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0A" w:rsidRDefault="0085240A" w:rsidP="008524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40A" w:rsidRDefault="0085240A" w:rsidP="0085240A">
      <w:pPr>
        <w:shd w:val="clear" w:color="auto" w:fill="FFFFFF"/>
        <w:autoSpaceDE w:val="0"/>
        <w:autoSpaceDN w:val="0"/>
        <w:adjustRightInd w:val="0"/>
        <w:ind w:left="1415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ИСТОРИЯ ШКОЛЫ с.ЭРПЕЛИ</w:t>
      </w:r>
      <w:r w:rsidRPr="0051447E">
        <w:rPr>
          <w:b/>
          <w:bCs/>
          <w:sz w:val="28"/>
          <w:szCs w:val="28"/>
        </w:rPr>
        <w:t xml:space="preserve"> </w:t>
      </w:r>
    </w:p>
    <w:p w:rsidR="0085240A" w:rsidRDefault="00071077" w:rsidP="0085240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в селении </w:t>
      </w:r>
      <w:proofErr w:type="spellStart"/>
      <w:r>
        <w:rPr>
          <w:sz w:val="28"/>
          <w:szCs w:val="28"/>
        </w:rPr>
        <w:t>Эрпели</w:t>
      </w:r>
      <w:proofErr w:type="spellEnd"/>
      <w:r>
        <w:rPr>
          <w:sz w:val="28"/>
          <w:szCs w:val="28"/>
        </w:rPr>
        <w:t xml:space="preserve"> имеет богатую историю. Датой основания школы считается 1912 год. Именно тогда здесь была открыта первая с</w:t>
      </w:r>
      <w:r w:rsidR="0085240A">
        <w:rPr>
          <w:sz w:val="28"/>
          <w:szCs w:val="28"/>
        </w:rPr>
        <w:t>ветская школа</w:t>
      </w:r>
      <w:r>
        <w:rPr>
          <w:sz w:val="28"/>
          <w:szCs w:val="28"/>
        </w:rPr>
        <w:t>,</w:t>
      </w:r>
      <w:r w:rsidR="0085240A">
        <w:rPr>
          <w:sz w:val="28"/>
          <w:szCs w:val="28"/>
        </w:rPr>
        <w:t xml:space="preserve"> и учились в ней 10 мальчиков и 2 девочки. </w:t>
      </w:r>
      <w:r>
        <w:rPr>
          <w:sz w:val="28"/>
          <w:szCs w:val="28"/>
        </w:rPr>
        <w:t>К</w:t>
      </w:r>
      <w:r w:rsidR="0085240A">
        <w:rPr>
          <w:sz w:val="28"/>
          <w:szCs w:val="28"/>
        </w:rPr>
        <w:t xml:space="preserve">роме арабского языка изучали </w:t>
      </w:r>
      <w:r>
        <w:rPr>
          <w:sz w:val="28"/>
          <w:szCs w:val="28"/>
        </w:rPr>
        <w:t xml:space="preserve">детей </w:t>
      </w:r>
      <w:r w:rsidR="0085240A">
        <w:rPr>
          <w:sz w:val="28"/>
          <w:szCs w:val="28"/>
        </w:rPr>
        <w:t>русск</w:t>
      </w:r>
      <w:r>
        <w:rPr>
          <w:sz w:val="28"/>
          <w:szCs w:val="28"/>
        </w:rPr>
        <w:t>ому языку, преподавали</w:t>
      </w:r>
      <w:r w:rsidR="0085240A">
        <w:rPr>
          <w:sz w:val="28"/>
          <w:szCs w:val="28"/>
        </w:rPr>
        <w:t xml:space="preserve"> математику,</w:t>
      </w:r>
      <w:r>
        <w:rPr>
          <w:sz w:val="28"/>
          <w:szCs w:val="28"/>
        </w:rPr>
        <w:t xml:space="preserve"> родной язык, географию и даже</w:t>
      </w:r>
      <w:r w:rsidR="0085240A">
        <w:rPr>
          <w:sz w:val="28"/>
          <w:szCs w:val="28"/>
        </w:rPr>
        <w:t xml:space="preserve"> черчение.</w:t>
      </w:r>
      <w:r>
        <w:rPr>
          <w:sz w:val="28"/>
          <w:szCs w:val="28"/>
        </w:rPr>
        <w:t xml:space="preserve"> Школа находилась в старом здании в центре села.</w:t>
      </w:r>
      <w:r w:rsidR="0085240A">
        <w:rPr>
          <w:sz w:val="28"/>
          <w:szCs w:val="28"/>
        </w:rPr>
        <w:t xml:space="preserve"> </w:t>
      </w:r>
    </w:p>
    <w:p w:rsidR="0085240A" w:rsidRDefault="0085240A" w:rsidP="008524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первых учителей в селении называют</w:t>
      </w:r>
      <w:r w:rsidR="00071077">
        <w:rPr>
          <w:sz w:val="28"/>
          <w:szCs w:val="28"/>
        </w:rPr>
        <w:t xml:space="preserve"> имя</w:t>
      </w:r>
      <w:r>
        <w:rPr>
          <w:sz w:val="28"/>
          <w:szCs w:val="28"/>
        </w:rPr>
        <w:t xml:space="preserve"> Магомеда Тагирова. После установления советской власти и до конца своей жизни работал </w:t>
      </w:r>
      <w:r w:rsidR="00071077">
        <w:rPr>
          <w:sz w:val="28"/>
          <w:szCs w:val="28"/>
        </w:rPr>
        <w:t xml:space="preserve">он </w:t>
      </w:r>
      <w:r>
        <w:rPr>
          <w:sz w:val="28"/>
          <w:szCs w:val="28"/>
        </w:rPr>
        <w:t xml:space="preserve">учителем, был награжден орденом Ленина, ему присвоили почетное звание "Заслуженный учитель ДАССР". </w:t>
      </w:r>
    </w:p>
    <w:p w:rsidR="0085240A" w:rsidRDefault="0085240A" w:rsidP="008524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1947-1948-го учебного года в школе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рпели</w:t>
      </w:r>
      <w:proofErr w:type="spellEnd"/>
      <w:r>
        <w:rPr>
          <w:sz w:val="28"/>
          <w:szCs w:val="28"/>
        </w:rPr>
        <w:t xml:space="preserve"> из подростков и детей было не охваченных учебой всего 7 человек, тогда как эта цифра в других поселениях достигала до 15 человек.</w:t>
      </w:r>
    </w:p>
    <w:p w:rsidR="0085240A" w:rsidRDefault="0085240A" w:rsidP="008524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Известными учителями были также </w:t>
      </w:r>
      <w:proofErr w:type="spellStart"/>
      <w:r>
        <w:rPr>
          <w:sz w:val="28"/>
          <w:szCs w:val="28"/>
        </w:rPr>
        <w:t>Абдулмуслим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Асельдеров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Абдулхаким</w:t>
      </w:r>
      <w:proofErr w:type="spellEnd"/>
      <w:r>
        <w:rPr>
          <w:sz w:val="28"/>
          <w:szCs w:val="28"/>
        </w:rPr>
        <w:t xml:space="preserve"> Кадиев, </w:t>
      </w:r>
      <w:proofErr w:type="spellStart"/>
      <w:r>
        <w:rPr>
          <w:sz w:val="28"/>
          <w:szCs w:val="28"/>
        </w:rPr>
        <w:t>Пиржан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Устарханова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Камиль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Батыргишиев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Абдулмежит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Латипов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Закарья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Даимов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Барият</w:t>
      </w:r>
      <w:proofErr w:type="spellEnd"/>
      <w:r>
        <w:rPr>
          <w:sz w:val="28"/>
          <w:szCs w:val="28"/>
        </w:rPr>
        <w:t xml:space="preserve"> Алиева и другие.</w:t>
      </w:r>
    </w:p>
    <w:p w:rsidR="0085240A" w:rsidRDefault="00071077" w:rsidP="008524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5240A">
        <w:rPr>
          <w:sz w:val="28"/>
          <w:szCs w:val="28"/>
        </w:rPr>
        <w:t xml:space="preserve"> 1951 год</w:t>
      </w:r>
      <w:r>
        <w:rPr>
          <w:sz w:val="28"/>
          <w:szCs w:val="28"/>
        </w:rPr>
        <w:t>у</w:t>
      </w:r>
      <w:r w:rsidR="0085240A">
        <w:rPr>
          <w:sz w:val="28"/>
          <w:szCs w:val="28"/>
        </w:rPr>
        <w:t xml:space="preserve"> </w:t>
      </w:r>
      <w:proofErr w:type="spellStart"/>
      <w:r w:rsidR="0085240A">
        <w:rPr>
          <w:sz w:val="28"/>
          <w:szCs w:val="28"/>
        </w:rPr>
        <w:t>Эрпелинская</w:t>
      </w:r>
      <w:proofErr w:type="spellEnd"/>
      <w:r w:rsidR="0085240A">
        <w:rPr>
          <w:sz w:val="28"/>
          <w:szCs w:val="28"/>
        </w:rPr>
        <w:t xml:space="preserve"> школа получила статус средней школы. К этому времени намного увеличилось количество обучающихся и учителей.</w:t>
      </w:r>
    </w:p>
    <w:p w:rsidR="0085240A" w:rsidRDefault="0085240A" w:rsidP="008524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Первыми выпускниками школы были </w:t>
      </w:r>
      <w:proofErr w:type="spellStart"/>
      <w:r w:rsidR="00071077">
        <w:rPr>
          <w:sz w:val="28"/>
          <w:szCs w:val="28"/>
        </w:rPr>
        <w:t>Абдулмеджит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Латипов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</w:t>
      </w:r>
      <w:r w:rsidR="00071077">
        <w:rPr>
          <w:sz w:val="28"/>
          <w:szCs w:val="28"/>
        </w:rPr>
        <w:t>амиль</w:t>
      </w:r>
      <w:proofErr w:type="spellEnd"/>
      <w:r w:rsidR="0007107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Батыргишиев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</w:t>
      </w:r>
      <w:r w:rsidR="00071077">
        <w:rPr>
          <w:sz w:val="28"/>
          <w:szCs w:val="28"/>
        </w:rPr>
        <w:t>арият</w:t>
      </w:r>
      <w:proofErr w:type="spellEnd"/>
      <w:r w:rsidR="00071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Алиева, М. Гасанов, А. </w:t>
      </w:r>
      <w:proofErr w:type="spellStart"/>
      <w:r>
        <w:rPr>
          <w:sz w:val="28"/>
          <w:szCs w:val="28"/>
        </w:rPr>
        <w:t>Хасболатов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Д.Шайгидаев</w:t>
      </w:r>
      <w:proofErr w:type="spellEnd"/>
      <w:r>
        <w:rPr>
          <w:sz w:val="28"/>
          <w:szCs w:val="28"/>
        </w:rPr>
        <w:t xml:space="preserve"> и другие. </w:t>
      </w:r>
    </w:p>
    <w:p w:rsidR="0085240A" w:rsidRDefault="0085240A" w:rsidP="008524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шестидесятые годы ХХ века высокого звания «Заслуженный учитель ДАССР» удостоились </w:t>
      </w:r>
      <w:proofErr w:type="spellStart"/>
      <w:r>
        <w:rPr>
          <w:sz w:val="28"/>
          <w:szCs w:val="28"/>
        </w:rPr>
        <w:t>Абуталиб</w:t>
      </w:r>
      <w:proofErr w:type="spellEnd"/>
      <w:r>
        <w:rPr>
          <w:sz w:val="28"/>
          <w:szCs w:val="28"/>
        </w:rPr>
        <w:t xml:space="preserve"> Алиев, </w:t>
      </w:r>
      <w:proofErr w:type="spellStart"/>
      <w:r>
        <w:rPr>
          <w:sz w:val="28"/>
          <w:szCs w:val="28"/>
        </w:rPr>
        <w:t>Гаджи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Махтибеков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Салихат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Устарханова</w:t>
      </w:r>
      <w:proofErr w:type="spellEnd"/>
      <w:r>
        <w:rPr>
          <w:sz w:val="28"/>
          <w:szCs w:val="28"/>
        </w:rPr>
        <w:t xml:space="preserve"> и другие. В последующие годы высокое звание «Заслуженный учитель Дагестана» было присвоено </w:t>
      </w:r>
      <w:proofErr w:type="spellStart"/>
      <w:r>
        <w:rPr>
          <w:sz w:val="28"/>
          <w:szCs w:val="28"/>
        </w:rPr>
        <w:t>Равзат</w:t>
      </w:r>
      <w:proofErr w:type="spellEnd"/>
      <w:r>
        <w:rPr>
          <w:sz w:val="28"/>
          <w:szCs w:val="28"/>
        </w:rPr>
        <w:t xml:space="preserve"> Алиевой, Ахмеду </w:t>
      </w:r>
      <w:proofErr w:type="spellStart"/>
      <w:r>
        <w:rPr>
          <w:sz w:val="28"/>
          <w:szCs w:val="28"/>
        </w:rPr>
        <w:t>Устарханову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Абидат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Айланматовой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Азизей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Акаимовой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Камилю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Ахаеву</w:t>
      </w:r>
      <w:proofErr w:type="spellEnd"/>
      <w:r>
        <w:rPr>
          <w:sz w:val="28"/>
          <w:szCs w:val="28"/>
        </w:rPr>
        <w:t xml:space="preserve">, Стамбул </w:t>
      </w:r>
      <w:proofErr w:type="spellStart"/>
      <w:r>
        <w:rPr>
          <w:sz w:val="28"/>
          <w:szCs w:val="28"/>
        </w:rPr>
        <w:t>Гереевой</w:t>
      </w:r>
      <w:proofErr w:type="spellEnd"/>
      <w:r>
        <w:rPr>
          <w:sz w:val="28"/>
          <w:szCs w:val="28"/>
        </w:rPr>
        <w:t xml:space="preserve">. </w:t>
      </w:r>
    </w:p>
    <w:p w:rsidR="0085240A" w:rsidRDefault="0085240A" w:rsidP="0085240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Директорами школы в разные годы работали Кадиев </w:t>
      </w:r>
      <w:proofErr w:type="spellStart"/>
      <w:r>
        <w:rPr>
          <w:sz w:val="28"/>
          <w:szCs w:val="28"/>
        </w:rPr>
        <w:t>Абдулхаким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Гаджиханов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Басир</w:t>
      </w:r>
      <w:proofErr w:type="spellEnd"/>
      <w:r>
        <w:rPr>
          <w:sz w:val="28"/>
          <w:szCs w:val="28"/>
        </w:rPr>
        <w:t xml:space="preserve">, Хасбулатов </w:t>
      </w:r>
      <w:proofErr w:type="spellStart"/>
      <w:r>
        <w:rPr>
          <w:sz w:val="28"/>
          <w:szCs w:val="28"/>
        </w:rPr>
        <w:t>Асадулла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Темирханов</w:t>
      </w:r>
      <w:proofErr w:type="spellEnd"/>
      <w:r>
        <w:rPr>
          <w:sz w:val="28"/>
          <w:szCs w:val="28"/>
        </w:rPr>
        <w:t xml:space="preserve"> Мурза, </w:t>
      </w:r>
      <w:proofErr w:type="spellStart"/>
      <w:r>
        <w:rPr>
          <w:sz w:val="28"/>
          <w:szCs w:val="28"/>
        </w:rPr>
        <w:t>Абдуллатипов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</w:t>
      </w:r>
      <w:proofErr w:type="spellEnd"/>
      <w:r>
        <w:rPr>
          <w:sz w:val="28"/>
          <w:szCs w:val="28"/>
        </w:rPr>
        <w:t xml:space="preserve">, Гаджиев </w:t>
      </w:r>
      <w:proofErr w:type="spellStart"/>
      <w:r>
        <w:rPr>
          <w:sz w:val="28"/>
          <w:szCs w:val="28"/>
        </w:rPr>
        <w:t>Сапиюлла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Умаханов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</w:t>
      </w:r>
      <w:proofErr w:type="spellEnd"/>
      <w:r>
        <w:rPr>
          <w:sz w:val="28"/>
          <w:szCs w:val="28"/>
        </w:rPr>
        <w:t xml:space="preserve">, Даудов Магомед, </w:t>
      </w:r>
      <w:proofErr w:type="spellStart"/>
      <w:r>
        <w:rPr>
          <w:sz w:val="28"/>
          <w:szCs w:val="28"/>
        </w:rPr>
        <w:t>Умаханов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Сапиюлла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Алхасов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Арсланали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Абакаров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Садрутдин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Устарханов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Ахаев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Камиль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Гереева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Маржанат</w:t>
      </w:r>
      <w:proofErr w:type="spellEnd"/>
      <w:r>
        <w:rPr>
          <w:sz w:val="28"/>
          <w:szCs w:val="28"/>
        </w:rPr>
        <w:t>.</w:t>
      </w:r>
    </w:p>
    <w:p w:rsidR="0085240A" w:rsidRDefault="00071077" w:rsidP="008524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школе</w:t>
      </w:r>
      <w:r w:rsidR="0085240A">
        <w:rPr>
          <w:sz w:val="28"/>
          <w:szCs w:val="28"/>
        </w:rPr>
        <w:t xml:space="preserve"> работали русские учителя, приехавшие по направлению из разных регионов страны. Это Горбачева</w:t>
      </w:r>
      <w:r w:rsidR="0085240A" w:rsidRPr="00B12DF4">
        <w:rPr>
          <w:sz w:val="28"/>
          <w:szCs w:val="28"/>
        </w:rPr>
        <w:t xml:space="preserve"> </w:t>
      </w:r>
      <w:r w:rsidR="0085240A">
        <w:rPr>
          <w:sz w:val="28"/>
          <w:szCs w:val="28"/>
        </w:rPr>
        <w:t xml:space="preserve">Ксения Михайловна, </w:t>
      </w:r>
      <w:proofErr w:type="spellStart"/>
      <w:r w:rsidR="0085240A">
        <w:rPr>
          <w:sz w:val="28"/>
          <w:szCs w:val="28"/>
        </w:rPr>
        <w:t>Зацепина</w:t>
      </w:r>
      <w:proofErr w:type="spellEnd"/>
      <w:r w:rsidR="0085240A">
        <w:rPr>
          <w:sz w:val="28"/>
          <w:szCs w:val="28"/>
        </w:rPr>
        <w:t xml:space="preserve">  Маргарита Алексеевна, Невская Екатерина Федоровна, </w:t>
      </w:r>
      <w:proofErr w:type="spellStart"/>
      <w:r w:rsidR="0085240A">
        <w:rPr>
          <w:sz w:val="28"/>
          <w:szCs w:val="28"/>
        </w:rPr>
        <w:t>Корягина</w:t>
      </w:r>
      <w:proofErr w:type="spellEnd"/>
      <w:r w:rsidR="0085240A">
        <w:rPr>
          <w:sz w:val="28"/>
          <w:szCs w:val="28"/>
        </w:rPr>
        <w:t xml:space="preserve"> Римма Ивановна, Борисенко Александр Сергеевич,  Гущина Валентина Михайловна, Богачёв Фёдор Андреевич, Нефёдова Зинаида Григорьевна, </w:t>
      </w:r>
      <w:proofErr w:type="spellStart"/>
      <w:r w:rsidR="0085240A">
        <w:rPr>
          <w:sz w:val="28"/>
          <w:szCs w:val="28"/>
        </w:rPr>
        <w:t>Дербенёва</w:t>
      </w:r>
      <w:proofErr w:type="spellEnd"/>
      <w:r w:rsidR="0085240A">
        <w:rPr>
          <w:sz w:val="28"/>
          <w:szCs w:val="28"/>
        </w:rPr>
        <w:t xml:space="preserve"> Валентина Алексеевна, В</w:t>
      </w:r>
      <w:r w:rsidR="0095412E">
        <w:rPr>
          <w:sz w:val="28"/>
          <w:szCs w:val="28"/>
        </w:rPr>
        <w:t>ера Николаевна</w:t>
      </w:r>
      <w:r w:rsidR="0085240A">
        <w:rPr>
          <w:sz w:val="28"/>
          <w:szCs w:val="28"/>
        </w:rPr>
        <w:t xml:space="preserve"> </w:t>
      </w:r>
      <w:proofErr w:type="spellStart"/>
      <w:r w:rsidR="0085240A">
        <w:rPr>
          <w:sz w:val="28"/>
          <w:szCs w:val="28"/>
        </w:rPr>
        <w:t>Грабина</w:t>
      </w:r>
      <w:proofErr w:type="spellEnd"/>
      <w:r w:rsidR="0085240A">
        <w:rPr>
          <w:sz w:val="28"/>
          <w:szCs w:val="28"/>
        </w:rPr>
        <w:t>, а также Лариса Ивановна (</w:t>
      </w:r>
      <w:r>
        <w:rPr>
          <w:sz w:val="28"/>
          <w:szCs w:val="28"/>
        </w:rPr>
        <w:t xml:space="preserve">она </w:t>
      </w:r>
      <w:r w:rsidR="0085240A">
        <w:rPr>
          <w:sz w:val="28"/>
          <w:szCs w:val="28"/>
        </w:rPr>
        <w:t>преподавала химию), Зоя Алексеевна и другие. Среди них Горбачева Ксения Михайловна в 1942 году была награждена Почетной грамотой Президиума Верховного Совета ДАССР.</w:t>
      </w:r>
    </w:p>
    <w:p w:rsidR="0085240A" w:rsidRDefault="0085240A" w:rsidP="008524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</w:t>
      </w:r>
      <w:proofErr w:type="spellStart"/>
      <w:r>
        <w:rPr>
          <w:sz w:val="28"/>
          <w:szCs w:val="28"/>
        </w:rPr>
        <w:t>Эрпелинская</w:t>
      </w:r>
      <w:proofErr w:type="spellEnd"/>
      <w:r>
        <w:rPr>
          <w:sz w:val="28"/>
          <w:szCs w:val="28"/>
        </w:rPr>
        <w:t xml:space="preserve"> </w:t>
      </w:r>
      <w:r w:rsidR="00071077">
        <w:rPr>
          <w:sz w:val="28"/>
          <w:szCs w:val="28"/>
        </w:rPr>
        <w:t>школа</w:t>
      </w:r>
      <w:r>
        <w:rPr>
          <w:sz w:val="28"/>
          <w:szCs w:val="28"/>
        </w:rPr>
        <w:t xml:space="preserve"> - одн</w:t>
      </w:r>
      <w:r w:rsidR="00071077">
        <w:rPr>
          <w:sz w:val="28"/>
          <w:szCs w:val="28"/>
        </w:rPr>
        <w:t>а</w:t>
      </w:r>
      <w:r>
        <w:rPr>
          <w:sz w:val="28"/>
          <w:szCs w:val="28"/>
        </w:rPr>
        <w:t xml:space="preserve"> из передовых школ Буйнакского района. </w:t>
      </w:r>
      <w:r w:rsidR="00071077">
        <w:rPr>
          <w:sz w:val="28"/>
          <w:szCs w:val="28"/>
        </w:rPr>
        <w:t xml:space="preserve">Руководит образовательным учреждением </w:t>
      </w:r>
      <w:proofErr w:type="spellStart"/>
      <w:r w:rsidR="00071077">
        <w:rPr>
          <w:sz w:val="28"/>
          <w:szCs w:val="28"/>
        </w:rPr>
        <w:t>Устарханов</w:t>
      </w:r>
      <w:proofErr w:type="spellEnd"/>
      <w:r w:rsidR="00071077">
        <w:rPr>
          <w:sz w:val="28"/>
          <w:szCs w:val="28"/>
        </w:rPr>
        <w:t xml:space="preserve"> </w:t>
      </w:r>
      <w:proofErr w:type="spellStart"/>
      <w:r w:rsidR="00071077">
        <w:rPr>
          <w:sz w:val="28"/>
          <w:szCs w:val="28"/>
        </w:rPr>
        <w:t>Хочай</w:t>
      </w:r>
      <w:proofErr w:type="spellEnd"/>
      <w:r w:rsidR="00071077">
        <w:rPr>
          <w:sz w:val="28"/>
          <w:szCs w:val="28"/>
        </w:rPr>
        <w:t xml:space="preserve"> </w:t>
      </w:r>
      <w:proofErr w:type="spellStart"/>
      <w:r w:rsidR="00071077">
        <w:rPr>
          <w:sz w:val="28"/>
          <w:szCs w:val="28"/>
        </w:rPr>
        <w:lastRenderedPageBreak/>
        <w:t>Ахмедович</w:t>
      </w:r>
      <w:proofErr w:type="spellEnd"/>
      <w:r w:rsidR="00071077">
        <w:rPr>
          <w:sz w:val="28"/>
          <w:szCs w:val="28"/>
        </w:rPr>
        <w:t xml:space="preserve"> – человек из учительской династии. </w:t>
      </w:r>
      <w:r>
        <w:rPr>
          <w:sz w:val="28"/>
          <w:szCs w:val="28"/>
        </w:rPr>
        <w:t>Школа работает по приоритетному национальному проекту «Образование».  В 2010 году школа стала лауреатом конкурса «Школа России».</w:t>
      </w:r>
    </w:p>
    <w:p w:rsidR="00071077" w:rsidRDefault="00071077" w:rsidP="008524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данное время в школе работают более 60 учителей. Из них с высшей категорией – 6, с первой категорией – 17 учителей.</w:t>
      </w:r>
    </w:p>
    <w:p w:rsidR="00071077" w:rsidRDefault="00071077" w:rsidP="008524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школе обучаются 39</w:t>
      </w:r>
      <w:r w:rsidR="00183A24">
        <w:rPr>
          <w:sz w:val="28"/>
          <w:szCs w:val="28"/>
        </w:rPr>
        <w:t>4</w:t>
      </w:r>
      <w:r>
        <w:rPr>
          <w:sz w:val="28"/>
          <w:szCs w:val="28"/>
        </w:rPr>
        <w:t xml:space="preserve"> учащихся, из них: в начальных классах – 181, в средних классах – 1</w:t>
      </w:r>
      <w:r w:rsidR="00183A24">
        <w:rPr>
          <w:sz w:val="28"/>
          <w:szCs w:val="28"/>
        </w:rPr>
        <w:t>89</w:t>
      </w:r>
      <w:r>
        <w:rPr>
          <w:sz w:val="28"/>
          <w:szCs w:val="28"/>
        </w:rPr>
        <w:t>, в старших классах – 26 учащихся.</w:t>
      </w:r>
    </w:p>
    <w:p w:rsidR="00071077" w:rsidRDefault="0085240A" w:rsidP="008524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годы своего существования </w:t>
      </w:r>
      <w:r w:rsidR="00071077">
        <w:rPr>
          <w:sz w:val="28"/>
          <w:szCs w:val="28"/>
        </w:rPr>
        <w:t>школа</w:t>
      </w:r>
      <w:r>
        <w:rPr>
          <w:sz w:val="28"/>
          <w:szCs w:val="28"/>
        </w:rPr>
        <w:t xml:space="preserve"> дала путевку во взрослую жизнь многим выпускникам, среди которых известные в республике и стране люди.</w:t>
      </w:r>
    </w:p>
    <w:p w:rsidR="00071077" w:rsidRDefault="0085240A" w:rsidP="008524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имеет хорошо оснащенные кабинеты, </w:t>
      </w:r>
      <w:r w:rsidR="00071077">
        <w:rPr>
          <w:sz w:val="28"/>
          <w:szCs w:val="28"/>
        </w:rPr>
        <w:t xml:space="preserve">библиотеку, спортивный и актовые залы, медпункт, столовую. </w:t>
      </w:r>
    </w:p>
    <w:p w:rsidR="0095412E" w:rsidRDefault="0095412E" w:rsidP="008524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Эрпелинской</w:t>
      </w:r>
      <w:proofErr w:type="spellEnd"/>
      <w:r>
        <w:rPr>
          <w:sz w:val="28"/>
          <w:szCs w:val="28"/>
        </w:rPr>
        <w:t xml:space="preserve"> школе, впервые в Буйнакском районе, был создан отряд юнармейцев. Активно действует и отряд краеведов-следопытов. Учителями школы уделяется должное внимание патриотическому воспитанию подрастающего поколения. В рамках ежегодной акции «Вахта памяти» краеведы школы и учителя побывали в городах-героях Севастополь, Волгоград, Москва, Тула и т.д.</w:t>
      </w:r>
    </w:p>
    <w:p w:rsidR="0095412E" w:rsidRDefault="0095412E" w:rsidP="008524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Традиционными стали в школе уроки мужества, акции «Я помню, я горжусь», «Георгиевская лента».</w:t>
      </w:r>
    </w:p>
    <w:p w:rsidR="0095412E" w:rsidRDefault="0095412E" w:rsidP="008524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Интересно и содержательно проводятся различные мероприятия воспитательного характера. Часто проводятся внеклассные мероприятия, встречи с известными людьми, родительские собрания, экологические акции, спортивные соревнования.</w:t>
      </w:r>
    </w:p>
    <w:p w:rsidR="0095412E" w:rsidRDefault="0095412E" w:rsidP="008524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большое внимание уделяется развитию спорта и физической культуры. Дети с удовольствием занимаются спортом, здесь построены мини футбольное поле, </w:t>
      </w:r>
      <w:proofErr w:type="gramStart"/>
      <w:r>
        <w:rPr>
          <w:sz w:val="28"/>
          <w:szCs w:val="28"/>
        </w:rPr>
        <w:t>волейбольная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воркаут</w:t>
      </w:r>
      <w:proofErr w:type="spellEnd"/>
      <w:r>
        <w:rPr>
          <w:sz w:val="28"/>
          <w:szCs w:val="28"/>
        </w:rPr>
        <w:t xml:space="preserve"> площадки. Знаменательным событием стало открытие мини футбольного поля с участием высоких гостей.</w:t>
      </w:r>
    </w:p>
    <w:p w:rsidR="0085240A" w:rsidRDefault="00071077" w:rsidP="008524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5240A">
        <w:rPr>
          <w:sz w:val="28"/>
          <w:szCs w:val="28"/>
        </w:rPr>
        <w:t xml:space="preserve">десь работают любящие </w:t>
      </w:r>
      <w:r>
        <w:rPr>
          <w:sz w:val="28"/>
          <w:szCs w:val="28"/>
        </w:rPr>
        <w:t xml:space="preserve">свою </w:t>
      </w:r>
      <w:r w:rsidR="0085240A">
        <w:rPr>
          <w:sz w:val="28"/>
          <w:szCs w:val="28"/>
        </w:rPr>
        <w:t>профессию и детей учителя. Более 15 учителей школы удостоились звания «Почетный работник общего образования РФ».  На период до 2017 года 10 учителей школы участвовали в конкурсе лучших учителей и стали обладателями Гранта Президента России.</w:t>
      </w:r>
    </w:p>
    <w:p w:rsidR="0095412E" w:rsidRDefault="0095412E" w:rsidP="008524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 учащиеся радуют своих учителей хорошими результатами в учебе. Они становятся победителями и призерами различных конкурсов и олимпиад.</w:t>
      </w:r>
      <w:r w:rsidR="0070133C">
        <w:rPr>
          <w:sz w:val="28"/>
          <w:szCs w:val="28"/>
        </w:rPr>
        <w:t xml:space="preserve"> Неплохо налажена работа с одарёнными детьми.</w:t>
      </w:r>
    </w:p>
    <w:p w:rsidR="0085240A" w:rsidRDefault="0085240A" w:rsidP="008524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2010 года </w:t>
      </w:r>
      <w:proofErr w:type="spellStart"/>
      <w:r>
        <w:rPr>
          <w:sz w:val="28"/>
          <w:szCs w:val="28"/>
        </w:rPr>
        <w:t>Эрпелинская</w:t>
      </w:r>
      <w:proofErr w:type="spellEnd"/>
      <w:r>
        <w:rPr>
          <w:sz w:val="28"/>
          <w:szCs w:val="28"/>
        </w:rPr>
        <w:t xml:space="preserve"> средняя школа достойно носит имя известного ученого, доктора технических наук, профессора Магомеда </w:t>
      </w:r>
      <w:proofErr w:type="spellStart"/>
      <w:r>
        <w:rPr>
          <w:sz w:val="28"/>
          <w:szCs w:val="28"/>
        </w:rPr>
        <w:t>Данияловича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Апашева</w:t>
      </w:r>
      <w:proofErr w:type="spellEnd"/>
      <w:r>
        <w:rPr>
          <w:sz w:val="28"/>
          <w:szCs w:val="28"/>
        </w:rPr>
        <w:t>.</w:t>
      </w:r>
    </w:p>
    <w:sectPr w:rsidR="0085240A" w:rsidSect="00A03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5240A"/>
    <w:rsid w:val="000453D2"/>
    <w:rsid w:val="00071077"/>
    <w:rsid w:val="00183A24"/>
    <w:rsid w:val="00345670"/>
    <w:rsid w:val="003C7CD6"/>
    <w:rsid w:val="005644F4"/>
    <w:rsid w:val="0070133C"/>
    <w:rsid w:val="0085240A"/>
    <w:rsid w:val="0095412E"/>
    <w:rsid w:val="00A036D2"/>
    <w:rsid w:val="00DB5CA5"/>
    <w:rsid w:val="00E8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5</cp:revision>
  <dcterms:created xsi:type="dcterms:W3CDTF">2018-01-05T08:46:00Z</dcterms:created>
  <dcterms:modified xsi:type="dcterms:W3CDTF">2018-03-07T06:11:00Z</dcterms:modified>
</cp:coreProperties>
</file>