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0BD" w:rsidRPr="00391222" w:rsidRDefault="009A30BD" w:rsidP="009A30BD">
      <w:pPr>
        <w:pStyle w:val="32"/>
        <w:framePr w:w="9754" w:h="11465" w:hRule="exact" w:wrap="none" w:vAnchor="page" w:hAnchor="page" w:x="1210" w:y="2891"/>
        <w:shd w:val="clear" w:color="auto" w:fill="auto"/>
        <w:spacing w:before="0" w:after="148" w:line="220" w:lineRule="exact"/>
        <w:ind w:left="600"/>
      </w:pPr>
      <w:bookmarkStart w:id="0" w:name="bookmark2"/>
      <w:r w:rsidRPr="00391222">
        <w:rPr>
          <w:color w:val="000000"/>
        </w:rPr>
        <w:t>Рекомендации по проведению открытого «Урока цифры» в регионах</w:t>
      </w:r>
      <w:bookmarkEnd w:id="0"/>
    </w:p>
    <w:p w:rsidR="009A30BD" w:rsidRPr="00391222" w:rsidRDefault="009A30BD" w:rsidP="009A30BD">
      <w:pPr>
        <w:pStyle w:val="32"/>
        <w:framePr w:w="9754" w:h="11465" w:hRule="exact" w:wrap="none" w:vAnchor="page" w:hAnchor="page" w:x="1210" w:y="2891"/>
        <w:numPr>
          <w:ilvl w:val="0"/>
          <w:numId w:val="1"/>
        </w:numPr>
        <w:shd w:val="clear" w:color="auto" w:fill="auto"/>
        <w:tabs>
          <w:tab w:val="left" w:pos="1593"/>
        </w:tabs>
        <w:spacing w:before="0" w:after="0" w:line="264" w:lineRule="exact"/>
        <w:ind w:left="600" w:firstLine="680"/>
      </w:pPr>
      <w:bookmarkStart w:id="1" w:name="bookmark3"/>
      <w:r w:rsidRPr="00391222">
        <w:rPr>
          <w:color w:val="000000"/>
        </w:rPr>
        <w:t>Место проведения</w:t>
      </w:r>
      <w:bookmarkEnd w:id="1"/>
    </w:p>
    <w:p w:rsidR="009A30BD" w:rsidRPr="00391222" w:rsidRDefault="009A30BD" w:rsidP="009A30BD">
      <w:pPr>
        <w:pStyle w:val="20"/>
        <w:framePr w:w="9754" w:h="11465" w:hRule="exact" w:wrap="none" w:vAnchor="page" w:hAnchor="page" w:x="1210" w:y="2891"/>
        <w:shd w:val="clear" w:color="auto" w:fill="auto"/>
        <w:spacing w:after="275"/>
        <w:ind w:left="600" w:right="240" w:firstLine="680"/>
      </w:pPr>
      <w:r w:rsidRPr="00391222">
        <w:rPr>
          <w:color w:val="000000"/>
        </w:rPr>
        <w:t>Оптимально - «продвинутая» с точки зрения информатики/математики школа. Но, в зависимости от целей, которые ставит перед собой регион, это может быть наоборот - школа, которой важно с помощью акции «Урок цифры» дать толчок к развитию.</w:t>
      </w:r>
    </w:p>
    <w:p w:rsidR="009A30BD" w:rsidRPr="00391222" w:rsidRDefault="009A30BD" w:rsidP="009A30BD">
      <w:pPr>
        <w:pStyle w:val="32"/>
        <w:framePr w:w="9754" w:h="11465" w:hRule="exact" w:wrap="none" w:vAnchor="page" w:hAnchor="page" w:x="1210" w:y="2891"/>
        <w:numPr>
          <w:ilvl w:val="0"/>
          <w:numId w:val="1"/>
        </w:numPr>
        <w:shd w:val="clear" w:color="auto" w:fill="auto"/>
        <w:tabs>
          <w:tab w:val="left" w:pos="1598"/>
        </w:tabs>
        <w:spacing w:before="0" w:after="0" w:line="220" w:lineRule="exact"/>
        <w:ind w:left="600" w:firstLine="680"/>
      </w:pPr>
      <w:bookmarkStart w:id="2" w:name="bookmark4"/>
      <w:r w:rsidRPr="00391222">
        <w:rPr>
          <w:color w:val="000000"/>
        </w:rPr>
        <w:t>Участники открытого урока</w:t>
      </w:r>
      <w:bookmarkEnd w:id="2"/>
    </w:p>
    <w:p w:rsidR="009A30BD" w:rsidRPr="00391222" w:rsidRDefault="009A30BD" w:rsidP="009A30BD">
      <w:pPr>
        <w:pStyle w:val="20"/>
        <w:framePr w:w="9754" w:h="11465" w:hRule="exact" w:wrap="none" w:vAnchor="page" w:hAnchor="page" w:x="1210" w:y="2891"/>
        <w:numPr>
          <w:ilvl w:val="0"/>
          <w:numId w:val="2"/>
        </w:numPr>
        <w:shd w:val="clear" w:color="auto" w:fill="auto"/>
        <w:tabs>
          <w:tab w:val="left" w:pos="1282"/>
        </w:tabs>
        <w:spacing w:after="0"/>
        <w:ind w:left="1280" w:right="240" w:hanging="340"/>
      </w:pPr>
      <w:r w:rsidRPr="00391222">
        <w:rPr>
          <w:color w:val="000000"/>
        </w:rPr>
        <w:t xml:space="preserve">Школьники, 20-30 человек, можно как из одного класса, так и собрать </w:t>
      </w:r>
      <w:proofErr w:type="gramStart"/>
      <w:r w:rsidRPr="00391222">
        <w:rPr>
          <w:color w:val="000000"/>
        </w:rPr>
        <w:t>из</w:t>
      </w:r>
      <w:proofErr w:type="gramEnd"/>
      <w:r w:rsidRPr="00391222">
        <w:rPr>
          <w:color w:val="000000"/>
        </w:rPr>
        <w:t xml:space="preserve"> разных. Оптимально проводить открытый урок в 4-7 классах - в этом возрасте дети уже в основном понимают аспекты, связанные с информационными технологиями и способны рассуждать о них, но ещё имеют их «детское» восприятие, отличное </w:t>
      </w:r>
      <w:proofErr w:type="gramStart"/>
      <w:r w:rsidRPr="00391222">
        <w:rPr>
          <w:color w:val="000000"/>
        </w:rPr>
        <w:t>от</w:t>
      </w:r>
      <w:proofErr w:type="gramEnd"/>
    </w:p>
    <w:p w:rsidR="009A30BD" w:rsidRPr="00391222" w:rsidRDefault="009A30BD" w:rsidP="009A30BD">
      <w:pPr>
        <w:pStyle w:val="20"/>
        <w:framePr w:w="9754" w:h="11465" w:hRule="exact" w:wrap="none" w:vAnchor="page" w:hAnchor="page" w:x="1210" w:y="2891"/>
        <w:shd w:val="clear" w:color="auto" w:fill="auto"/>
        <w:spacing w:after="0"/>
        <w:ind w:left="600" w:firstLine="680"/>
      </w:pPr>
      <w:r w:rsidRPr="00391222">
        <w:rPr>
          <w:color w:val="000000"/>
        </w:rPr>
        <w:t>«взрослого».</w:t>
      </w:r>
    </w:p>
    <w:p w:rsidR="009A30BD" w:rsidRPr="00391222" w:rsidRDefault="009A30BD" w:rsidP="009A30BD">
      <w:pPr>
        <w:pStyle w:val="20"/>
        <w:framePr w:w="9754" w:h="11465" w:hRule="exact" w:wrap="none" w:vAnchor="page" w:hAnchor="page" w:x="1210" w:y="2891"/>
        <w:numPr>
          <w:ilvl w:val="0"/>
          <w:numId w:val="2"/>
        </w:numPr>
        <w:shd w:val="clear" w:color="auto" w:fill="auto"/>
        <w:tabs>
          <w:tab w:val="left" w:pos="1282"/>
        </w:tabs>
        <w:spacing w:after="0"/>
        <w:ind w:left="1280" w:hanging="340"/>
      </w:pPr>
      <w:r w:rsidRPr="00391222">
        <w:rPr>
          <w:color w:val="000000"/>
        </w:rPr>
        <w:t>Официальные лица региона.</w:t>
      </w:r>
    </w:p>
    <w:p w:rsidR="009A30BD" w:rsidRPr="00391222" w:rsidRDefault="009A30BD" w:rsidP="009A30BD">
      <w:pPr>
        <w:pStyle w:val="20"/>
        <w:framePr w:w="9754" w:h="11465" w:hRule="exact" w:wrap="none" w:vAnchor="page" w:hAnchor="page" w:x="1210" w:y="2891"/>
        <w:numPr>
          <w:ilvl w:val="0"/>
          <w:numId w:val="2"/>
        </w:numPr>
        <w:shd w:val="clear" w:color="auto" w:fill="auto"/>
        <w:tabs>
          <w:tab w:val="left" w:pos="1282"/>
        </w:tabs>
        <w:spacing w:after="0" w:line="269" w:lineRule="exact"/>
        <w:ind w:left="1280" w:right="240" w:hanging="340"/>
      </w:pPr>
      <w:r w:rsidRPr="00391222">
        <w:rPr>
          <w:color w:val="000000"/>
        </w:rPr>
        <w:t>Представители компаний-партнеров акции (региональные офисы или приглашённые, если есть, это необязательное условие).</w:t>
      </w:r>
    </w:p>
    <w:p w:rsidR="009A30BD" w:rsidRPr="00391222" w:rsidRDefault="009A30BD" w:rsidP="009A30BD">
      <w:pPr>
        <w:pStyle w:val="20"/>
        <w:framePr w:w="9754" w:h="11465" w:hRule="exact" w:wrap="none" w:vAnchor="page" w:hAnchor="page" w:x="1210" w:y="2891"/>
        <w:numPr>
          <w:ilvl w:val="0"/>
          <w:numId w:val="2"/>
        </w:numPr>
        <w:shd w:val="clear" w:color="auto" w:fill="auto"/>
        <w:tabs>
          <w:tab w:val="left" w:pos="1282"/>
        </w:tabs>
        <w:spacing w:after="244" w:line="269" w:lineRule="exact"/>
        <w:ind w:left="1280" w:hanging="340"/>
      </w:pPr>
      <w:r w:rsidRPr="00391222">
        <w:rPr>
          <w:color w:val="000000"/>
        </w:rPr>
        <w:t>Представители СМИ.</w:t>
      </w:r>
    </w:p>
    <w:p w:rsidR="009A30BD" w:rsidRPr="00391222" w:rsidRDefault="009A30BD" w:rsidP="009A30BD">
      <w:pPr>
        <w:pStyle w:val="32"/>
        <w:framePr w:w="9754" w:h="11465" w:hRule="exact" w:wrap="none" w:vAnchor="page" w:hAnchor="page" w:x="1210" w:y="2891"/>
        <w:numPr>
          <w:ilvl w:val="0"/>
          <w:numId w:val="1"/>
        </w:numPr>
        <w:shd w:val="clear" w:color="auto" w:fill="auto"/>
        <w:tabs>
          <w:tab w:val="left" w:pos="1603"/>
        </w:tabs>
        <w:spacing w:before="0" w:after="0" w:line="264" w:lineRule="exact"/>
        <w:ind w:left="600" w:firstLine="680"/>
      </w:pPr>
      <w:bookmarkStart w:id="3" w:name="bookmark5"/>
      <w:proofErr w:type="spellStart"/>
      <w:r w:rsidRPr="00391222">
        <w:rPr>
          <w:color w:val="000000"/>
        </w:rPr>
        <w:t>Модерация</w:t>
      </w:r>
      <w:bookmarkEnd w:id="3"/>
      <w:proofErr w:type="spellEnd"/>
    </w:p>
    <w:p w:rsidR="009A30BD" w:rsidRPr="00391222" w:rsidRDefault="009A30BD" w:rsidP="009A30BD">
      <w:pPr>
        <w:pStyle w:val="20"/>
        <w:framePr w:w="9754" w:h="11465" w:hRule="exact" w:wrap="none" w:vAnchor="page" w:hAnchor="page" w:x="1210" w:y="2891"/>
        <w:shd w:val="clear" w:color="auto" w:fill="auto"/>
        <w:spacing w:after="0"/>
        <w:ind w:left="600" w:right="240" w:firstLine="680"/>
      </w:pPr>
      <w:r w:rsidRPr="00391222">
        <w:rPr>
          <w:color w:val="000000"/>
        </w:rPr>
        <w:t xml:space="preserve">Важно, чтобы урок был </w:t>
      </w:r>
      <w:proofErr w:type="spellStart"/>
      <w:r w:rsidRPr="00391222">
        <w:rPr>
          <w:color w:val="000000"/>
        </w:rPr>
        <w:t>модерируемым</w:t>
      </w:r>
      <w:proofErr w:type="spellEnd"/>
      <w:r w:rsidRPr="00391222">
        <w:rPr>
          <w:color w:val="000000"/>
        </w:rPr>
        <w:t>, и вёл его человек, способный говорить на языке, доступном одновременно и детям, и официальным лицам. Модератору важно</w:t>
      </w:r>
    </w:p>
    <w:p w:rsidR="009A30BD" w:rsidRPr="00391222" w:rsidRDefault="009A30BD" w:rsidP="009A30BD">
      <w:pPr>
        <w:pStyle w:val="30"/>
        <w:framePr w:w="9754" w:h="11465" w:hRule="exact" w:wrap="none" w:vAnchor="page" w:hAnchor="page" w:x="1210" w:y="2891"/>
        <w:shd w:val="clear" w:color="auto" w:fill="auto"/>
        <w:spacing w:line="264" w:lineRule="exact"/>
        <w:ind w:left="600"/>
        <w:jc w:val="left"/>
        <w:rPr>
          <w:sz w:val="22"/>
          <w:szCs w:val="22"/>
        </w:rPr>
      </w:pPr>
      <w:r w:rsidRPr="00391222">
        <w:rPr>
          <w:color w:val="000000"/>
          <w:sz w:val="22"/>
          <w:szCs w:val="22"/>
        </w:rPr>
        <w:t>заранее:</w:t>
      </w:r>
    </w:p>
    <w:p w:rsidR="009A30BD" w:rsidRPr="00391222" w:rsidRDefault="009A30BD" w:rsidP="009A30BD">
      <w:pPr>
        <w:pStyle w:val="20"/>
        <w:framePr w:w="9754" w:h="11465" w:hRule="exact" w:wrap="none" w:vAnchor="page" w:hAnchor="page" w:x="1210" w:y="2891"/>
        <w:numPr>
          <w:ilvl w:val="0"/>
          <w:numId w:val="2"/>
        </w:numPr>
        <w:shd w:val="clear" w:color="auto" w:fill="auto"/>
        <w:tabs>
          <w:tab w:val="left" w:pos="1282"/>
        </w:tabs>
        <w:spacing w:after="0" w:line="259" w:lineRule="exact"/>
        <w:ind w:left="1280" w:right="240" w:hanging="340"/>
      </w:pPr>
      <w:r w:rsidRPr="00391222">
        <w:rPr>
          <w:color w:val="000000"/>
        </w:rPr>
        <w:t>С помощью администрации выбранной школы собрать вопросы, которые хотели бы задать дети, и выбрать из них наиболее интересные.</w:t>
      </w:r>
    </w:p>
    <w:p w:rsidR="009A30BD" w:rsidRPr="00391222" w:rsidRDefault="009A30BD" w:rsidP="009A30BD">
      <w:pPr>
        <w:pStyle w:val="20"/>
        <w:framePr w:w="9754" w:h="11465" w:hRule="exact" w:wrap="none" w:vAnchor="page" w:hAnchor="page" w:x="1210" w:y="2891"/>
        <w:numPr>
          <w:ilvl w:val="0"/>
          <w:numId w:val="2"/>
        </w:numPr>
        <w:shd w:val="clear" w:color="auto" w:fill="auto"/>
        <w:tabs>
          <w:tab w:val="left" w:pos="1282"/>
        </w:tabs>
        <w:spacing w:line="259" w:lineRule="exact"/>
        <w:ind w:left="1280" w:right="240" w:hanging="340"/>
      </w:pPr>
      <w:r w:rsidRPr="00391222">
        <w:rPr>
          <w:color w:val="000000"/>
        </w:rPr>
        <w:t>«Разогреть» участвующих детей (поговорить с ними неформально, лучше непосредственно перед открытым уроком).</w:t>
      </w:r>
    </w:p>
    <w:p w:rsidR="009A30BD" w:rsidRPr="00391222" w:rsidRDefault="009A30BD" w:rsidP="009A30BD">
      <w:pPr>
        <w:pStyle w:val="32"/>
        <w:framePr w:w="9754" w:h="11465" w:hRule="exact" w:wrap="none" w:vAnchor="page" w:hAnchor="page" w:x="1210" w:y="2891"/>
        <w:numPr>
          <w:ilvl w:val="0"/>
          <w:numId w:val="1"/>
        </w:numPr>
        <w:shd w:val="clear" w:color="auto" w:fill="auto"/>
        <w:tabs>
          <w:tab w:val="left" w:pos="1603"/>
        </w:tabs>
        <w:spacing w:before="0" w:after="0" w:line="259" w:lineRule="exact"/>
        <w:ind w:left="600" w:firstLine="680"/>
      </w:pPr>
      <w:bookmarkStart w:id="4" w:name="bookmark6"/>
      <w:r w:rsidRPr="00391222">
        <w:rPr>
          <w:color w:val="000000"/>
        </w:rPr>
        <w:t>Ход урока</w:t>
      </w:r>
      <w:bookmarkEnd w:id="4"/>
    </w:p>
    <w:p w:rsidR="009A30BD" w:rsidRPr="00391222" w:rsidRDefault="009A30BD" w:rsidP="009A30BD">
      <w:pPr>
        <w:pStyle w:val="20"/>
        <w:framePr w:w="9754" w:h="11465" w:hRule="exact" w:wrap="none" w:vAnchor="page" w:hAnchor="page" w:x="1210" w:y="2891"/>
        <w:shd w:val="clear" w:color="auto" w:fill="auto"/>
        <w:spacing w:after="0" w:line="259" w:lineRule="exact"/>
        <w:ind w:left="600" w:right="240" w:firstLine="680"/>
      </w:pPr>
      <w:r w:rsidRPr="00391222">
        <w:rPr>
          <w:color w:val="000000"/>
        </w:rPr>
        <w:t>Открытый урок представляет собой сессию вопросов-ответов, без приветственных слов от официальных лиц. Школьники задают вопросы, официальные лица и представители компаний отвечают. Важно, чтобы при этом получился неформальный разговор. Задача модератора - вовлечь в обсуждение всех. За 45 минут реалистично ответить на 7-10 вопросов, соответственно, всего надо иметь штук 20 отобранных к уроку. В конце урока официальные лица дают краткое заключительное слово.</w:t>
      </w:r>
    </w:p>
    <w:p w:rsidR="009A30BD" w:rsidRPr="00391222" w:rsidRDefault="009A30BD" w:rsidP="009A30BD">
      <w:pPr>
        <w:pStyle w:val="20"/>
        <w:framePr w:w="9754" w:h="11465" w:hRule="exact" w:wrap="none" w:vAnchor="page" w:hAnchor="page" w:x="1210" w:y="2891"/>
        <w:shd w:val="clear" w:color="auto" w:fill="auto"/>
        <w:spacing w:after="0" w:line="259" w:lineRule="exact"/>
        <w:ind w:left="600" w:right="240" w:firstLine="680"/>
      </w:pPr>
      <w:r w:rsidRPr="00391222">
        <w:rPr>
          <w:color w:val="000000"/>
        </w:rPr>
        <w:t>После урока - пресс-подход (во время урока представители СМИ находятся в классе, но вопросов не задают).</w:t>
      </w:r>
    </w:p>
    <w:p w:rsidR="009A30BD" w:rsidRPr="00391222" w:rsidRDefault="009A30BD" w:rsidP="009A30BD">
      <w:pPr>
        <w:pStyle w:val="20"/>
        <w:framePr w:w="9754" w:h="11465" w:hRule="exact" w:wrap="none" w:vAnchor="page" w:hAnchor="page" w:x="1210" w:y="2891"/>
        <w:shd w:val="clear" w:color="auto" w:fill="auto"/>
        <w:spacing w:after="0" w:line="259" w:lineRule="exact"/>
        <w:ind w:left="600" w:firstLine="680"/>
      </w:pPr>
      <w:r w:rsidRPr="00391222">
        <w:rPr>
          <w:color w:val="000000"/>
        </w:rPr>
        <w:t xml:space="preserve">По завершении мероприятия может быть организован приветственный фуршет </w:t>
      </w:r>
      <w:proofErr w:type="gramStart"/>
      <w:r w:rsidRPr="00391222">
        <w:rPr>
          <w:color w:val="000000"/>
        </w:rPr>
        <w:t>для</w:t>
      </w:r>
      <w:proofErr w:type="gramEnd"/>
    </w:p>
    <w:p w:rsidR="009A30BD" w:rsidRPr="00391222" w:rsidRDefault="009A30BD" w:rsidP="009A30BD">
      <w:pPr>
        <w:pStyle w:val="20"/>
        <w:framePr w:w="9754" w:h="11465" w:hRule="exact" w:wrap="none" w:vAnchor="page" w:hAnchor="page" w:x="1210" w:y="2891"/>
        <w:shd w:val="clear" w:color="auto" w:fill="auto"/>
        <w:spacing w:after="0" w:line="259" w:lineRule="exact"/>
        <w:ind w:left="600" w:firstLine="0"/>
        <w:jc w:val="left"/>
      </w:pPr>
      <w:r w:rsidRPr="00391222">
        <w:rPr>
          <w:color w:val="000000"/>
        </w:rPr>
        <w:t>гостей.</w:t>
      </w:r>
    </w:p>
    <w:p w:rsidR="009A30BD" w:rsidRPr="00391222" w:rsidRDefault="009A30BD" w:rsidP="009A30BD">
      <w:pPr>
        <w:pStyle w:val="20"/>
        <w:framePr w:w="9754" w:h="11465" w:hRule="exact" w:wrap="none" w:vAnchor="page" w:hAnchor="page" w:x="1210" w:y="2891"/>
        <w:shd w:val="clear" w:color="auto" w:fill="auto"/>
        <w:spacing w:after="0" w:line="259" w:lineRule="exact"/>
        <w:ind w:left="600" w:right="240" w:firstLine="680"/>
      </w:pPr>
      <w:r w:rsidRPr="00391222">
        <w:rPr>
          <w:color w:val="000000"/>
        </w:rPr>
        <w:t xml:space="preserve">Расчетное время: 40-45 минут на сам урок, 15 минут на пресс-подход, 30 минут на </w:t>
      </w:r>
      <w:proofErr w:type="spellStart"/>
      <w:r w:rsidRPr="00391222">
        <w:rPr>
          <w:color w:val="000000"/>
        </w:rPr>
        <w:t>фуршет-итого</w:t>
      </w:r>
      <w:proofErr w:type="spellEnd"/>
      <w:r w:rsidRPr="00391222">
        <w:rPr>
          <w:color w:val="000000"/>
        </w:rPr>
        <w:t xml:space="preserve"> 1,5 часа.</w:t>
      </w:r>
    </w:p>
    <w:p w:rsidR="009A30BD" w:rsidRPr="00391222" w:rsidRDefault="009A30BD" w:rsidP="009A30BD">
      <w:pPr>
        <w:pStyle w:val="20"/>
        <w:framePr w:w="9754" w:h="11465" w:hRule="exact" w:wrap="none" w:vAnchor="page" w:hAnchor="page" w:x="1210" w:y="2891"/>
        <w:shd w:val="clear" w:color="auto" w:fill="auto"/>
        <w:spacing w:after="0" w:line="259" w:lineRule="exact"/>
        <w:ind w:left="600" w:right="240" w:firstLine="680"/>
      </w:pPr>
      <w:r w:rsidRPr="00391222">
        <w:rPr>
          <w:color w:val="000000"/>
        </w:rPr>
        <w:t xml:space="preserve">Детям - участникам открытого урока рекомендуется также пройти и стандартный «Урок цифры», состоящий из </w:t>
      </w:r>
      <w:proofErr w:type="spellStart"/>
      <w:r w:rsidRPr="00391222">
        <w:rPr>
          <w:color w:val="000000"/>
        </w:rPr>
        <w:t>видеоурока</w:t>
      </w:r>
      <w:proofErr w:type="spellEnd"/>
      <w:r w:rsidRPr="00391222">
        <w:rPr>
          <w:color w:val="000000"/>
        </w:rPr>
        <w:t xml:space="preserve"> и выполнения заданий в </w:t>
      </w:r>
      <w:proofErr w:type="spellStart"/>
      <w:r w:rsidRPr="00391222">
        <w:rPr>
          <w:color w:val="000000"/>
        </w:rPr>
        <w:t>онлайн-тренажере</w:t>
      </w:r>
      <w:proofErr w:type="spellEnd"/>
      <w:r w:rsidRPr="00391222">
        <w:rPr>
          <w:color w:val="000000"/>
        </w:rPr>
        <w:t>. Это может быть сделано как до, так и после открытого урока.</w:t>
      </w:r>
    </w:p>
    <w:p w:rsidR="00905A1A" w:rsidRPr="00391222" w:rsidRDefault="00905A1A" w:rsidP="00391222">
      <w:pPr>
        <w:rPr>
          <w:rFonts w:ascii="Times New Roman" w:hAnsi="Times New Roman" w:cs="Times New Roman"/>
        </w:rPr>
      </w:pPr>
    </w:p>
    <w:sectPr w:rsidR="00905A1A" w:rsidRPr="00391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34DE"/>
    <w:multiLevelType w:val="multilevel"/>
    <w:tmpl w:val="B8C2666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4081152"/>
    <w:multiLevelType w:val="multilevel"/>
    <w:tmpl w:val="E13AF7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9A30BD"/>
    <w:rsid w:val="00391222"/>
    <w:rsid w:val="00905A1A"/>
    <w:rsid w:val="009A3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9A30BD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A30B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1">
    <w:name w:val="Заголовок №3_"/>
    <w:basedOn w:val="a0"/>
    <w:link w:val="32"/>
    <w:locked/>
    <w:rsid w:val="009A30B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9A30BD"/>
    <w:pPr>
      <w:widowControl w:val="0"/>
      <w:shd w:val="clear" w:color="auto" w:fill="FFFFFF"/>
      <w:spacing w:before="240" w:after="240" w:line="0" w:lineRule="atLeast"/>
      <w:ind w:firstLine="68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locked/>
    <w:rsid w:val="009A30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30BD"/>
    <w:pPr>
      <w:widowControl w:val="0"/>
      <w:shd w:val="clear" w:color="auto" w:fill="FFFFFF"/>
      <w:spacing w:after="240" w:line="264" w:lineRule="exact"/>
      <w:ind w:hanging="3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1875</Characters>
  <Application>Microsoft Office Word</Application>
  <DocSecurity>0</DocSecurity>
  <Lines>15</Lines>
  <Paragraphs>4</Paragraphs>
  <ScaleCrop>false</ScaleCrop>
  <Company>Microsoft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2020-09-16T13:39:00Z</dcterms:created>
  <dcterms:modified xsi:type="dcterms:W3CDTF">2020-09-16T13:40:00Z</dcterms:modified>
</cp:coreProperties>
</file>