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D0" w:rsidRPr="00DA3062" w:rsidRDefault="00DA3062" w:rsidP="00DA3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A3062">
        <w:rPr>
          <w:rFonts w:ascii="Times New Roman" w:hAnsi="Times New Roman" w:cs="Times New Roman"/>
          <w:b/>
        </w:rPr>
        <w:t xml:space="preserve">Тематический </w:t>
      </w:r>
      <w:proofErr w:type="spellStart"/>
      <w:r w:rsidRPr="00DA3062">
        <w:rPr>
          <w:rFonts w:ascii="Times New Roman" w:hAnsi="Times New Roman" w:cs="Times New Roman"/>
          <w:b/>
        </w:rPr>
        <w:t>планлар</w:t>
      </w:r>
      <w:proofErr w:type="spellEnd"/>
    </w:p>
    <w:p w:rsidR="00DA3062" w:rsidRDefault="00DA3062" w:rsidP="00DA3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DA3062">
        <w:rPr>
          <w:rFonts w:ascii="Times New Roman" w:hAnsi="Times New Roman" w:cs="Times New Roman"/>
          <w:b/>
        </w:rPr>
        <w:t>Къумукъ</w:t>
      </w:r>
      <w:proofErr w:type="spellEnd"/>
      <w:r w:rsidRPr="00DA3062">
        <w:rPr>
          <w:rFonts w:ascii="Times New Roman" w:hAnsi="Times New Roman" w:cs="Times New Roman"/>
          <w:b/>
        </w:rPr>
        <w:t xml:space="preserve"> </w:t>
      </w:r>
      <w:proofErr w:type="spellStart"/>
      <w:r w:rsidRPr="00DA3062">
        <w:rPr>
          <w:rFonts w:ascii="Times New Roman" w:hAnsi="Times New Roman" w:cs="Times New Roman"/>
          <w:b/>
        </w:rPr>
        <w:t>тил</w:t>
      </w:r>
      <w:proofErr w:type="spellEnd"/>
      <w:r w:rsidRPr="00DA3062">
        <w:rPr>
          <w:rFonts w:ascii="Times New Roman" w:hAnsi="Times New Roman" w:cs="Times New Roman"/>
          <w:b/>
        </w:rPr>
        <w:t xml:space="preserve"> 9 </w:t>
      </w:r>
      <w:proofErr w:type="spellStart"/>
      <w:r w:rsidRPr="00DA3062">
        <w:rPr>
          <w:rFonts w:ascii="Times New Roman" w:hAnsi="Times New Roman" w:cs="Times New Roman"/>
          <w:b/>
        </w:rPr>
        <w:t>кл</w:t>
      </w:r>
      <w:proofErr w:type="spellEnd"/>
      <w:r w:rsidRPr="00DA3062">
        <w:rPr>
          <w:rFonts w:ascii="Times New Roman" w:hAnsi="Times New Roman" w:cs="Times New Roman"/>
          <w:b/>
        </w:rPr>
        <w:t>.</w:t>
      </w:r>
      <w:r w:rsidR="002A38DB">
        <w:rPr>
          <w:rFonts w:ascii="Times New Roman" w:hAnsi="Times New Roman" w:cs="Times New Roman"/>
          <w:b/>
        </w:rPr>
        <w:t xml:space="preserve"> </w:t>
      </w:r>
      <w:r w:rsidRPr="00DA3062">
        <w:rPr>
          <w:rFonts w:ascii="Times New Roman" w:hAnsi="Times New Roman" w:cs="Times New Roman"/>
          <w:b/>
        </w:rPr>
        <w:t>(2с)</w:t>
      </w:r>
    </w:p>
    <w:p w:rsidR="00852310" w:rsidRDefault="00852310" w:rsidP="00DA30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0683" w:type="dxa"/>
        <w:tblInd w:w="-936" w:type="dxa"/>
        <w:tblLook w:val="04A0"/>
      </w:tblPr>
      <w:tblGrid>
        <w:gridCol w:w="716"/>
        <w:gridCol w:w="2934"/>
        <w:gridCol w:w="606"/>
        <w:gridCol w:w="507"/>
        <w:gridCol w:w="1435"/>
        <w:gridCol w:w="1852"/>
        <w:gridCol w:w="1591"/>
        <w:gridCol w:w="1042"/>
      </w:tblGrid>
      <w:tr w:rsidR="00D26235" w:rsidRPr="00B053CD" w:rsidTr="00272C31">
        <w:trPr>
          <w:trHeight w:val="1186"/>
        </w:trPr>
        <w:tc>
          <w:tcPr>
            <w:tcW w:w="716" w:type="dxa"/>
          </w:tcPr>
          <w:p w:rsidR="00852310" w:rsidRPr="007D30B1" w:rsidRDefault="00852310" w:rsidP="00B053CD">
            <w:pPr>
              <w:pStyle w:val="8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r w:rsidRPr="007D30B1">
              <w:rPr>
                <w:rStyle w:val="8Garamond9pt"/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4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Гечилеген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материал</w:t>
            </w:r>
          </w:p>
        </w:tc>
        <w:tc>
          <w:tcPr>
            <w:tcW w:w="606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 xml:space="preserve">С 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Гь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Т</w:t>
            </w:r>
          </w:p>
        </w:tc>
        <w:tc>
          <w:tcPr>
            <w:tcW w:w="507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3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М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А</w:t>
            </w:r>
          </w:p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r w:rsidRPr="007D30B1">
              <w:rPr>
                <w:rStyle w:val="575pt"/>
                <w:b/>
                <w:sz w:val="24"/>
                <w:szCs w:val="24"/>
              </w:rPr>
              <w:t>Н</w:t>
            </w:r>
          </w:p>
        </w:tc>
        <w:tc>
          <w:tcPr>
            <w:tcW w:w="1435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Так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рар</w:t>
            </w:r>
            <w:r w:rsidRPr="007D30B1">
              <w:rPr>
                <w:rStyle w:val="575pt"/>
                <w:b/>
                <w:sz w:val="24"/>
                <w:szCs w:val="24"/>
              </w:rPr>
              <w:softHyphen/>
              <w:t>лав</w:t>
            </w:r>
            <w:proofErr w:type="spellEnd"/>
          </w:p>
        </w:tc>
        <w:tc>
          <w:tcPr>
            <w:tcW w:w="1852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Сёзлюк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иш</w:t>
            </w:r>
            <w:proofErr w:type="spellEnd"/>
          </w:p>
        </w:tc>
        <w:tc>
          <w:tcPr>
            <w:tcW w:w="1591" w:type="dxa"/>
          </w:tcPr>
          <w:p w:rsidR="00852310" w:rsidRPr="007D30B1" w:rsidRDefault="000D6E32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Б</w:t>
            </w:r>
            <w:r w:rsidR="00852310" w:rsidRPr="007D30B1">
              <w:rPr>
                <w:rStyle w:val="575pt"/>
                <w:b/>
                <w:sz w:val="24"/>
                <w:szCs w:val="24"/>
              </w:rPr>
              <w:t>айлавлу</w:t>
            </w:r>
            <w:proofErr w:type="spellEnd"/>
            <w:r w:rsidR="00852310"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</w:p>
          <w:p w:rsidR="00852310" w:rsidRPr="007D30B1" w:rsidRDefault="000D6E32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>
              <w:rPr>
                <w:rStyle w:val="575pt"/>
                <w:b/>
                <w:sz w:val="24"/>
                <w:szCs w:val="24"/>
              </w:rPr>
              <w:t>сёйлевню</w:t>
            </w:r>
            <w:proofErr w:type="spellEnd"/>
            <w:r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b/>
                <w:sz w:val="24"/>
                <w:szCs w:val="24"/>
              </w:rPr>
              <w:t>оь</w:t>
            </w:r>
            <w:r w:rsidR="00852310" w:rsidRPr="007D30B1">
              <w:rPr>
                <w:rStyle w:val="575pt"/>
                <w:b/>
                <w:sz w:val="24"/>
                <w:szCs w:val="24"/>
              </w:rPr>
              <w:t>сдюрюв</w:t>
            </w:r>
            <w:proofErr w:type="spellEnd"/>
          </w:p>
        </w:tc>
        <w:tc>
          <w:tcPr>
            <w:tcW w:w="1042" w:type="dxa"/>
          </w:tcPr>
          <w:p w:rsidR="00852310" w:rsidRPr="007D30B1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Къу</w:t>
            </w:r>
            <w:proofErr w:type="spellEnd"/>
            <w:r w:rsidRPr="007D30B1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7D30B1">
              <w:rPr>
                <w:rStyle w:val="575pt"/>
                <w:b/>
                <w:sz w:val="24"/>
                <w:szCs w:val="24"/>
              </w:rPr>
              <w:t>рал</w:t>
            </w:r>
            <w:r w:rsidRPr="007D30B1">
              <w:rPr>
                <w:rStyle w:val="575pt"/>
                <w:b/>
                <w:sz w:val="24"/>
                <w:szCs w:val="24"/>
              </w:rPr>
              <w:t>лар</w:t>
            </w:r>
            <w:proofErr w:type="spellEnd"/>
          </w:p>
        </w:tc>
      </w:tr>
      <w:tr w:rsidR="00D26235" w:rsidRPr="00B053CD" w:rsidTr="00272C31">
        <w:tc>
          <w:tcPr>
            <w:tcW w:w="716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82710C" w:rsidRDefault="00852310" w:rsidP="00B053CD">
            <w:pPr>
              <w:pStyle w:val="280"/>
              <w:shd w:val="clear" w:color="auto" w:fill="auto"/>
              <w:spacing w:line="240" w:lineRule="auto"/>
              <w:ind w:left="60" w:firstLine="280"/>
              <w:rPr>
                <w:rStyle w:val="2875pt"/>
                <w:rFonts w:eastAsia="Palatino Linotype"/>
                <w:sz w:val="24"/>
                <w:szCs w:val="24"/>
              </w:rPr>
            </w:pPr>
            <w:r w:rsidRPr="00B053CD">
              <w:rPr>
                <w:rStyle w:val="2875pt"/>
                <w:rFonts w:eastAsia="Palatino Linotype"/>
                <w:sz w:val="24"/>
                <w:szCs w:val="24"/>
              </w:rPr>
              <w:t xml:space="preserve">1-2 четверть </w:t>
            </w:r>
          </w:p>
          <w:p w:rsidR="00852310" w:rsidRPr="00B053CD" w:rsidRDefault="005D0C3F" w:rsidP="0082710C">
            <w:pPr>
              <w:pStyle w:val="280"/>
              <w:shd w:val="clear" w:color="auto" w:fill="auto"/>
              <w:spacing w:line="240" w:lineRule="auto"/>
              <w:ind w:left="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8-нчи </w:t>
            </w:r>
            <w:proofErr w:type="spellStart"/>
            <w:r>
              <w:rPr>
                <w:sz w:val="24"/>
                <w:szCs w:val="24"/>
              </w:rPr>
              <w:t>класны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материа</w:t>
            </w:r>
            <w:r w:rsidR="00852310" w:rsidRPr="00B053CD">
              <w:rPr>
                <w:sz w:val="24"/>
                <w:szCs w:val="24"/>
              </w:rPr>
              <w:t>лын</w:t>
            </w:r>
            <w:proofErr w:type="spellEnd"/>
            <w:r w:rsidR="00852310" w:rsidRPr="00B053CD">
              <w:rPr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sz w:val="24"/>
                <w:szCs w:val="24"/>
              </w:rPr>
              <w:t>такрарлав</w:t>
            </w:r>
            <w:proofErr w:type="spellEnd"/>
          </w:p>
        </w:tc>
        <w:tc>
          <w:tcPr>
            <w:tcW w:w="60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4с</w:t>
            </w:r>
          </w:p>
        </w:tc>
        <w:tc>
          <w:tcPr>
            <w:tcW w:w="50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2934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тагьым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  <w:r w:rsidR="005D0C3F">
              <w:rPr>
                <w:rStyle w:val="575pt"/>
                <w:sz w:val="24"/>
                <w:szCs w:val="24"/>
              </w:rPr>
              <w:t xml:space="preserve"> *2-4 Словосочетание. </w:t>
            </w:r>
            <w:proofErr w:type="spellStart"/>
            <w:r w:rsidR="005D0C3F">
              <w:rPr>
                <w:rStyle w:val="575pt"/>
                <w:sz w:val="24"/>
                <w:szCs w:val="24"/>
              </w:rPr>
              <w:t>Предложен</w:t>
            </w:r>
            <w:r w:rsidRPr="00B053CD">
              <w:rPr>
                <w:rStyle w:val="575pt"/>
                <w:sz w:val="24"/>
                <w:szCs w:val="24"/>
              </w:rPr>
              <w:t>ие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.Г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чл.пр.</w:t>
            </w:r>
          </w:p>
        </w:tc>
        <w:tc>
          <w:tcPr>
            <w:tcW w:w="60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5D0C3F" w:rsidP="005D0C3F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8 </w:t>
            </w:r>
            <w:proofErr w:type="spellStart"/>
            <w:r>
              <w:rPr>
                <w:rStyle w:val="575pt"/>
                <w:sz w:val="24"/>
                <w:szCs w:val="24"/>
              </w:rPr>
              <w:t>кл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мат. </w:t>
            </w:r>
            <w:proofErr w:type="spellStart"/>
            <w:r>
              <w:rPr>
                <w:rStyle w:val="575pt"/>
                <w:sz w:val="24"/>
                <w:szCs w:val="24"/>
              </w:rPr>
              <w:t>так</w:t>
            </w:r>
            <w:r w:rsidR="00852310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852310" w:rsidRPr="00B053CD" w:rsidRDefault="00A6682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Гьагьы</w:t>
            </w:r>
            <w:proofErr w:type="gramStart"/>
            <w:r>
              <w:rPr>
                <w:rStyle w:val="575pt"/>
                <w:sz w:val="24"/>
                <w:szCs w:val="24"/>
              </w:rPr>
              <w:t>н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-</w:t>
            </w:r>
            <w:proofErr w:type="gramEnd"/>
            <w:r w:rsidR="00852310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гьакъыкьатын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852310" w:rsidRPr="00B053CD" w:rsidRDefault="00A66825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Авуздан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>
              <w:rPr>
                <w:rStyle w:val="575pt"/>
                <w:sz w:val="24"/>
                <w:szCs w:val="24"/>
              </w:rPr>
              <w:t>т</w:t>
            </w:r>
            <w:r w:rsidR="00852310" w:rsidRPr="00B053CD">
              <w:rPr>
                <w:rStyle w:val="575pt"/>
                <w:sz w:val="24"/>
                <w:szCs w:val="24"/>
              </w:rPr>
              <w:t>и</w:t>
            </w:r>
            <w:r>
              <w:rPr>
                <w:rStyle w:val="575pt"/>
                <w:sz w:val="24"/>
                <w:szCs w:val="24"/>
              </w:rPr>
              <w:t>зи</w:t>
            </w:r>
            <w:r w:rsidR="00852310" w:rsidRPr="00B053CD">
              <w:rPr>
                <w:rStyle w:val="575pt"/>
                <w:sz w:val="24"/>
                <w:szCs w:val="24"/>
              </w:rPr>
              <w:t>в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  <w:p w:rsidR="00852310" w:rsidRPr="00B053CD" w:rsidRDefault="00852310" w:rsidP="00B053CD">
            <w:pPr>
              <w:pStyle w:val="4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  <w:p w:rsidR="00A66825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Диалоглар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  <w:p w:rsidR="00852310" w:rsidRPr="00B053CD" w:rsidRDefault="00A66825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852310" w:rsidRPr="00B053CD">
              <w:rPr>
                <w:rStyle w:val="575pt"/>
                <w:sz w:val="24"/>
                <w:szCs w:val="24"/>
              </w:rPr>
              <w:t>урув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2934" w:type="dxa"/>
          </w:tcPr>
          <w:p w:rsidR="00852310" w:rsidRPr="00B053CD" w:rsidRDefault="009B27C3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экинчи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даражал</w:t>
            </w:r>
            <w:r w:rsidR="00852310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уьюрлери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Толгьан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толмагъан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852310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852310" w:rsidRPr="00B053CD">
              <w:rPr>
                <w:rStyle w:val="575pt"/>
                <w:sz w:val="24"/>
                <w:szCs w:val="24"/>
              </w:rPr>
              <w:t>.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Вт. чл. пр. Полные 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неполн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пр.</w:t>
            </w:r>
          </w:p>
        </w:tc>
        <w:tc>
          <w:tcPr>
            <w:tcW w:w="606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</w:t>
            </w:r>
          </w:p>
        </w:tc>
        <w:tc>
          <w:tcPr>
            <w:tcW w:w="2934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</w:t>
            </w:r>
            <w:r w:rsidR="00E8136C">
              <w:rPr>
                <w:rStyle w:val="575pt"/>
                <w:sz w:val="24"/>
                <w:szCs w:val="24"/>
              </w:rPr>
              <w:t>лангьы</w:t>
            </w:r>
            <w:proofErr w:type="spellEnd"/>
            <w:r w:rsidR="00E8136C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E8136C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="00E8136C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="00E8136C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E8136C">
              <w:rPr>
                <w:rStyle w:val="575pt"/>
                <w:sz w:val="24"/>
                <w:szCs w:val="24"/>
              </w:rPr>
              <w:t>жы</w:t>
            </w:r>
            <w:r w:rsidRPr="00B053CD">
              <w:rPr>
                <w:rStyle w:val="575pt"/>
                <w:sz w:val="24"/>
                <w:szCs w:val="24"/>
              </w:rPr>
              <w:t>нслы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Односост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ир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.О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днородн.чл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пр.</w:t>
            </w:r>
          </w:p>
        </w:tc>
        <w:tc>
          <w:tcPr>
            <w:tcW w:w="606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Бет.50</w:t>
            </w:r>
          </w:p>
        </w:tc>
        <w:tc>
          <w:tcPr>
            <w:tcW w:w="1852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Гьаллашып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шпион,</w:t>
            </w:r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погранзастава</w:t>
            </w:r>
          </w:p>
        </w:tc>
        <w:tc>
          <w:tcPr>
            <w:tcW w:w="1591" w:type="dxa"/>
          </w:tcPr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</w:p>
          <w:p w:rsidR="00852310" w:rsidRPr="00B053CD" w:rsidRDefault="00E8136C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уью</w:t>
            </w:r>
            <w:r w:rsidR="00852310" w:rsidRPr="00B053CD">
              <w:rPr>
                <w:rStyle w:val="575pt"/>
                <w:sz w:val="24"/>
                <w:szCs w:val="24"/>
              </w:rPr>
              <w:t>рю</w:t>
            </w:r>
            <w:proofErr w:type="spellEnd"/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</w:p>
          <w:p w:rsidR="00852310" w:rsidRPr="00B053CD" w:rsidRDefault="00E8136C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жумлалан</w:t>
            </w:r>
            <w:r w:rsidR="00852310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852310" w:rsidRPr="00B053CD" w:rsidRDefault="00E8136C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хаба</w:t>
            </w:r>
            <w:r w:rsidR="00852310" w:rsidRPr="00B053CD">
              <w:rPr>
                <w:rStyle w:val="575pt"/>
                <w:sz w:val="24"/>
                <w:szCs w:val="24"/>
              </w:rPr>
              <w:t>рда</w:t>
            </w:r>
            <w:proofErr w:type="spellEnd"/>
          </w:p>
          <w:p w:rsidR="00852310" w:rsidRPr="00B053CD" w:rsidRDefault="00852310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кьоллав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852310" w:rsidRPr="00B053CD" w:rsidRDefault="00852310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</w:t>
            </w:r>
          </w:p>
        </w:tc>
        <w:tc>
          <w:tcPr>
            <w:tcW w:w="2934" w:type="dxa"/>
          </w:tcPr>
          <w:p w:rsidR="00C90574" w:rsidRPr="00B053CD" w:rsidRDefault="00DF34D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Чакъырыв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Гиришген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гиришген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тагьымлар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*26,39.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Обращение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.В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водные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.з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водв.словосочет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и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вводи, пр.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300"/>
              <w:shd w:val="clear" w:color="auto" w:fill="auto"/>
              <w:spacing w:line="240" w:lineRule="auto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0PalatinoLinotype76pt"/>
                <w:rFonts w:ascii="Times New Roman" w:hAnsi="Times New Roman" w:cs="Times New Roman"/>
                <w:sz w:val="24"/>
                <w:szCs w:val="24"/>
              </w:rPr>
              <w:t>|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401"/>
              <w:shd w:val="clear" w:color="auto" w:fill="auto"/>
              <w:spacing w:line="240" w:lineRule="auto"/>
              <w:ind w:left="50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DF34D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Чакъырыв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гиришив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с.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401"/>
              <w:shd w:val="clear" w:color="auto" w:fill="auto"/>
              <w:spacing w:line="240" w:lineRule="auto"/>
              <w:ind w:left="34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5- 6</w:t>
            </w:r>
          </w:p>
        </w:tc>
        <w:tc>
          <w:tcPr>
            <w:tcW w:w="2934" w:type="dxa"/>
          </w:tcPr>
          <w:p w:rsidR="00EC10FC" w:rsidRDefault="00EC10FC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Сочинение «Мен </w:t>
            </w: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C90574" w:rsidRPr="00B053CD">
              <w:rPr>
                <w:rStyle w:val="575pt"/>
                <w:sz w:val="24"/>
                <w:szCs w:val="24"/>
              </w:rPr>
              <w:t>арт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болгъанда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...»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/Р Сочинение «Когда я стану пожилым...»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4" w:type="dxa"/>
          </w:tcPr>
          <w:p w:rsidR="00C90574" w:rsidRPr="00B053CD" w:rsidRDefault="001220E1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Байлавучлу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</w:t>
            </w:r>
            <w:r w:rsidR="00C90574"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2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7</w:t>
            </w:r>
          </w:p>
        </w:tc>
        <w:tc>
          <w:tcPr>
            <w:tcW w:w="2934" w:type="dxa"/>
          </w:tcPr>
          <w:p w:rsidR="000A650A" w:rsidRDefault="000A650A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Байлавучлу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C90574" w:rsidRPr="00B053CD">
              <w:rPr>
                <w:rStyle w:val="575pt"/>
                <w:sz w:val="24"/>
                <w:szCs w:val="24"/>
              </w:rPr>
              <w:t>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*47 </w:t>
            </w:r>
          </w:p>
          <w:p w:rsidR="00C90574" w:rsidRPr="00B053CD" w:rsidRDefault="000A650A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Союзные и бессоюзные сл. </w:t>
            </w:r>
            <w:r w:rsidR="00C90574" w:rsidRPr="00B053CD">
              <w:rPr>
                <w:rStyle w:val="575pt"/>
                <w:sz w:val="24"/>
                <w:szCs w:val="24"/>
              </w:rPr>
              <w:t>др.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F315F4" w:rsidP="00B053CD">
            <w:pPr>
              <w:pStyle w:val="5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Тари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боза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сал; </w:t>
            </w:r>
            <w:proofErr w:type="spellStart"/>
            <w:r>
              <w:rPr>
                <w:rStyle w:val="575pt"/>
                <w:sz w:val="24"/>
                <w:szCs w:val="24"/>
              </w:rPr>
              <w:t>байл</w:t>
            </w:r>
            <w:r w:rsidR="00C90574" w:rsidRPr="00B053CD">
              <w:rPr>
                <w:rStyle w:val="575pt"/>
                <w:sz w:val="24"/>
                <w:szCs w:val="24"/>
              </w:rPr>
              <w:t>агъан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къ.ж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8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*47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9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Диктант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Савгьат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4E6FCF" w:rsidP="00B053CD">
            <w:pPr>
              <w:pStyle w:val="5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Ярсалып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чачал-чачал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Б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10</w:t>
            </w:r>
          </w:p>
        </w:tc>
        <w:tc>
          <w:tcPr>
            <w:tcW w:w="2934" w:type="dxa"/>
          </w:tcPr>
          <w:p w:rsidR="00C90574" w:rsidRPr="00E01C75" w:rsidRDefault="00C90574" w:rsidP="00B053CD">
            <w:pPr>
              <w:ind w:left="340" w:hanging="2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01C75">
              <w:rPr>
                <w:rStyle w:val="360"/>
                <w:rFonts w:eastAsia="Garamond"/>
                <w:b/>
                <w:sz w:val="24"/>
                <w:szCs w:val="24"/>
              </w:rPr>
              <w:t>Тизилген</w:t>
            </w:r>
            <w:proofErr w:type="spellEnd"/>
            <w:r w:rsidRPr="00E01C75">
              <w:rPr>
                <w:rStyle w:val="360"/>
                <w:rFonts w:eastAsia="Garamond"/>
                <w:b/>
                <w:sz w:val="24"/>
                <w:szCs w:val="24"/>
              </w:rPr>
              <w:t xml:space="preserve"> </w:t>
            </w:r>
            <w:proofErr w:type="spellStart"/>
            <w:r w:rsidRPr="00E01C75">
              <w:rPr>
                <w:rStyle w:val="360"/>
                <w:rFonts w:eastAsia="Garamond"/>
                <w:b/>
                <w:sz w:val="24"/>
                <w:szCs w:val="24"/>
              </w:rPr>
              <w:t>къошма</w:t>
            </w:r>
            <w:proofErr w:type="spellEnd"/>
            <w:r w:rsidRPr="00E01C75">
              <w:rPr>
                <w:rStyle w:val="360"/>
                <w:rFonts w:eastAsia="Garamond"/>
                <w:b/>
                <w:sz w:val="24"/>
                <w:szCs w:val="24"/>
              </w:rPr>
              <w:t xml:space="preserve"> </w:t>
            </w:r>
            <w:proofErr w:type="spellStart"/>
            <w:r w:rsidRPr="00E01C75">
              <w:rPr>
                <w:rStyle w:val="360"/>
                <w:rFonts w:eastAsia="Garamond"/>
                <w:b/>
                <w:sz w:val="24"/>
                <w:szCs w:val="24"/>
              </w:rPr>
              <w:lastRenderedPageBreak/>
              <w:t>жумлалар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Тизилген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.К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ъошагьан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айырагъан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байлавучлары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*48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Сложносочин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с соединит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., разделит, союзами.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4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4A49AA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</w:t>
            </w:r>
            <w:proofErr w:type="gramStart"/>
            <w:r>
              <w:rPr>
                <w:rStyle w:val="575pt"/>
                <w:sz w:val="24"/>
                <w:szCs w:val="24"/>
              </w:rPr>
              <w:t>а</w:t>
            </w:r>
            <w:proofErr w:type="spellEnd"/>
            <w:r>
              <w:rPr>
                <w:rStyle w:val="575pt"/>
                <w:sz w:val="24"/>
                <w:szCs w:val="24"/>
              </w:rPr>
              <w:t>-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lastRenderedPageBreak/>
              <w:t>вучл</w:t>
            </w:r>
            <w:r w:rsidR="00C90574" w:rsidRPr="00B053CD">
              <w:rPr>
                <w:rStyle w:val="575pt"/>
                <w:sz w:val="24"/>
                <w:szCs w:val="24"/>
              </w:rPr>
              <w:t>ар</w:t>
            </w:r>
            <w:proofErr w:type="spellEnd"/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 xml:space="preserve">Перрон,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lastRenderedPageBreak/>
              <w:t>къабуна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4A49AA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lastRenderedPageBreak/>
              <w:t>Бизин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r>
              <w:rPr>
                <w:rStyle w:val="575pt"/>
                <w:sz w:val="24"/>
                <w:szCs w:val="24"/>
              </w:rPr>
              <w:lastRenderedPageBreak/>
              <w:t xml:space="preserve">школа </w:t>
            </w:r>
            <w:proofErr w:type="spellStart"/>
            <w:r>
              <w:rPr>
                <w:rStyle w:val="575pt"/>
                <w:sz w:val="24"/>
                <w:szCs w:val="24"/>
              </w:rPr>
              <w:t>деген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темагъа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ги</w:t>
            </w:r>
            <w:r w:rsidR="00C90574" w:rsidRPr="00B053CD">
              <w:rPr>
                <w:rStyle w:val="575pt"/>
                <w:sz w:val="24"/>
                <w:szCs w:val="24"/>
              </w:rPr>
              <w:t>ччирек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хабар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язымакь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4A49AA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 xml:space="preserve">Л </w:t>
            </w:r>
          </w:p>
          <w:p w:rsidR="004A49AA" w:rsidRDefault="004A49AA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</w:t>
            </w:r>
          </w:p>
          <w:p w:rsidR="00D3457F" w:rsidRDefault="00D3457F" w:rsidP="00B053CD">
            <w:pPr>
              <w:pStyle w:val="50"/>
              <w:shd w:val="clear" w:color="auto" w:fill="auto"/>
              <w:spacing w:after="180"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4A49AA" w:rsidP="00B053CD">
            <w:pPr>
              <w:pStyle w:val="50"/>
              <w:shd w:val="clear" w:color="auto" w:fill="auto"/>
              <w:spacing w:after="180" w:line="240" w:lineRule="auto"/>
              <w:ind w:left="10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Ц</w:t>
            </w:r>
            <w:proofErr w:type="gramEnd"/>
          </w:p>
          <w:p w:rsidR="00D3457F" w:rsidRDefault="00D3457F" w:rsidP="00B053CD">
            <w:pPr>
              <w:pStyle w:val="50"/>
              <w:shd w:val="clear" w:color="auto" w:fill="auto"/>
              <w:spacing w:before="180"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before="180"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8F705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934" w:type="dxa"/>
          </w:tcPr>
          <w:p w:rsidR="00C90574" w:rsidRPr="00B053CD" w:rsidRDefault="00C90574" w:rsidP="00D3457F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Къаршылыкълы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байлавучлары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Сложносочиненные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противит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="00D3457F">
              <w:rPr>
                <w:rStyle w:val="575pt"/>
                <w:sz w:val="24"/>
                <w:szCs w:val="24"/>
              </w:rPr>
              <w:t>союзами.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Айланма</w:t>
            </w:r>
            <w:proofErr w:type="spellEnd"/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D3457F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Л </w:t>
            </w:r>
          </w:p>
          <w:p w:rsidR="00D3457F" w:rsidRDefault="00D3457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D3457F" w:rsidRDefault="00D3457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D3457F" w:rsidRDefault="00D3457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D3457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934" w:type="dxa"/>
          </w:tcPr>
          <w:p w:rsidR="00D3457F" w:rsidRDefault="00C90574" w:rsidP="00D3457F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Тизилген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жумлаларда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D3457F" w:rsidP="00D3457F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Знаки 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препинания в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сложносочнн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D3457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934" w:type="dxa"/>
          </w:tcPr>
          <w:p w:rsidR="00C90574" w:rsidRPr="00B053CD" w:rsidRDefault="00D3457F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Охулгьан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китапг</w:t>
            </w:r>
            <w:r w:rsidR="00C90574" w:rsidRPr="00B053CD">
              <w:rPr>
                <w:rStyle w:val="575pt"/>
                <w:sz w:val="24"/>
                <w:szCs w:val="24"/>
              </w:rPr>
              <w:t>ъа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рецензия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языв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D830BE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934" w:type="dxa"/>
          </w:tcPr>
          <w:p w:rsidR="00C90574" w:rsidRPr="00B053CD" w:rsidRDefault="00D830BE" w:rsidP="00D830BE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Иерченли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</w:p>
          <w:p w:rsidR="00D830BE" w:rsidRDefault="00D830BE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Баш </w:t>
            </w:r>
            <w:proofErr w:type="spellStart"/>
            <w:r>
              <w:rPr>
                <w:rStyle w:val="575pt"/>
                <w:sz w:val="24"/>
                <w:szCs w:val="24"/>
              </w:rPr>
              <w:t>ва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</w:t>
            </w:r>
            <w:proofErr w:type="gramStart"/>
            <w:r>
              <w:rPr>
                <w:rStyle w:val="575pt"/>
                <w:sz w:val="24"/>
                <w:szCs w:val="24"/>
              </w:rPr>
              <w:t>р</w:t>
            </w:r>
            <w:proofErr w:type="spellEnd"/>
            <w:r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End"/>
            <w:r>
              <w:rPr>
                <w:rStyle w:val="575pt"/>
                <w:sz w:val="24"/>
                <w:szCs w:val="24"/>
              </w:rPr>
              <w:t>белюклер</w:t>
            </w:r>
            <w:proofErr w:type="spellEnd"/>
            <w:r>
              <w:rPr>
                <w:rStyle w:val="575pt"/>
                <w:sz w:val="24"/>
                <w:szCs w:val="24"/>
              </w:rPr>
              <w:t>).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Главная и придаточная ч.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.-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подч.пр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Шартлар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персонажлар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умуми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кюйде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38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1673A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журалары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неси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Бет 112 Виды придаточных пр.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Гьакъыкъатда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бус</w:t>
            </w:r>
            <w:r w:rsidR="001673A0">
              <w:rPr>
                <w:rStyle w:val="575pt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У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4D3CA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934" w:type="dxa"/>
          </w:tcPr>
          <w:p w:rsidR="00C90574" w:rsidRPr="00B053CD" w:rsidRDefault="003D716C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хабарлыкъ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Бет </w:t>
            </w:r>
            <w:r>
              <w:rPr>
                <w:rStyle w:val="575pt"/>
                <w:sz w:val="24"/>
                <w:szCs w:val="24"/>
              </w:rPr>
              <w:t>112 В</w:t>
            </w:r>
            <w:r w:rsidR="00C90574" w:rsidRPr="00B053CD">
              <w:rPr>
                <w:rStyle w:val="575pt"/>
                <w:sz w:val="24"/>
                <w:szCs w:val="24"/>
              </w:rPr>
              <w:t>иды придаточных пр.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Default="003D716C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</w:p>
          <w:p w:rsidR="003D716C" w:rsidRPr="00B053CD" w:rsidRDefault="003D716C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F45AB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Тергев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диктант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Рагьатсыз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гече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 Контр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 xml:space="preserve"> .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диктант. «Беспокойная ночь».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DF6976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Чувлукъ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би</w:t>
            </w:r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-</w:t>
            </w:r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биревлер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ябурулду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председател</w:t>
            </w:r>
            <w:r w:rsidR="00DF6976">
              <w:rPr>
                <w:rStyle w:val="575pt"/>
                <w:sz w:val="24"/>
                <w:szCs w:val="24"/>
              </w:rPr>
              <w:t>ни</w:t>
            </w:r>
            <w:proofErr w:type="spellEnd"/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7612F1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934" w:type="dxa"/>
          </w:tcPr>
          <w:p w:rsidR="00C90574" w:rsidRPr="00B053CD" w:rsidRDefault="00CF45AB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/С. </w:t>
            </w:r>
            <w:proofErr w:type="spellStart"/>
            <w:r>
              <w:rPr>
                <w:rStyle w:val="575pt"/>
                <w:sz w:val="24"/>
                <w:szCs w:val="24"/>
              </w:rPr>
              <w:t>Байлавлу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сёйлевню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оьс</w:t>
            </w:r>
            <w:r w:rsidR="00C90574" w:rsidRPr="00B053CD">
              <w:rPr>
                <w:rStyle w:val="575pt"/>
                <w:sz w:val="24"/>
                <w:szCs w:val="24"/>
              </w:rPr>
              <w:t>дюрюв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Хаталаны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уьстюнде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ишлев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  <w:r w:rsidR="00272C31" w:rsidRPr="00B053CD">
              <w:rPr>
                <w:rStyle w:val="575pt"/>
                <w:sz w:val="24"/>
                <w:szCs w:val="24"/>
              </w:rPr>
              <w:t xml:space="preserve"> </w:t>
            </w:r>
            <w:r w:rsidR="00272C31" w:rsidRPr="00B053CD">
              <w:rPr>
                <w:rStyle w:val="575pt"/>
                <w:sz w:val="24"/>
                <w:szCs w:val="24"/>
              </w:rPr>
              <w:t>Развитие речи.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  <w:p w:rsidR="00272C31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272C31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</w:p>
          <w:p w:rsidR="00272C31" w:rsidRPr="00B053CD" w:rsidRDefault="00272C31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Л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19</w:t>
            </w:r>
          </w:p>
        </w:tc>
        <w:tc>
          <w:tcPr>
            <w:tcW w:w="2934" w:type="dxa"/>
          </w:tcPr>
          <w:p w:rsidR="00C90574" w:rsidRPr="00B053CD" w:rsidRDefault="00D2623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толумлукь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изъяснит.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D26235" w:rsidP="00D26235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</w:t>
            </w:r>
            <w:r w:rsidR="00C90574" w:rsidRPr="00B053CD">
              <w:rPr>
                <w:rStyle w:val="575pt"/>
                <w:sz w:val="24"/>
                <w:szCs w:val="24"/>
              </w:rPr>
              <w:t>олу</w:t>
            </w:r>
            <w:r>
              <w:rPr>
                <w:rStyle w:val="575pt"/>
                <w:sz w:val="24"/>
                <w:szCs w:val="24"/>
              </w:rPr>
              <w:t>млукъ</w:t>
            </w:r>
            <w:proofErr w:type="spellEnd"/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Чебер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асарда</w:t>
            </w:r>
            <w:r w:rsidR="00113664">
              <w:rPr>
                <w:rStyle w:val="575pt"/>
                <w:sz w:val="24"/>
                <w:szCs w:val="24"/>
              </w:rPr>
              <w:t>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толумлук</w:t>
            </w:r>
            <w:r w:rsidR="00113664">
              <w:rPr>
                <w:rStyle w:val="575pt"/>
                <w:sz w:val="24"/>
                <w:szCs w:val="24"/>
              </w:rPr>
              <w:t>ъ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1"/>
                <w:sz w:val="24"/>
                <w:szCs w:val="24"/>
              </w:rPr>
              <w:t>6</w:t>
            </w:r>
            <w:r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алыв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20</w:t>
            </w:r>
          </w:p>
        </w:tc>
        <w:tc>
          <w:tcPr>
            <w:tcW w:w="2934" w:type="dxa"/>
          </w:tcPr>
          <w:p w:rsidR="00023EF3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белгилевюч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</w:t>
            </w:r>
            <w:r w:rsidR="00023EF3">
              <w:rPr>
                <w:rStyle w:val="575pt"/>
                <w:sz w:val="24"/>
                <w:szCs w:val="24"/>
              </w:rPr>
              <w:t>улангъы</w:t>
            </w:r>
            <w:proofErr w:type="spellEnd"/>
            <w:r w:rsidR="00023EF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23EF3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023EF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23EF3">
              <w:rPr>
                <w:rStyle w:val="575pt"/>
                <w:sz w:val="24"/>
                <w:szCs w:val="24"/>
              </w:rPr>
              <w:t>жумлалар.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определит.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Бел</w:t>
            </w:r>
            <w:r w:rsidRPr="00B053CD">
              <w:rPr>
                <w:rStyle w:val="575pt"/>
                <w:sz w:val="24"/>
                <w:szCs w:val="24"/>
              </w:rPr>
              <w:softHyphen/>
              <w:t>гиле</w:t>
            </w:r>
            <w:r w:rsidRPr="00B053CD">
              <w:rPr>
                <w:rStyle w:val="575pt"/>
                <w:sz w:val="24"/>
                <w:szCs w:val="24"/>
              </w:rPr>
              <w:softHyphen/>
              <w:t>вюч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21</w:t>
            </w:r>
          </w:p>
        </w:tc>
        <w:tc>
          <w:tcPr>
            <w:tcW w:w="2934" w:type="dxa"/>
          </w:tcPr>
          <w:p w:rsidR="00C90574" w:rsidRPr="00B053CD" w:rsidRDefault="009636E7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гьал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Бет 100.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9636E7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-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Кюй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C90574" w:rsidRPr="00B053CD" w:rsidRDefault="009636E7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Гьаракат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этип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9636E7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милли</w:t>
            </w:r>
            <w:proofErr w:type="spellEnd"/>
          </w:p>
          <w:p w:rsidR="00C90574" w:rsidRPr="00B053CD" w:rsidRDefault="00174C31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баш</w:t>
            </w:r>
            <w:r w:rsidR="00C90574" w:rsidRPr="00B053CD">
              <w:rPr>
                <w:rStyle w:val="575pt"/>
                <w:sz w:val="24"/>
                <w:szCs w:val="24"/>
              </w:rPr>
              <w:t>гьалыкъ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-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22</w:t>
            </w:r>
          </w:p>
        </w:tc>
        <w:tc>
          <w:tcPr>
            <w:tcW w:w="2934" w:type="dxa"/>
          </w:tcPr>
          <w:p w:rsidR="00C90574" w:rsidRPr="00B053CD" w:rsidRDefault="00FF1ACF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кюй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белюгю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булагъы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обстоят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.С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образа действия.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Машгъул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болмакъ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20"/>
              <w:shd w:val="clear" w:color="auto" w:fill="auto"/>
              <w:spacing w:line="240" w:lineRule="auto"/>
              <w:ind w:left="680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К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23- 24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Б/С.Из ложе 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п</w:t>
            </w:r>
            <w:proofErr w:type="spellEnd"/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не</w:t>
            </w:r>
          </w:p>
          <w:p w:rsidR="00C90574" w:rsidRPr="00B053CD" w:rsidRDefault="0002531A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(</w:t>
            </w:r>
            <w:proofErr w:type="spellStart"/>
            <w:r>
              <w:rPr>
                <w:rStyle w:val="575pt"/>
                <w:sz w:val="24"/>
                <w:szCs w:val="24"/>
              </w:rPr>
              <w:t>онгарыл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)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Къоркъув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билмейген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Магъаммат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 Бет.95-96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02531A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Эркьа</w:t>
            </w:r>
            <w:r w:rsidR="00C90574" w:rsidRPr="00B053CD">
              <w:rPr>
                <w:rStyle w:val="575pt"/>
                <w:sz w:val="24"/>
                <w:szCs w:val="24"/>
              </w:rPr>
              <w:t>рдашы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Мисри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тигим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чакьы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яш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кулаклар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25</w:t>
            </w:r>
          </w:p>
        </w:tc>
        <w:tc>
          <w:tcPr>
            <w:tcW w:w="2934" w:type="dxa"/>
          </w:tcPr>
          <w:p w:rsidR="00C90574" w:rsidRPr="00B053CD" w:rsidRDefault="00923700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вакъти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</w:t>
            </w:r>
            <w:r w:rsidR="00C90574" w:rsidRPr="00B053CD">
              <w:rPr>
                <w:rStyle w:val="575pt"/>
                <w:sz w:val="24"/>
                <w:szCs w:val="24"/>
              </w:rPr>
              <w:t>д</w:t>
            </w:r>
            <w:r>
              <w:rPr>
                <w:rStyle w:val="575pt"/>
                <w:sz w:val="24"/>
                <w:szCs w:val="24"/>
              </w:rPr>
              <w:t>чн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предл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>
              <w:rPr>
                <w:rStyle w:val="575pt"/>
                <w:sz w:val="24"/>
                <w:szCs w:val="24"/>
              </w:rPr>
              <w:t>прндаточн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r w:rsidR="00C90574" w:rsidRPr="00B053CD">
              <w:rPr>
                <w:rStyle w:val="575pt"/>
                <w:sz w:val="24"/>
                <w:szCs w:val="24"/>
              </w:rPr>
              <w:t>времени.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after="60"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За</w:t>
            </w:r>
          </w:p>
          <w:p w:rsidR="00C90574" w:rsidRPr="00B053CD" w:rsidRDefault="00923700" w:rsidP="00B053CD">
            <w:pPr>
              <w:pStyle w:val="50"/>
              <w:shd w:val="clear" w:color="auto" w:fill="auto"/>
              <w:spacing w:before="60" w:after="6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ман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before="60"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ер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</w:t>
            </w:r>
            <w:r w:rsidR="00923700">
              <w:rPr>
                <w:rStyle w:val="575pt"/>
                <w:sz w:val="24"/>
                <w:szCs w:val="24"/>
              </w:rPr>
              <w:t>л</w:t>
            </w:r>
            <w:proofErr w:type="spellEnd"/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Чебер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текстни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гёчюрюп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язып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онда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923700">
              <w:rPr>
                <w:rStyle w:val="575pt"/>
                <w:sz w:val="24"/>
                <w:szCs w:val="24"/>
              </w:rPr>
              <w:t>вакъти</w:t>
            </w:r>
            <w:proofErr w:type="spellEnd"/>
            <w:r w:rsidR="00923700">
              <w:rPr>
                <w:rStyle w:val="575pt"/>
                <w:sz w:val="24"/>
                <w:szCs w:val="24"/>
              </w:rPr>
              <w:t xml:space="preserve"> </w:t>
            </w:r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бёлюкню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табыв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26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ер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="00334D0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334D09">
              <w:rPr>
                <w:rStyle w:val="575pt"/>
                <w:sz w:val="24"/>
                <w:szCs w:val="24"/>
              </w:rPr>
              <w:t>лредл</w:t>
            </w:r>
            <w:proofErr w:type="spellEnd"/>
            <w:r w:rsidR="00334D09">
              <w:rPr>
                <w:rStyle w:val="575pt"/>
                <w:sz w:val="24"/>
                <w:szCs w:val="24"/>
              </w:rPr>
              <w:t xml:space="preserve">. с </w:t>
            </w:r>
            <w:proofErr w:type="spellStart"/>
            <w:r w:rsidR="00334D09">
              <w:rPr>
                <w:rStyle w:val="575pt"/>
                <w:sz w:val="24"/>
                <w:szCs w:val="24"/>
              </w:rPr>
              <w:t>придаточн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места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EF4EEC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Шарт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бекли</w:t>
            </w:r>
            <w:r w:rsidR="00C90574" w:rsidRPr="00B053CD">
              <w:rPr>
                <w:rStyle w:val="575pt"/>
                <w:sz w:val="24"/>
                <w:szCs w:val="24"/>
              </w:rPr>
              <w:t>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402CE8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ер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къурув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27</w:t>
            </w:r>
          </w:p>
        </w:tc>
        <w:tc>
          <w:tcPr>
            <w:tcW w:w="2934" w:type="dxa"/>
          </w:tcPr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себеп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Сложно</w:t>
            </w:r>
            <w:r w:rsidR="00C90574" w:rsidRPr="00B053CD">
              <w:rPr>
                <w:rStyle w:val="575pt"/>
                <w:sz w:val="24"/>
                <w:szCs w:val="24"/>
              </w:rPr>
              <w:t>подч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C90574" w:rsidRPr="00B053CD">
              <w:rPr>
                <w:rStyle w:val="575pt"/>
                <w:sz w:val="24"/>
                <w:szCs w:val="24"/>
              </w:rPr>
              <w:t>пр</w:t>
            </w:r>
            <w:proofErr w:type="spellEnd"/>
            <w:proofErr w:type="gramEnd"/>
            <w:r w:rsidR="00C90574" w:rsidRPr="00B053CD">
              <w:rPr>
                <w:rStyle w:val="575pt"/>
                <w:sz w:val="24"/>
                <w:szCs w:val="24"/>
              </w:rPr>
              <w:t xml:space="preserve"> с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 причина и цели.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after="120"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Ер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before="120" w:after="12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себеп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before="12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гьал</w:t>
            </w:r>
            <w:proofErr w:type="spellEnd"/>
          </w:p>
        </w:tc>
        <w:tc>
          <w:tcPr>
            <w:tcW w:w="1852" w:type="dxa"/>
          </w:tcPr>
          <w:p w:rsidR="00C90574" w:rsidRPr="00B053CD" w:rsidRDefault="00334D09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Ин</w:t>
            </w:r>
            <w:r w:rsidR="00C90574" w:rsidRPr="00B053CD">
              <w:rPr>
                <w:rStyle w:val="575pt"/>
                <w:sz w:val="24"/>
                <w:szCs w:val="24"/>
              </w:rPr>
              <w:t>къылап</w:t>
            </w:r>
            <w:proofErr w:type="spellEnd"/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Бавда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эртен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»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деген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хабар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О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28</w:t>
            </w:r>
          </w:p>
        </w:tc>
        <w:tc>
          <w:tcPr>
            <w:tcW w:w="2934" w:type="dxa"/>
          </w:tcPr>
          <w:p w:rsidR="00C90574" w:rsidRPr="00B053CD" w:rsidRDefault="005D4072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мурат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</w:t>
            </w:r>
            <w:r w:rsidR="00C90574"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пр</w:t>
            </w:r>
            <w:proofErr w:type="spellEnd"/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прид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причины и цели.</w:t>
            </w:r>
          </w:p>
        </w:tc>
        <w:tc>
          <w:tcPr>
            <w:tcW w:w="606" w:type="dxa"/>
          </w:tcPr>
          <w:p w:rsidR="005D4072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1 </w:t>
            </w: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after="6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Колониячылар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before="6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зулму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Default="002D0E8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Ч</w:t>
            </w:r>
          </w:p>
          <w:p w:rsidR="002D0E84" w:rsidRPr="00B053CD" w:rsidRDefault="002D0E8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29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/С. Простой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жумлалагьа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къыйышывлу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мурат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бёлюклер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къошуп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Бет 108.</w:t>
            </w:r>
          </w:p>
          <w:p w:rsidR="00C90574" w:rsidRPr="00B053CD" w:rsidRDefault="00B817BF" w:rsidP="00B817BF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Р/Р</w:t>
            </w:r>
            <w:proofErr w:type="gramStart"/>
            <w:r>
              <w:rPr>
                <w:rStyle w:val="575pt"/>
                <w:sz w:val="24"/>
                <w:szCs w:val="24"/>
              </w:rPr>
              <w:t xml:space="preserve"> С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ост.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предл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с </w:t>
            </w:r>
            <w:r w:rsidR="00C90574" w:rsidRPr="00B053CD">
              <w:rPr>
                <w:rStyle w:val="575pt"/>
                <w:sz w:val="24"/>
                <w:szCs w:val="24"/>
              </w:rPr>
              <w:t>данной главы, частью.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700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Default="00B817B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К</w:t>
            </w:r>
          </w:p>
          <w:p w:rsidR="00B817BF" w:rsidRPr="00B053CD" w:rsidRDefault="00B817B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30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Иерчев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къаршылыкьлы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бёлюгю</w:t>
            </w:r>
            <w:proofErr w:type="spellEnd"/>
            <w:r w:rsidR="00711DB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711DB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711DB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11DBB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711DBB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lastRenderedPageBreak/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с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придаточным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 противительного значения.</w:t>
            </w:r>
          </w:p>
        </w:tc>
        <w:tc>
          <w:tcPr>
            <w:tcW w:w="606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 xml:space="preserve">1 </w:t>
            </w: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5D4072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rStyle w:val="575pt"/>
                <w:sz w:val="24"/>
                <w:szCs w:val="24"/>
              </w:rPr>
            </w:pPr>
          </w:p>
          <w:p w:rsidR="005D4072" w:rsidRPr="00B053CD" w:rsidRDefault="005D4072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852" w:type="dxa"/>
          </w:tcPr>
          <w:p w:rsidR="00C90574" w:rsidRPr="00B053CD" w:rsidRDefault="00711DBB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Кериван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керива</w:t>
            </w:r>
            <w:r w:rsidR="00C90574" w:rsidRPr="00B053CD">
              <w:rPr>
                <w:rStyle w:val="575pt"/>
                <w:sz w:val="24"/>
                <w:szCs w:val="24"/>
              </w:rPr>
              <w:t>нсарай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31</w:t>
            </w:r>
          </w:p>
        </w:tc>
        <w:tc>
          <w:tcPr>
            <w:tcW w:w="2934" w:type="dxa"/>
          </w:tcPr>
          <w:p w:rsidR="00C90574" w:rsidRPr="00B053CD" w:rsidRDefault="00D43B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Иерчен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натижа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бёлюгю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пр. с </w:t>
            </w:r>
            <w:proofErr w:type="spellStart"/>
            <w:r>
              <w:rPr>
                <w:rStyle w:val="575pt"/>
                <w:sz w:val="24"/>
                <w:szCs w:val="24"/>
              </w:rPr>
              <w:t>прнд</w:t>
            </w:r>
            <w:proofErr w:type="spellEnd"/>
            <w:r>
              <w:rPr>
                <w:rStyle w:val="575pt"/>
                <w:sz w:val="24"/>
                <w:szCs w:val="24"/>
              </w:rPr>
              <w:t>. следствия</w:t>
            </w:r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Л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32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Бир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нече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иерчен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бёлюг</w:t>
            </w:r>
            <w:r w:rsidR="00A9091B">
              <w:rPr>
                <w:rStyle w:val="575pt"/>
                <w:sz w:val="24"/>
                <w:szCs w:val="24"/>
              </w:rPr>
              <w:t>ю</w:t>
            </w:r>
            <w:proofErr w:type="spellEnd"/>
            <w:r w:rsidR="00A9091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 w:rsidR="00A9091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="00A9091B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9091B"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 w:rsidR="00A9091B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Сложноподч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с несколькими придаточными.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10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pStyle w:val="140"/>
              <w:shd w:val="clear" w:color="auto" w:fill="auto"/>
              <w:spacing w:line="240" w:lineRule="auto"/>
              <w:ind w:left="400"/>
              <w:rPr>
                <w:sz w:val="24"/>
                <w:szCs w:val="24"/>
              </w:rPr>
            </w:pPr>
            <w:r w:rsidRPr="00B053CD">
              <w:rPr>
                <w:rStyle w:val="14PalatinoLinotype"/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А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33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Тергев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диктант.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Лакьыргьа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жыйылып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». Контр, диктант. «Собравшись на </w:t>
            </w:r>
            <w:r w:rsidR="00EF0243">
              <w:rPr>
                <w:rStyle w:val="575pt"/>
                <w:sz w:val="24"/>
                <w:szCs w:val="24"/>
              </w:rPr>
              <w:t>беседу</w:t>
            </w:r>
            <w:r w:rsidRPr="00B053CD">
              <w:rPr>
                <w:rStyle w:val="575pt"/>
                <w:sz w:val="24"/>
                <w:szCs w:val="24"/>
                <w:lang w:val="en-US"/>
              </w:rPr>
              <w:t>».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EF0243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Тунт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къарангы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гечелер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маснлерин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бирерлети</w:t>
            </w:r>
            <w:r w:rsidR="00C90574" w:rsidRPr="00B053CD">
              <w:rPr>
                <w:rStyle w:val="575pt"/>
                <w:sz w:val="24"/>
                <w:szCs w:val="24"/>
              </w:rPr>
              <w:t>п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,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34</w:t>
            </w:r>
          </w:p>
        </w:tc>
        <w:tc>
          <w:tcPr>
            <w:tcW w:w="2934" w:type="dxa"/>
          </w:tcPr>
          <w:p w:rsidR="00C90574" w:rsidRPr="00B053CD" w:rsidRDefault="00EF0243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Хаталаны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уьстю</w:t>
            </w:r>
            <w:r w:rsidR="00C90574" w:rsidRPr="00B053CD">
              <w:rPr>
                <w:rStyle w:val="575pt"/>
                <w:sz w:val="24"/>
                <w:szCs w:val="24"/>
              </w:rPr>
              <w:t>нде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ишлев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35</w:t>
            </w:r>
          </w:p>
        </w:tc>
        <w:tc>
          <w:tcPr>
            <w:tcW w:w="2934" w:type="dxa"/>
          </w:tcPr>
          <w:p w:rsidR="00C90574" w:rsidRPr="00F23C2C" w:rsidRDefault="00C90574" w:rsidP="00B053CD">
            <w:pPr>
              <w:pStyle w:val="50"/>
              <w:shd w:val="clear" w:color="auto" w:fill="auto"/>
              <w:spacing w:after="420" w:line="240" w:lineRule="auto"/>
              <w:jc w:val="center"/>
              <w:rPr>
                <w:b/>
                <w:sz w:val="24"/>
                <w:szCs w:val="24"/>
              </w:rPr>
            </w:pPr>
            <w:r w:rsidRPr="00F23C2C">
              <w:rPr>
                <w:rStyle w:val="575pt"/>
                <w:b/>
                <w:sz w:val="24"/>
                <w:szCs w:val="24"/>
              </w:rPr>
              <w:t>3-4 четверть</w:t>
            </w:r>
          </w:p>
          <w:p w:rsidR="00C90574" w:rsidRPr="00B053CD" w:rsidRDefault="00C90574" w:rsidP="00071499">
            <w:pPr>
              <w:pStyle w:val="50"/>
              <w:shd w:val="clear" w:color="auto" w:fill="auto"/>
              <w:spacing w:before="42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</w:p>
          <w:p w:rsidR="00071499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rStyle w:val="575pt"/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къошма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гьакъында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071499">
              <w:rPr>
                <w:rStyle w:val="575pt"/>
                <w:sz w:val="24"/>
                <w:szCs w:val="24"/>
              </w:rPr>
              <w:t>англав</w:t>
            </w:r>
            <w:proofErr w:type="spellEnd"/>
            <w:r w:rsidR="00071499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 Бессоюзные сложные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07149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Схемалагьа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гёре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ж. </w:t>
            </w:r>
            <w:proofErr w:type="spellStart"/>
            <w:r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36</w:t>
            </w:r>
          </w:p>
        </w:tc>
        <w:tc>
          <w:tcPr>
            <w:tcW w:w="2934" w:type="dxa"/>
          </w:tcPr>
          <w:p w:rsidR="00C90574" w:rsidRPr="00B053CD" w:rsidRDefault="008A7D0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r w:rsidR="00C90574" w:rsidRPr="00B053CD">
              <w:rPr>
                <w:rStyle w:val="575pt"/>
                <w:sz w:val="24"/>
                <w:szCs w:val="24"/>
              </w:rPr>
              <w:t>ошма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жумлаланы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гесеклерини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маъна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аралыкълары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8A7D0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Значения частей </w:t>
            </w:r>
            <w:proofErr w:type="spellStart"/>
            <w:r>
              <w:rPr>
                <w:rStyle w:val="575pt"/>
                <w:sz w:val="24"/>
                <w:szCs w:val="24"/>
              </w:rPr>
              <w:t>бессоюз</w:t>
            </w:r>
            <w:r w:rsidR="00C90574" w:rsidRPr="00B053CD">
              <w:rPr>
                <w:rStyle w:val="575pt"/>
                <w:sz w:val="24"/>
                <w:szCs w:val="24"/>
              </w:rPr>
              <w:t>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сложн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предл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37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бюрпокню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*61 Запятая и точка с запятой в бессоюзных сложных предложениях.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Тот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къабунмас</w:t>
            </w:r>
            <w:proofErr w:type="spellEnd"/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тязив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Е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38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айырымны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айырым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бюртюкню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5pt"/>
                <w:sz w:val="24"/>
                <w:szCs w:val="24"/>
              </w:rPr>
              <w:t>Запятая и точка с запятой в бессоюзных сложных предложениях.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къ.ж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</w:t>
            </w:r>
            <w:r w:rsidR="00A51297">
              <w:rPr>
                <w:rStyle w:val="575pt"/>
                <w:sz w:val="24"/>
                <w:szCs w:val="24"/>
              </w:rPr>
              <w:t>оллап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«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Бнзин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бавубуз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» </w:t>
            </w:r>
            <w:proofErr w:type="spellStart"/>
            <w:r w:rsidR="00A51297">
              <w:rPr>
                <w:rStyle w:val="575pt"/>
                <w:sz w:val="24"/>
                <w:szCs w:val="24"/>
              </w:rPr>
              <w:t>деген</w:t>
            </w:r>
            <w:proofErr w:type="spellEnd"/>
            <w:r w:rsidR="00A51297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="00A51297">
              <w:rPr>
                <w:rStyle w:val="575pt"/>
                <w:sz w:val="24"/>
                <w:szCs w:val="24"/>
              </w:rPr>
              <w:t>хаба</w:t>
            </w:r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39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Сочинение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Школаны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баву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Т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40</w:t>
            </w:r>
          </w:p>
        </w:tc>
        <w:tc>
          <w:tcPr>
            <w:tcW w:w="2934" w:type="dxa"/>
          </w:tcPr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къошма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эки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бюртюкню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r w:rsidR="00C90574" w:rsidRPr="00B053CD">
              <w:rPr>
                <w:rStyle w:val="575pt"/>
                <w:sz w:val="24"/>
                <w:szCs w:val="24"/>
              </w:rPr>
              <w:lastRenderedPageBreak/>
              <w:t>Двоеточие в бессоюзных сложных предложениях.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Такьча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гюнеш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Би</w:t>
            </w:r>
            <w:r w:rsidR="00C90574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бёлюк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башгъасыны</w:t>
            </w:r>
            <w:proofErr w:type="spellEnd"/>
          </w:p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себеби</w:t>
            </w:r>
            <w:r w:rsidR="00C90574" w:rsidRPr="00B053CD">
              <w:rPr>
                <w:rStyle w:val="575pt"/>
                <w:sz w:val="24"/>
                <w:szCs w:val="24"/>
              </w:rPr>
              <w:t>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lastRenderedPageBreak/>
              <w:t>англатагьан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</w:p>
          <w:p w:rsidR="00C90574" w:rsidRPr="00B053CD" w:rsidRDefault="00EA6B6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къ.ж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ти</w:t>
            </w:r>
            <w:r w:rsidR="00C90574" w:rsidRPr="00B053CD">
              <w:rPr>
                <w:rStyle w:val="575pt"/>
                <w:sz w:val="24"/>
                <w:szCs w:val="24"/>
              </w:rPr>
              <w:t>зив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Л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41</w:t>
            </w:r>
          </w:p>
        </w:tc>
        <w:tc>
          <w:tcPr>
            <w:tcW w:w="2934" w:type="dxa"/>
          </w:tcPr>
          <w:p w:rsidR="00C90574" w:rsidRPr="00B053CD" w:rsidRDefault="00A31B4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к-ь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ж. </w:t>
            </w:r>
            <w:proofErr w:type="spellStart"/>
            <w:r>
              <w:rPr>
                <w:rStyle w:val="575pt"/>
                <w:sz w:val="24"/>
                <w:szCs w:val="24"/>
              </w:rPr>
              <w:t>тирени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r w:rsidR="00780BB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80BB9">
              <w:rPr>
                <w:rStyle w:val="575pt"/>
                <w:sz w:val="24"/>
                <w:szCs w:val="24"/>
              </w:rPr>
              <w:t>къолланышы</w:t>
            </w:r>
            <w:proofErr w:type="spellEnd"/>
            <w:r w:rsidR="00780BB9">
              <w:rPr>
                <w:rStyle w:val="575pt"/>
                <w:sz w:val="24"/>
                <w:szCs w:val="24"/>
              </w:rPr>
              <w:t>. Тире в бессоюзн</w:t>
            </w:r>
            <w:r w:rsidR="00C90574" w:rsidRPr="00B053CD">
              <w:rPr>
                <w:rStyle w:val="575pt"/>
                <w:sz w:val="24"/>
                <w:szCs w:val="24"/>
              </w:rPr>
              <w:t>ых сложных предложениях.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Байлавучсуз</w:t>
            </w:r>
            <w:proofErr w:type="spellEnd"/>
          </w:p>
          <w:p w:rsidR="00C90574" w:rsidRPr="00B053CD" w:rsidRDefault="00780BB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ж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тюз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интонация</w:t>
            </w:r>
          </w:p>
          <w:p w:rsidR="00C90574" w:rsidRPr="00B053CD" w:rsidRDefault="00780BB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булан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охув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Е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42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Диктант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Табиатны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леззети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». Бет 111 Диктант «Удовольствие на природе».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640"/>
              <w:shd w:val="clear" w:color="auto" w:fill="auto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Р.</w:t>
            </w: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43</w:t>
            </w:r>
          </w:p>
        </w:tc>
        <w:tc>
          <w:tcPr>
            <w:tcW w:w="2934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after="180"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къыя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сёзлер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before="18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ичинде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авторну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Прямая речь.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Слова автора в прямой речи.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авторну</w:t>
            </w:r>
            <w:proofErr w:type="spellEnd"/>
          </w:p>
          <w:p w:rsidR="00C90574" w:rsidRPr="00B053CD" w:rsidRDefault="007551D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сезлери</w:t>
            </w:r>
            <w:r w:rsidR="00C90574" w:rsidRPr="00B053CD">
              <w:rPr>
                <w:rStyle w:val="575pt"/>
                <w:sz w:val="24"/>
                <w:szCs w:val="24"/>
              </w:rPr>
              <w:t>нден</w:t>
            </w:r>
            <w:proofErr w:type="spellEnd"/>
          </w:p>
          <w:p w:rsidR="00C90574" w:rsidRPr="00B053CD" w:rsidRDefault="007551D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</w:t>
            </w:r>
            <w:r w:rsidR="00C90574" w:rsidRPr="00B053CD">
              <w:rPr>
                <w:rStyle w:val="575pt"/>
                <w:sz w:val="24"/>
                <w:szCs w:val="24"/>
              </w:rPr>
              <w:t>онг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гелеген</w:t>
            </w:r>
            <w:proofErr w:type="spellEnd"/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</w:t>
            </w:r>
            <w:proofErr w:type="spellEnd"/>
          </w:p>
          <w:p w:rsidR="00C90574" w:rsidRPr="00B053CD" w:rsidRDefault="007551D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тизи</w:t>
            </w:r>
            <w:r w:rsidR="00C90574" w:rsidRPr="00B053CD">
              <w:rPr>
                <w:rStyle w:val="575pt"/>
                <w:sz w:val="24"/>
                <w:szCs w:val="24"/>
              </w:rPr>
              <w:t>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44</w:t>
            </w:r>
          </w:p>
        </w:tc>
        <w:tc>
          <w:tcPr>
            <w:tcW w:w="2934" w:type="dxa"/>
          </w:tcPr>
          <w:p w:rsidR="00C90574" w:rsidRPr="00B053CD" w:rsidRDefault="00C90574" w:rsidP="00CC11B1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жумлаларда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CC11B1">
            <w:pPr>
              <w:pStyle w:val="50"/>
              <w:shd w:val="clear" w:color="auto" w:fill="auto"/>
              <w:spacing w:before="120"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Знаки препинания при прямой речи.</w:t>
            </w:r>
          </w:p>
        </w:tc>
        <w:tc>
          <w:tcPr>
            <w:tcW w:w="606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633EB9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Схемалагъа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гёре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жумлалар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тизи</w:t>
            </w:r>
            <w:r w:rsidR="00C90574" w:rsidRPr="00B053CD">
              <w:rPr>
                <w:rStyle w:val="575pt"/>
                <w:sz w:val="24"/>
                <w:szCs w:val="24"/>
              </w:rPr>
              <w:t>в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45</w:t>
            </w:r>
          </w:p>
        </w:tc>
        <w:tc>
          <w:tcPr>
            <w:tcW w:w="2934" w:type="dxa"/>
          </w:tcPr>
          <w:p w:rsidR="00C90574" w:rsidRPr="00B053CD" w:rsidRDefault="00C90574" w:rsidP="004A0458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Къыя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.Т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кьыя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къыя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сёзге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айландырыв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Косвенная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речь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.З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амена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прямой речи косвенной и косвенной речи прямой.</w:t>
            </w:r>
          </w:p>
        </w:tc>
        <w:tc>
          <w:tcPr>
            <w:tcW w:w="606" w:type="dxa"/>
          </w:tcPr>
          <w:p w:rsidR="00C90574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 1</w:t>
            </w:r>
          </w:p>
          <w:p w:rsidR="004A0458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</w:p>
          <w:p w:rsidR="004A0458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</w:p>
          <w:p w:rsidR="004A0458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rStyle w:val="575pt"/>
                <w:sz w:val="24"/>
                <w:szCs w:val="24"/>
              </w:rPr>
            </w:pPr>
          </w:p>
          <w:p w:rsidR="004A0458" w:rsidRPr="00B053CD" w:rsidRDefault="004A0458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Охулагьан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A0458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="004A0458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A0458">
              <w:rPr>
                <w:rStyle w:val="575pt"/>
                <w:sz w:val="24"/>
                <w:szCs w:val="24"/>
              </w:rPr>
              <w:t>асардан</w:t>
            </w:r>
            <w:proofErr w:type="spellEnd"/>
            <w:r w:rsidR="004A0458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A0458">
              <w:rPr>
                <w:rStyle w:val="575pt"/>
                <w:sz w:val="24"/>
                <w:szCs w:val="24"/>
              </w:rPr>
              <w:t>тувра</w:t>
            </w:r>
            <w:proofErr w:type="spellEnd"/>
            <w:r w:rsidR="004A0458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4A0458">
              <w:rPr>
                <w:rStyle w:val="575pt"/>
                <w:sz w:val="24"/>
                <w:szCs w:val="24"/>
              </w:rPr>
              <w:t>сёзлени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табыв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B6356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34" w:type="dxa"/>
          </w:tcPr>
          <w:p w:rsidR="00C90574" w:rsidRPr="00B053CD" w:rsidRDefault="009A0EAD" w:rsidP="00B63560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Тувра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сёзю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булангъы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жум</w:t>
            </w:r>
            <w:r w:rsidR="00C90574" w:rsidRPr="00B053CD">
              <w:rPr>
                <w:rStyle w:val="575pt"/>
                <w:sz w:val="24"/>
                <w:szCs w:val="24"/>
              </w:rPr>
              <w:t>лалар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r w:rsidR="00C90574" w:rsidRPr="00B053CD">
              <w:rPr>
                <w:rStyle w:val="575pt"/>
                <w:sz w:val="24"/>
                <w:szCs w:val="24"/>
                <w:vertAlign w:val="superscript"/>
              </w:rPr>
              <w:t>1</w:t>
            </w:r>
            <w:r w:rsidR="00C90574" w:rsidRPr="00B053CD">
              <w:rPr>
                <w:rStyle w:val="575pt"/>
                <w:sz w:val="24"/>
                <w:szCs w:val="24"/>
              </w:rPr>
              <w:t>тизив.</w:t>
            </w:r>
          </w:p>
          <w:p w:rsidR="00C90574" w:rsidRPr="00B053CD" w:rsidRDefault="00C90574" w:rsidP="00B63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 xml:space="preserve">Составление </w:t>
            </w:r>
            <w:proofErr w:type="gramStart"/>
            <w:r w:rsidRPr="00B053CD">
              <w:rPr>
                <w:rStyle w:val="350"/>
                <w:rFonts w:eastAsiaTheme="minorHAnsi"/>
                <w:sz w:val="24"/>
                <w:szCs w:val="24"/>
              </w:rPr>
              <w:t>предложении</w:t>
            </w:r>
            <w:proofErr w:type="gramEnd"/>
            <w:r w:rsidRPr="00B053CD">
              <w:rPr>
                <w:rStyle w:val="350"/>
                <w:rFonts w:eastAsiaTheme="minorHAnsi"/>
                <w:sz w:val="24"/>
                <w:szCs w:val="24"/>
              </w:rPr>
              <w:t xml:space="preserve"> с прямой речью.</w:t>
            </w:r>
          </w:p>
        </w:tc>
        <w:tc>
          <w:tcPr>
            <w:tcW w:w="606" w:type="dxa"/>
          </w:tcPr>
          <w:p w:rsidR="00C90574" w:rsidRPr="00B053CD" w:rsidRDefault="009A0EA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7D1ABA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934" w:type="dxa"/>
          </w:tcPr>
          <w:p w:rsidR="00C90574" w:rsidRPr="00B053CD" w:rsidRDefault="00C90574" w:rsidP="007D1ABA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Цитатала</w:t>
            </w:r>
            <w:r w:rsidR="00A74823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A7482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A7482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оланы</w:t>
            </w:r>
            <w:proofErr w:type="spellEnd"/>
            <w:r w:rsidR="00A7482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ягьында</w:t>
            </w:r>
            <w:proofErr w:type="spellEnd"/>
            <w:r w:rsidR="00A7482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A74823">
              <w:rPr>
                <w:rStyle w:val="575pt"/>
                <w:sz w:val="24"/>
                <w:szCs w:val="24"/>
              </w:rPr>
              <w:t>токьтав</w:t>
            </w:r>
            <w:proofErr w:type="spellEnd"/>
            <w:r w:rsidR="00A74823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</w:t>
            </w:r>
            <w:r w:rsidRPr="00B053CD">
              <w:rPr>
                <w:rStyle w:val="57pt"/>
                <w:sz w:val="24"/>
                <w:szCs w:val="24"/>
              </w:rPr>
              <w:t>Цитаты и знаки препинания</w:t>
            </w:r>
            <w:r w:rsidR="00A74823">
              <w:rPr>
                <w:rStyle w:val="57pt"/>
                <w:sz w:val="24"/>
                <w:szCs w:val="24"/>
              </w:rPr>
              <w:t xml:space="preserve"> при них</w:t>
            </w:r>
          </w:p>
        </w:tc>
        <w:tc>
          <w:tcPr>
            <w:tcW w:w="606" w:type="dxa"/>
          </w:tcPr>
          <w:p w:rsidR="00C90574" w:rsidRPr="00B053CD" w:rsidRDefault="00A7482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345B9F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934" w:type="dxa"/>
          </w:tcPr>
          <w:p w:rsidR="00C90574" w:rsidRPr="00B053CD" w:rsidRDefault="00855305" w:rsidP="00855305">
            <w:pPr>
              <w:pStyle w:val="50"/>
              <w:shd w:val="clear" w:color="auto" w:fill="auto"/>
              <w:spacing w:after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Тилни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гъакъында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умуми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маълуматлар</w:t>
            </w:r>
            <w:proofErr w:type="spellEnd"/>
          </w:p>
          <w:p w:rsidR="00C90574" w:rsidRPr="00B053CD" w:rsidRDefault="00DA1EC9" w:rsidP="00FE61EE">
            <w:pPr>
              <w:pStyle w:val="50"/>
              <w:shd w:val="clear" w:color="auto" w:fill="auto"/>
              <w:spacing w:before="12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Жамият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яшавунда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агьам</w:t>
            </w:r>
            <w:r w:rsidR="00C90574" w:rsidRPr="00B053CD">
              <w:rPr>
                <w:rStyle w:val="575pt"/>
                <w:sz w:val="24"/>
                <w:szCs w:val="24"/>
              </w:rPr>
              <w:t>ияты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</w:p>
          <w:p w:rsidR="00C90574" w:rsidRPr="00B053CD" w:rsidRDefault="00DA1EC9" w:rsidP="00DA1EC9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оьсювю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</w:p>
          <w:p w:rsidR="00C90574" w:rsidRPr="00B053CD" w:rsidRDefault="00C90574" w:rsidP="000B72FA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оьсювю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AF1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>Развитие яз</w:t>
            </w:r>
            <w:r w:rsidR="00AF1158">
              <w:rPr>
                <w:rStyle w:val="350"/>
                <w:rFonts w:eastAsiaTheme="minorHAnsi"/>
                <w:sz w:val="24"/>
                <w:szCs w:val="24"/>
              </w:rPr>
              <w:t xml:space="preserve">ыка в </w:t>
            </w:r>
            <w:proofErr w:type="spellStart"/>
            <w:r w:rsidR="00AF1158">
              <w:rPr>
                <w:rStyle w:val="350"/>
                <w:rFonts w:eastAsiaTheme="minorHAnsi"/>
                <w:sz w:val="24"/>
                <w:szCs w:val="24"/>
              </w:rPr>
              <w:t>обществ</w:t>
            </w:r>
            <w:proofErr w:type="gramStart"/>
            <w:r w:rsidR="00AF1158">
              <w:rPr>
                <w:rStyle w:val="350"/>
                <w:rFonts w:eastAsiaTheme="minorHAnsi"/>
                <w:sz w:val="24"/>
                <w:szCs w:val="24"/>
              </w:rPr>
              <w:t>,ж</w:t>
            </w:r>
            <w:proofErr w:type="gramEnd"/>
            <w:r w:rsidR="00AF1158">
              <w:rPr>
                <w:rStyle w:val="350"/>
                <w:rFonts w:eastAsiaTheme="minorHAnsi"/>
                <w:sz w:val="24"/>
                <w:szCs w:val="24"/>
              </w:rPr>
              <w:t>изни</w:t>
            </w:r>
            <w:proofErr w:type="spellEnd"/>
            <w:r w:rsidR="00AF1158">
              <w:rPr>
                <w:rStyle w:val="350"/>
                <w:rFonts w:eastAsiaTheme="minorHAnsi"/>
                <w:sz w:val="24"/>
                <w:szCs w:val="24"/>
              </w:rPr>
              <w:t>. Развитие я</w:t>
            </w:r>
            <w:r w:rsidRPr="00B053CD">
              <w:rPr>
                <w:rStyle w:val="350"/>
                <w:rFonts w:eastAsiaTheme="minorHAnsi"/>
                <w:sz w:val="24"/>
                <w:szCs w:val="24"/>
              </w:rPr>
              <w:t xml:space="preserve">зыка. Развитие </w:t>
            </w:r>
            <w:proofErr w:type="spellStart"/>
            <w:r w:rsidRPr="00B053CD">
              <w:rPr>
                <w:rStyle w:val="350"/>
                <w:rFonts w:eastAsiaTheme="minorHAnsi"/>
                <w:sz w:val="24"/>
                <w:szCs w:val="24"/>
              </w:rPr>
              <w:t>кумыкск</w:t>
            </w:r>
            <w:proofErr w:type="spellEnd"/>
            <w:r w:rsidRPr="00B053CD">
              <w:rPr>
                <w:rStyle w:val="350"/>
                <w:rFonts w:eastAsiaTheme="minorHAnsi"/>
                <w:sz w:val="24"/>
                <w:szCs w:val="24"/>
              </w:rPr>
              <w:t>. яз.</w:t>
            </w:r>
          </w:p>
        </w:tc>
        <w:tc>
          <w:tcPr>
            <w:tcW w:w="606" w:type="dxa"/>
          </w:tcPr>
          <w:p w:rsidR="00C90574" w:rsidRPr="00B053CD" w:rsidRDefault="0087584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781591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2934" w:type="dxa"/>
          </w:tcPr>
          <w:p w:rsidR="00C90574" w:rsidRPr="00B053CD" w:rsidRDefault="00C90574" w:rsidP="00781591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81591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781591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'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диалектлери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781591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lastRenderedPageBreak/>
              <w:t>Литературная речь,</w:t>
            </w:r>
            <w:r w:rsidR="00781591">
              <w:rPr>
                <w:rStyle w:val="350"/>
                <w:rFonts w:eastAsiaTheme="minorHAnsi"/>
                <w:sz w:val="24"/>
                <w:szCs w:val="24"/>
              </w:rPr>
              <w:t xml:space="preserve"> диалект</w:t>
            </w:r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ы кум</w:t>
            </w:r>
            <w:proofErr w:type="gramStart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.</w:t>
            </w:r>
            <w:proofErr w:type="gramEnd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я</w:t>
            </w:r>
            <w:proofErr w:type="gramEnd"/>
            <w:r w:rsidR="00781591" w:rsidRPr="00B053CD">
              <w:rPr>
                <w:rStyle w:val="350"/>
                <w:rFonts w:eastAsiaTheme="minorHAnsi"/>
                <w:sz w:val="24"/>
                <w:szCs w:val="24"/>
              </w:rPr>
              <w:t>зыка</w:t>
            </w:r>
          </w:p>
        </w:tc>
        <w:tc>
          <w:tcPr>
            <w:tcW w:w="606" w:type="dxa"/>
          </w:tcPr>
          <w:p w:rsidR="00C90574" w:rsidRPr="00B053CD" w:rsidRDefault="00445B9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445B9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Жака, </w:t>
            </w:r>
            <w:proofErr w:type="spellStart"/>
            <w:r>
              <w:rPr>
                <w:rStyle w:val="575pt"/>
                <w:sz w:val="24"/>
                <w:szCs w:val="24"/>
              </w:rPr>
              <w:t>къора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алакъ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этмек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махадак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,</w:t>
            </w:r>
          </w:p>
          <w:p w:rsidR="00C90574" w:rsidRPr="00B053CD" w:rsidRDefault="00445B96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lastRenderedPageBreak/>
              <w:t>элт</w:t>
            </w:r>
            <w:r w:rsidR="00C90574" w:rsidRPr="00B053CD">
              <w:rPr>
                <w:rStyle w:val="575pt"/>
                <w:sz w:val="24"/>
                <w:szCs w:val="24"/>
              </w:rPr>
              <w:t>утар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такъыш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адалат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DA6A8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50</w:t>
            </w:r>
          </w:p>
        </w:tc>
        <w:tc>
          <w:tcPr>
            <w:tcW w:w="2934" w:type="dxa"/>
          </w:tcPr>
          <w:p w:rsidR="00C90574" w:rsidRPr="00B053CD" w:rsidRDefault="00DA6A86" w:rsidP="00DA6A8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диалектлери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DA6A8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>Литературная речь,</w:t>
            </w:r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 xml:space="preserve"> </w:t>
            </w:r>
            <w:r w:rsidR="00DA6A86">
              <w:rPr>
                <w:rStyle w:val="350"/>
                <w:rFonts w:eastAsiaTheme="minorHAnsi"/>
                <w:sz w:val="24"/>
                <w:szCs w:val="24"/>
              </w:rPr>
              <w:t>д</w:t>
            </w:r>
            <w:r w:rsidR="00781591">
              <w:rPr>
                <w:rStyle w:val="350"/>
                <w:rFonts w:eastAsiaTheme="minorHAnsi"/>
                <w:sz w:val="24"/>
                <w:szCs w:val="24"/>
              </w:rPr>
              <w:t>иалект</w:t>
            </w:r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>ы кум</w:t>
            </w:r>
            <w:proofErr w:type="gramStart"/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>.</w:t>
            </w:r>
            <w:proofErr w:type="gramEnd"/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 xml:space="preserve"> </w:t>
            </w:r>
            <w:proofErr w:type="gramStart"/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>я</w:t>
            </w:r>
            <w:proofErr w:type="gramEnd"/>
            <w:r w:rsidR="009D17C3" w:rsidRPr="00B053CD">
              <w:rPr>
                <w:rStyle w:val="350"/>
                <w:rFonts w:eastAsiaTheme="minorHAnsi"/>
                <w:sz w:val="24"/>
                <w:szCs w:val="24"/>
              </w:rPr>
              <w:t>зыка.</w:t>
            </w:r>
          </w:p>
        </w:tc>
        <w:tc>
          <w:tcPr>
            <w:tcW w:w="606" w:type="dxa"/>
          </w:tcPr>
          <w:p w:rsidR="00C90574" w:rsidRPr="00B053CD" w:rsidRDefault="00DA6A8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9D17C3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2934" w:type="dxa"/>
          </w:tcPr>
          <w:p w:rsidR="00C90574" w:rsidRPr="00B053CD" w:rsidRDefault="00C90574" w:rsidP="009D17C3">
            <w:pPr>
              <w:pStyle w:val="50"/>
              <w:shd w:val="clear" w:color="auto" w:fill="auto"/>
              <w:spacing w:before="6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Тергев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диктант.</w:t>
            </w:r>
          </w:p>
        </w:tc>
        <w:tc>
          <w:tcPr>
            <w:tcW w:w="606" w:type="dxa"/>
          </w:tcPr>
          <w:p w:rsidR="00C90574" w:rsidRPr="00B053CD" w:rsidRDefault="00A907DC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C90574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C90574" w:rsidRPr="00B053CD" w:rsidRDefault="008B0AF0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2934" w:type="dxa"/>
          </w:tcPr>
          <w:p w:rsidR="00C90574" w:rsidRPr="00B053CD" w:rsidRDefault="00C90574" w:rsidP="008B0AF0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Къумукь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тюрк</w:t>
            </w:r>
            <w:proofErr w:type="spellEnd"/>
          </w:p>
          <w:p w:rsidR="00C90574" w:rsidRPr="00B053CD" w:rsidRDefault="002A0DD6" w:rsidP="002A0DD6">
            <w:pPr>
              <w:pStyle w:val="5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тиллени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арасындагьы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ери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. </w:t>
            </w:r>
          </w:p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3CD">
              <w:rPr>
                <w:rStyle w:val="350"/>
                <w:rFonts w:eastAsiaTheme="minorHAnsi"/>
                <w:sz w:val="24"/>
                <w:szCs w:val="24"/>
              </w:rPr>
              <w:t>Место кумыкского языка среди тюркских языков.</w:t>
            </w:r>
          </w:p>
        </w:tc>
        <w:tc>
          <w:tcPr>
            <w:tcW w:w="606" w:type="dxa"/>
          </w:tcPr>
          <w:p w:rsidR="00C90574" w:rsidRPr="00B053CD" w:rsidRDefault="002A0DD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5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2" w:type="dxa"/>
          </w:tcPr>
          <w:p w:rsidR="00C90574" w:rsidRPr="00B053CD" w:rsidRDefault="002A0DD6" w:rsidP="00B053CD">
            <w:pPr>
              <w:pStyle w:val="50"/>
              <w:shd w:val="clear" w:color="auto" w:fill="auto"/>
              <w:spacing w:after="900" w:line="240" w:lineRule="auto"/>
              <w:ind w:left="12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Кьыпчакъ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. </w:t>
            </w:r>
            <w:proofErr w:type="spellStart"/>
            <w:r>
              <w:rPr>
                <w:rStyle w:val="575pt"/>
                <w:sz w:val="24"/>
                <w:szCs w:val="24"/>
              </w:rPr>
              <w:t>огьуз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къарайым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 w:rsidR="00C90574" w:rsidRPr="00B053CD">
              <w:rPr>
                <w:rStyle w:val="575pt"/>
                <w:sz w:val="24"/>
                <w:szCs w:val="24"/>
              </w:rPr>
              <w:t>гагавуз</w:t>
            </w:r>
            <w:proofErr w:type="spellEnd"/>
            <w:r w:rsidR="00C90574" w:rsidRPr="00B053CD">
              <w:rPr>
                <w:rStyle w:val="575pt"/>
                <w:sz w:val="24"/>
                <w:szCs w:val="24"/>
              </w:rPr>
              <w:t>.</w:t>
            </w:r>
          </w:p>
          <w:p w:rsidR="00C90574" w:rsidRPr="00B053CD" w:rsidRDefault="00C90574" w:rsidP="00B053CD">
            <w:pPr>
              <w:tabs>
                <w:tab w:val="left" w:leader="underscore" w:pos="542"/>
              </w:tabs>
              <w:spacing w:before="90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53CD">
              <w:rPr>
                <w:rStyle w:val="450"/>
                <w:rFonts w:eastAsiaTheme="minorHAnsi"/>
                <w:sz w:val="24"/>
                <w:szCs w:val="24"/>
                <w:lang w:val="en-US"/>
              </w:rPr>
              <w:t>i</w:t>
            </w:r>
            <w:proofErr w:type="spellEnd"/>
            <w:r w:rsidRPr="00B053CD">
              <w:rPr>
                <w:rStyle w:val="450"/>
                <w:rFonts w:eastAsiaTheme="minorHAnsi"/>
                <w:sz w:val="24"/>
                <w:szCs w:val="24"/>
              </w:rPr>
              <w:tab/>
              <w:t xml:space="preserve"> -</w:t>
            </w:r>
          </w:p>
        </w:tc>
        <w:tc>
          <w:tcPr>
            <w:tcW w:w="1591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42" w:type="dxa"/>
          </w:tcPr>
          <w:p w:rsidR="00C90574" w:rsidRPr="00B053CD" w:rsidRDefault="00C90574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FE002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2934" w:type="dxa"/>
          </w:tcPr>
          <w:p w:rsidR="00FE0025" w:rsidRDefault="00FE00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Къумук</w:t>
            </w:r>
            <w:r w:rsidR="00B053CD" w:rsidRPr="00B053CD">
              <w:rPr>
                <w:rStyle w:val="575pt"/>
                <w:sz w:val="24"/>
                <w:szCs w:val="24"/>
              </w:rPr>
              <w:t>ъ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тилни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рус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дагьыст</w:t>
            </w:r>
            <w:r>
              <w:rPr>
                <w:rStyle w:val="575pt"/>
                <w:sz w:val="24"/>
                <w:szCs w:val="24"/>
              </w:rPr>
              <w:t>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тиллер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булангьы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аралыгьы.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Связь</w:t>
            </w:r>
            <w:r w:rsidRPr="00B053CD">
              <w:rPr>
                <w:rStyle w:val="51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1"/>
                <w:sz w:val="24"/>
                <w:szCs w:val="24"/>
              </w:rPr>
              <w:t>кумыкскою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языка с русских; и др. дагестанскими языками.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FE002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Кансарал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пелши</w:t>
            </w:r>
            <w:r w:rsidR="00B053CD" w:rsidRPr="00B053CD">
              <w:rPr>
                <w:rStyle w:val="575pt"/>
                <w:sz w:val="24"/>
                <w:szCs w:val="24"/>
              </w:rPr>
              <w:t>р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AA726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Адабият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стилистика. Литературный язык и стилистика.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Идаралар</w:t>
            </w:r>
            <w:proofErr w:type="spellEnd"/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6D1A16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Стилистика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культурасы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Стилистика и культура речи.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</w:p>
          <w:p w:rsidR="00B053CD" w:rsidRPr="00B053CD" w:rsidRDefault="00AA7265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культуран</w:t>
            </w:r>
            <w:r w:rsidR="00B053CD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B053CD" w:rsidRPr="00B053CD" w:rsidRDefault="00AA7265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къан</w:t>
            </w:r>
            <w:r w:rsidR="00B053CD" w:rsidRPr="00B053CD">
              <w:rPr>
                <w:rStyle w:val="575pt"/>
                <w:sz w:val="24"/>
                <w:szCs w:val="24"/>
              </w:rPr>
              <w:t>унларын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сакьл</w:t>
            </w:r>
            <w:r w:rsidR="00AA7265">
              <w:rPr>
                <w:rStyle w:val="575pt"/>
                <w:sz w:val="24"/>
                <w:szCs w:val="24"/>
              </w:rPr>
              <w:t>ап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DF6502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</w:t>
            </w:r>
            <w:r w:rsidR="007C7079">
              <w:rPr>
                <w:rStyle w:val="575pt"/>
                <w:sz w:val="24"/>
                <w:szCs w:val="24"/>
              </w:rPr>
              <w:t>ечилген</w:t>
            </w:r>
            <w:proofErr w:type="spellEnd"/>
            <w:r w:rsidR="007C707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 w:rsidR="007C707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уьстюнде</w:t>
            </w:r>
            <w:proofErr w:type="spellEnd"/>
            <w:r w:rsidR="007C707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ишлевню</w:t>
            </w:r>
            <w:proofErr w:type="spellEnd"/>
            <w:r w:rsidR="007C7079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7C7079">
              <w:rPr>
                <w:rStyle w:val="575pt"/>
                <w:sz w:val="24"/>
                <w:szCs w:val="24"/>
              </w:rPr>
              <w:t>узатыв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Р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/Р Продолжение работы над пройденными темами,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Тил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</w:p>
          <w:p w:rsidR="00B053CD" w:rsidRPr="00B053CD" w:rsidRDefault="003350B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культуран</w:t>
            </w:r>
            <w:r w:rsidR="00B053CD" w:rsidRPr="00B053CD">
              <w:rPr>
                <w:rStyle w:val="575pt"/>
                <w:sz w:val="24"/>
                <w:szCs w:val="24"/>
              </w:rPr>
              <w:t>ы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къанунларын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сакълап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4" w:type="dxa"/>
          </w:tcPr>
          <w:p w:rsidR="00B053CD" w:rsidRPr="005537CA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b/>
                <w:sz w:val="24"/>
                <w:szCs w:val="24"/>
              </w:rPr>
            </w:pPr>
            <w:proofErr w:type="spellStart"/>
            <w:r w:rsidRPr="005537CA">
              <w:rPr>
                <w:rStyle w:val="575pt"/>
                <w:b/>
                <w:sz w:val="24"/>
                <w:szCs w:val="24"/>
              </w:rPr>
              <w:t>Алдагьы</w:t>
            </w:r>
            <w:proofErr w:type="spellEnd"/>
            <w:r w:rsidRPr="005537CA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Pr="005537CA">
              <w:rPr>
                <w:rStyle w:val="575pt"/>
                <w:b/>
                <w:sz w:val="24"/>
                <w:szCs w:val="24"/>
              </w:rPr>
              <w:t>кла</w:t>
            </w:r>
            <w:r w:rsidR="00DF6502">
              <w:rPr>
                <w:rStyle w:val="575pt"/>
                <w:b/>
                <w:sz w:val="24"/>
                <w:szCs w:val="24"/>
              </w:rPr>
              <w:t>сларда</w:t>
            </w:r>
            <w:proofErr w:type="spellEnd"/>
            <w:r w:rsidR="00DF6502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="00DF6502">
              <w:rPr>
                <w:rStyle w:val="575pt"/>
                <w:b/>
                <w:sz w:val="24"/>
                <w:szCs w:val="24"/>
              </w:rPr>
              <w:t>гечилген</w:t>
            </w:r>
            <w:proofErr w:type="spellEnd"/>
            <w:r w:rsidR="00DF6502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="00DF6502">
              <w:rPr>
                <w:rStyle w:val="575pt"/>
                <w:b/>
                <w:sz w:val="24"/>
                <w:szCs w:val="24"/>
              </w:rPr>
              <w:t>материалны</w:t>
            </w:r>
            <w:proofErr w:type="spellEnd"/>
            <w:r w:rsidR="00DF6502">
              <w:rPr>
                <w:rStyle w:val="575pt"/>
                <w:b/>
                <w:sz w:val="24"/>
                <w:szCs w:val="24"/>
              </w:rPr>
              <w:t xml:space="preserve"> </w:t>
            </w:r>
            <w:proofErr w:type="spellStart"/>
            <w:r w:rsidR="00DF6502">
              <w:rPr>
                <w:rStyle w:val="575pt"/>
                <w:b/>
                <w:sz w:val="24"/>
                <w:szCs w:val="24"/>
              </w:rPr>
              <w:t>такр</w:t>
            </w:r>
            <w:r w:rsidRPr="005537CA">
              <w:rPr>
                <w:rStyle w:val="575pt"/>
                <w:b/>
                <w:sz w:val="24"/>
                <w:szCs w:val="24"/>
              </w:rPr>
              <w:t>арлав</w:t>
            </w:r>
            <w:proofErr w:type="spellEnd"/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10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5537CA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Жумланы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баш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экинчи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даражалы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уьюрлерин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Повторение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главн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. и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второстепен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член, предложения.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5537CA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Анакь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имкан</w:t>
            </w:r>
            <w:r w:rsidR="00B053CD" w:rsidRPr="00B053CD">
              <w:rPr>
                <w:rStyle w:val="575pt"/>
                <w:sz w:val="24"/>
                <w:szCs w:val="24"/>
              </w:rPr>
              <w:t>лыкъ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E83AC9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2934" w:type="dxa"/>
          </w:tcPr>
          <w:p w:rsidR="00B053CD" w:rsidRPr="00B053CD" w:rsidRDefault="00312C4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Жумлада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тюз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кю</w:t>
            </w:r>
            <w:r w:rsidR="00B053CD" w:rsidRPr="00B053CD">
              <w:rPr>
                <w:rStyle w:val="575pt"/>
                <w:sz w:val="24"/>
                <w:szCs w:val="24"/>
              </w:rPr>
              <w:t>йде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белгилени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къоллав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Правильное употребле</w:t>
            </w:r>
            <w:r w:rsidR="00312C4F">
              <w:rPr>
                <w:rStyle w:val="575pt"/>
                <w:sz w:val="24"/>
                <w:szCs w:val="24"/>
              </w:rPr>
              <w:t xml:space="preserve">ние знаков </w:t>
            </w:r>
            <w:r w:rsidR="00312C4F">
              <w:rPr>
                <w:rStyle w:val="575pt"/>
                <w:sz w:val="24"/>
                <w:szCs w:val="24"/>
              </w:rPr>
              <w:lastRenderedPageBreak/>
              <w:t>препинания в предлож</w:t>
            </w:r>
            <w:r w:rsidRPr="00B053CD">
              <w:rPr>
                <w:rStyle w:val="575pt"/>
                <w:sz w:val="24"/>
                <w:szCs w:val="24"/>
              </w:rPr>
              <w:t>ениях.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lastRenderedPageBreak/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Къувут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,</w:t>
            </w:r>
          </w:p>
          <w:p w:rsidR="00B053CD" w:rsidRPr="00B053CD" w:rsidRDefault="00312C4F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раслан</w:t>
            </w:r>
            <w:r w:rsidR="00B053CD" w:rsidRPr="00B053CD">
              <w:rPr>
                <w:rStyle w:val="575pt"/>
                <w:sz w:val="24"/>
                <w:szCs w:val="24"/>
              </w:rPr>
              <w:t>ып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кьалдыкь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591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Тюрлю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-</w:t>
            </w: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тюрлю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токътав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белгилери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булангьы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lastRenderedPageBreak/>
              <w:t>жумлаланы</w:t>
            </w:r>
            <w:proofErr w:type="spellEnd"/>
          </w:p>
          <w:p w:rsidR="00B053CD" w:rsidRPr="00B053CD" w:rsidRDefault="00312C4F" w:rsidP="00B053CD">
            <w:pPr>
              <w:pStyle w:val="66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тюз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интонация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булан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охув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074575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59</w:t>
            </w:r>
          </w:p>
        </w:tc>
        <w:tc>
          <w:tcPr>
            <w:tcW w:w="2934" w:type="dxa"/>
          </w:tcPr>
          <w:p w:rsidR="00B053CD" w:rsidRPr="00B053CD" w:rsidRDefault="00074575" w:rsidP="00B053CD">
            <w:pPr>
              <w:pStyle w:val="50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proofErr w:type="gramStart"/>
            <w:r>
              <w:rPr>
                <w:rStyle w:val="575pt"/>
                <w:sz w:val="24"/>
                <w:szCs w:val="24"/>
              </w:rPr>
              <w:t>Б</w:t>
            </w:r>
            <w:proofErr w:type="gramEnd"/>
            <w:r>
              <w:rPr>
                <w:rStyle w:val="575pt"/>
                <w:sz w:val="24"/>
                <w:szCs w:val="24"/>
              </w:rPr>
              <w:t xml:space="preserve">/С </w:t>
            </w:r>
            <w:proofErr w:type="spellStart"/>
            <w:r>
              <w:rPr>
                <w:rStyle w:val="575pt"/>
                <w:sz w:val="24"/>
                <w:szCs w:val="24"/>
              </w:rPr>
              <w:t>Экзаменге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о</w:t>
            </w:r>
            <w:r w:rsidR="00B053CD" w:rsidRPr="00B053CD">
              <w:rPr>
                <w:rStyle w:val="575pt"/>
                <w:sz w:val="24"/>
                <w:szCs w:val="24"/>
              </w:rPr>
              <w:t>нгарылыв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60 </w:t>
            </w:r>
          </w:p>
        </w:tc>
        <w:tc>
          <w:tcPr>
            <w:tcW w:w="2934" w:type="dxa"/>
          </w:tcPr>
          <w:p w:rsidR="00B053CD" w:rsidRPr="00B053CD" w:rsidRDefault="00303966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gramStart"/>
            <w:r w:rsidRPr="00B053CD">
              <w:rPr>
                <w:rStyle w:val="575pt"/>
                <w:sz w:val="24"/>
                <w:szCs w:val="24"/>
              </w:rPr>
              <w:t>Б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/С</w:t>
            </w:r>
            <w:r w:rsidR="00CC3175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C3175">
              <w:rPr>
                <w:rStyle w:val="575pt"/>
                <w:sz w:val="24"/>
                <w:szCs w:val="24"/>
              </w:rPr>
              <w:t>Схемалагьа</w:t>
            </w:r>
            <w:proofErr w:type="spellEnd"/>
            <w:r w:rsidR="00CC3175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C3175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="00CC3175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CC3175">
              <w:rPr>
                <w:rStyle w:val="575pt"/>
                <w:sz w:val="24"/>
                <w:szCs w:val="24"/>
              </w:rPr>
              <w:t>ж</w:t>
            </w:r>
            <w:r w:rsidR="00B053CD" w:rsidRPr="00B053CD">
              <w:rPr>
                <w:rStyle w:val="575pt"/>
                <w:sz w:val="24"/>
                <w:szCs w:val="24"/>
              </w:rPr>
              <w:t>умлалар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тизив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.</w:t>
            </w:r>
          </w:p>
          <w:p w:rsidR="00B053CD" w:rsidRPr="00B053CD" w:rsidRDefault="00CC3175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Составление </w:t>
            </w:r>
            <w:r w:rsidR="00B053CD" w:rsidRPr="00B053CD">
              <w:rPr>
                <w:rStyle w:val="575pt"/>
                <w:sz w:val="24"/>
                <w:szCs w:val="24"/>
              </w:rPr>
              <w:t>предложений то данным схемам.</w:t>
            </w:r>
          </w:p>
        </w:tc>
        <w:tc>
          <w:tcPr>
            <w:tcW w:w="606" w:type="dxa"/>
          </w:tcPr>
          <w:p w:rsidR="00B053CD" w:rsidRPr="00B053CD" w:rsidRDefault="008739CA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 xml:space="preserve">61 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Изложение «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Тюе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B053CD">
              <w:rPr>
                <w:rStyle w:val="575pt"/>
                <w:sz w:val="24"/>
                <w:szCs w:val="24"/>
              </w:rPr>
              <w:t>о</w:t>
            </w:r>
            <w:proofErr w:type="gramEnd"/>
            <w:r w:rsidRPr="00B053CD">
              <w:rPr>
                <w:rStyle w:val="575pt"/>
                <w:sz w:val="24"/>
                <w:szCs w:val="24"/>
              </w:rPr>
              <w:t>нгарылыв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). Изложение «Верблюд»</w:t>
            </w:r>
            <w:proofErr w:type="gramStart"/>
            <w:r w:rsidRPr="00B053CD">
              <w:rPr>
                <w:rStyle w:val="575pt"/>
                <w:sz w:val="24"/>
                <w:szCs w:val="24"/>
              </w:rPr>
              <w:t>.</w:t>
            </w:r>
            <w:proofErr w:type="gramEnd"/>
            <w:r w:rsidR="00150FD8" w:rsidRPr="00B053CD">
              <w:rPr>
                <w:rStyle w:val="575pt"/>
                <w:sz w:val="24"/>
                <w:szCs w:val="24"/>
              </w:rPr>
              <w:t xml:space="preserve"> </w:t>
            </w:r>
            <w:r w:rsidR="00AE0106">
              <w:rPr>
                <w:rStyle w:val="575pt"/>
                <w:sz w:val="24"/>
                <w:szCs w:val="24"/>
              </w:rPr>
              <w:t>(</w:t>
            </w:r>
            <w:proofErr w:type="spellStart"/>
            <w:proofErr w:type="gramStart"/>
            <w:r w:rsidR="00AE0106">
              <w:rPr>
                <w:rStyle w:val="575pt"/>
                <w:sz w:val="24"/>
                <w:szCs w:val="24"/>
              </w:rPr>
              <w:t>п</w:t>
            </w:r>
            <w:proofErr w:type="gramEnd"/>
            <w:r w:rsidR="00AE0106">
              <w:rPr>
                <w:rStyle w:val="575pt"/>
                <w:sz w:val="24"/>
                <w:szCs w:val="24"/>
              </w:rPr>
              <w:t>одг</w:t>
            </w:r>
            <w:proofErr w:type="spellEnd"/>
            <w:r w:rsidR="00150FD8" w:rsidRPr="00B053CD">
              <w:rPr>
                <w:rStyle w:val="575pt"/>
                <w:sz w:val="24"/>
                <w:szCs w:val="24"/>
              </w:rPr>
              <w:t>.)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pStyle w:val="40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B053CD">
              <w:rPr>
                <w:sz w:val="24"/>
                <w:szCs w:val="24"/>
              </w:rPr>
              <w:t>1</w:t>
            </w: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AE0106" w:rsidRDefault="00AE0106" w:rsidP="00B053CD">
            <w:pPr>
              <w:pStyle w:val="50"/>
              <w:shd w:val="clear" w:color="auto" w:fill="auto"/>
              <w:spacing w:line="240" w:lineRule="auto"/>
              <w:ind w:left="40"/>
              <w:rPr>
                <w:rStyle w:val="575pt"/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Байлавлу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сёйлевню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ва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язывну</w:t>
            </w:r>
            <w:proofErr w:type="spellEnd"/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4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оьедюрюв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62</w:t>
            </w:r>
          </w:p>
        </w:tc>
        <w:tc>
          <w:tcPr>
            <w:tcW w:w="2934" w:type="dxa"/>
          </w:tcPr>
          <w:p w:rsidR="00B053CD" w:rsidRPr="00B053CD" w:rsidRDefault="00B053CD" w:rsidP="00150FD8">
            <w:pPr>
              <w:pStyle w:val="50"/>
              <w:shd w:val="clear" w:color="auto" w:fill="auto"/>
              <w:tabs>
                <w:tab w:val="left" w:leader="underscore" w:pos="1126"/>
                <w:tab w:val="left" w:leader="underscore" w:pos="1155"/>
                <w:tab w:val="left" w:leader="underscore" w:pos="1909"/>
                <w:tab w:val="left" w:leader="underscore" w:pos="1923"/>
              </w:tabs>
              <w:spacing w:line="240" w:lineRule="auto"/>
              <w:rPr>
                <w:sz w:val="24"/>
                <w:szCs w:val="24"/>
              </w:rPr>
            </w:pP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Изложение (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языв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).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63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Тестлеге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гёре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иш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 Работа по тестам.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64</w:t>
            </w:r>
          </w:p>
        </w:tc>
        <w:tc>
          <w:tcPr>
            <w:tcW w:w="2934" w:type="dxa"/>
          </w:tcPr>
          <w:p w:rsidR="00B053CD" w:rsidRPr="00B053CD" w:rsidRDefault="00B053CD" w:rsidP="00EF0A06">
            <w:pPr>
              <w:pStyle w:val="680"/>
              <w:shd w:val="clear" w:color="auto" w:fill="auto"/>
              <w:tabs>
                <w:tab w:val="left" w:leader="hyphen" w:pos="1781"/>
                <w:tab w:val="left" w:leader="hyphen" w:pos="1886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Экзаменге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гьазирленив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65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темаланы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pStyle w:val="690"/>
              <w:shd w:val="clear" w:color="auto" w:fill="auto"/>
              <w:spacing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66</w:t>
            </w:r>
          </w:p>
        </w:tc>
        <w:tc>
          <w:tcPr>
            <w:tcW w:w="2934" w:type="dxa"/>
          </w:tcPr>
          <w:p w:rsidR="00B053CD" w:rsidRPr="00B053CD" w:rsidRDefault="00A24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Тергев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диктант. «</w:t>
            </w:r>
            <w:proofErr w:type="spellStart"/>
            <w:r>
              <w:rPr>
                <w:rStyle w:val="575pt"/>
                <w:sz w:val="24"/>
                <w:szCs w:val="24"/>
              </w:rPr>
              <w:t>Аюв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575pt"/>
                <w:sz w:val="24"/>
                <w:szCs w:val="24"/>
              </w:rPr>
              <w:t>в</w:t>
            </w:r>
            <w:r w:rsidR="00B053CD" w:rsidRPr="00B053CD">
              <w:rPr>
                <w:rStyle w:val="575pt"/>
                <w:sz w:val="24"/>
                <w:szCs w:val="24"/>
              </w:rPr>
              <w:t>а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ону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="00B053CD" w:rsidRPr="00B053CD">
              <w:rPr>
                <w:rStyle w:val="575pt"/>
                <w:sz w:val="24"/>
                <w:szCs w:val="24"/>
              </w:rPr>
              <w:t>балалары</w:t>
            </w:r>
            <w:proofErr w:type="spellEnd"/>
            <w:r w:rsidR="00B053CD" w:rsidRPr="00B053CD">
              <w:rPr>
                <w:rStyle w:val="575pt"/>
                <w:sz w:val="24"/>
                <w:szCs w:val="24"/>
              </w:rPr>
              <w:t>».</w:t>
            </w:r>
          </w:p>
          <w:p w:rsidR="00B053CD" w:rsidRPr="00B053CD" w:rsidRDefault="00A24184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r>
              <w:rPr>
                <w:rStyle w:val="575pt"/>
                <w:sz w:val="24"/>
                <w:szCs w:val="24"/>
              </w:rPr>
              <w:t xml:space="preserve">Контрольный </w:t>
            </w:r>
            <w:proofErr w:type="spellStart"/>
            <w:r>
              <w:rPr>
                <w:rStyle w:val="575pt"/>
                <w:sz w:val="24"/>
                <w:szCs w:val="24"/>
              </w:rPr>
              <w:t>дикгант</w:t>
            </w:r>
            <w:proofErr w:type="spellEnd"/>
            <w:r>
              <w:rPr>
                <w:rStyle w:val="575pt"/>
                <w:sz w:val="24"/>
                <w:szCs w:val="24"/>
              </w:rPr>
              <w:t>. «Медведиц</w:t>
            </w:r>
            <w:r w:rsidR="00B053CD" w:rsidRPr="00B053CD">
              <w:rPr>
                <w:rStyle w:val="575pt"/>
                <w:sz w:val="24"/>
                <w:szCs w:val="24"/>
              </w:rPr>
              <w:t>а с</w:t>
            </w:r>
            <w:r w:rsidR="00CA68EA" w:rsidRPr="00B053CD">
              <w:rPr>
                <w:rStyle w:val="575pt"/>
                <w:sz w:val="24"/>
                <w:szCs w:val="24"/>
              </w:rPr>
              <w:t xml:space="preserve"> </w:t>
            </w:r>
            <w:r w:rsidR="00CA68EA" w:rsidRPr="00B053CD">
              <w:rPr>
                <w:rStyle w:val="575pt"/>
                <w:sz w:val="24"/>
                <w:szCs w:val="24"/>
              </w:rPr>
              <w:t>медвежатами»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A24184" w:rsidP="00B053CD">
            <w:pPr>
              <w:pStyle w:val="50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Style w:val="575pt"/>
                <w:sz w:val="24"/>
                <w:szCs w:val="24"/>
              </w:rPr>
              <w:t>Юзеталадан</w:t>
            </w:r>
            <w:proofErr w:type="spellEnd"/>
            <w:r>
              <w:rPr>
                <w:rStyle w:val="575pt"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575pt"/>
                <w:sz w:val="24"/>
                <w:szCs w:val="24"/>
              </w:rPr>
              <w:t>а</w:t>
            </w:r>
            <w:r w:rsidR="00B053CD" w:rsidRPr="00B053CD">
              <w:rPr>
                <w:rStyle w:val="575pt"/>
                <w:sz w:val="24"/>
                <w:szCs w:val="24"/>
              </w:rPr>
              <w:t>ркъбашгъ</w:t>
            </w:r>
            <w:r>
              <w:rPr>
                <w:rStyle w:val="575pt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26235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67</w:t>
            </w:r>
          </w:p>
        </w:tc>
        <w:tc>
          <w:tcPr>
            <w:tcW w:w="2934" w:type="dxa"/>
          </w:tcPr>
          <w:p w:rsidR="00B053CD" w:rsidRPr="00B053CD" w:rsidRDefault="00B053CD" w:rsidP="00CA68EA">
            <w:pPr>
              <w:pStyle w:val="50"/>
              <w:shd w:val="clear" w:color="auto" w:fill="auto"/>
              <w:spacing w:before="240" w:line="240" w:lineRule="auto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Гечилген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мат-ны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такрарлав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72C31" w:rsidRPr="00B053CD" w:rsidTr="00272C31">
        <w:tc>
          <w:tcPr>
            <w:tcW w:w="71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26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68</w:t>
            </w:r>
          </w:p>
        </w:tc>
        <w:tc>
          <w:tcPr>
            <w:tcW w:w="2934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80"/>
              <w:rPr>
                <w:sz w:val="24"/>
                <w:szCs w:val="24"/>
              </w:rPr>
            </w:pPr>
            <w:proofErr w:type="spellStart"/>
            <w:r w:rsidRPr="00B053CD">
              <w:rPr>
                <w:rStyle w:val="575pt"/>
                <w:sz w:val="24"/>
                <w:szCs w:val="24"/>
              </w:rPr>
              <w:t>Йылны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гьасиллерин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 xml:space="preserve"> </w:t>
            </w:r>
            <w:proofErr w:type="spellStart"/>
            <w:r w:rsidRPr="00B053CD">
              <w:rPr>
                <w:rStyle w:val="575pt"/>
                <w:sz w:val="24"/>
                <w:szCs w:val="24"/>
              </w:rPr>
              <w:t>чыгьарыв</w:t>
            </w:r>
            <w:proofErr w:type="spellEnd"/>
            <w:r w:rsidRPr="00B053CD">
              <w:rPr>
                <w:rStyle w:val="575pt"/>
                <w:sz w:val="24"/>
                <w:szCs w:val="24"/>
              </w:rPr>
              <w:t>.</w:t>
            </w:r>
          </w:p>
        </w:tc>
        <w:tc>
          <w:tcPr>
            <w:tcW w:w="606" w:type="dxa"/>
          </w:tcPr>
          <w:p w:rsidR="00B053CD" w:rsidRPr="00B053CD" w:rsidRDefault="00B053CD" w:rsidP="00B053CD">
            <w:pPr>
              <w:pStyle w:val="50"/>
              <w:shd w:val="clear" w:color="auto" w:fill="auto"/>
              <w:spacing w:line="240" w:lineRule="auto"/>
              <w:ind w:left="180"/>
              <w:rPr>
                <w:sz w:val="24"/>
                <w:szCs w:val="24"/>
              </w:rPr>
            </w:pPr>
            <w:r w:rsidRPr="00B053CD">
              <w:rPr>
                <w:rStyle w:val="575pt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B053CD" w:rsidRPr="00B053CD" w:rsidRDefault="00B053CD" w:rsidP="00B053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1" w:type="dxa"/>
          </w:tcPr>
          <w:p w:rsidR="00B053CD" w:rsidRPr="00B053CD" w:rsidRDefault="00B053CD" w:rsidP="00B053CD">
            <w:pPr>
              <w:pStyle w:val="401"/>
              <w:shd w:val="clear" w:color="auto" w:fill="auto"/>
              <w:tabs>
                <w:tab w:val="left" w:leader="underscore" w:pos="1019"/>
              </w:tabs>
              <w:spacing w:line="240" w:lineRule="auto"/>
              <w:ind w:left="40"/>
              <w:rPr>
                <w:sz w:val="24"/>
                <w:szCs w:val="24"/>
              </w:rPr>
            </w:pPr>
          </w:p>
        </w:tc>
        <w:tc>
          <w:tcPr>
            <w:tcW w:w="1042" w:type="dxa"/>
          </w:tcPr>
          <w:p w:rsidR="00B053CD" w:rsidRPr="00B053CD" w:rsidRDefault="00B053CD" w:rsidP="00B053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A38DB" w:rsidRPr="00B053CD" w:rsidRDefault="002A38DB" w:rsidP="00B05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A38DB" w:rsidRPr="00B053CD" w:rsidSect="0085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Palatino Linotype">
    <w:panose1 w:val="02040502050505030304"/>
    <w:charset w:val="CC"/>
    <w:family w:val="roman"/>
    <w:pitch w:val="variable"/>
    <w:sig w:usb0="E0000387" w:usb1="4000001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A3062"/>
    <w:rsid w:val="00023EF3"/>
    <w:rsid w:val="0002531A"/>
    <w:rsid w:val="00071499"/>
    <w:rsid w:val="00074575"/>
    <w:rsid w:val="00094A50"/>
    <w:rsid w:val="000A650A"/>
    <w:rsid w:val="000B72FA"/>
    <w:rsid w:val="000D6E32"/>
    <w:rsid w:val="000F5A68"/>
    <w:rsid w:val="00113664"/>
    <w:rsid w:val="001220E1"/>
    <w:rsid w:val="00150FD8"/>
    <w:rsid w:val="001673A0"/>
    <w:rsid w:val="00174C31"/>
    <w:rsid w:val="002365DF"/>
    <w:rsid w:val="00272C31"/>
    <w:rsid w:val="002A0DD6"/>
    <w:rsid w:val="002A38DB"/>
    <w:rsid w:val="002D0E84"/>
    <w:rsid w:val="00303966"/>
    <w:rsid w:val="00312C4F"/>
    <w:rsid w:val="00334D09"/>
    <w:rsid w:val="003350BD"/>
    <w:rsid w:val="00345B9F"/>
    <w:rsid w:val="003B3E88"/>
    <w:rsid w:val="003D716C"/>
    <w:rsid w:val="00402CE8"/>
    <w:rsid w:val="00445B96"/>
    <w:rsid w:val="004A0458"/>
    <w:rsid w:val="004A49AA"/>
    <w:rsid w:val="004D3CA3"/>
    <w:rsid w:val="004E6FCF"/>
    <w:rsid w:val="005537CA"/>
    <w:rsid w:val="005D0C3F"/>
    <w:rsid w:val="005D4072"/>
    <w:rsid w:val="00633EB9"/>
    <w:rsid w:val="006645D0"/>
    <w:rsid w:val="00681064"/>
    <w:rsid w:val="006D1A16"/>
    <w:rsid w:val="00711DBB"/>
    <w:rsid w:val="007551DD"/>
    <w:rsid w:val="007612F1"/>
    <w:rsid w:val="00780BB9"/>
    <w:rsid w:val="00781591"/>
    <w:rsid w:val="007C7079"/>
    <w:rsid w:val="007D1ABA"/>
    <w:rsid w:val="007D30B1"/>
    <w:rsid w:val="0082710C"/>
    <w:rsid w:val="00852310"/>
    <w:rsid w:val="00855305"/>
    <w:rsid w:val="008739CA"/>
    <w:rsid w:val="00875842"/>
    <w:rsid w:val="00880BFA"/>
    <w:rsid w:val="008A709D"/>
    <w:rsid w:val="008A7D0D"/>
    <w:rsid w:val="008B0AF0"/>
    <w:rsid w:val="008F7052"/>
    <w:rsid w:val="00923700"/>
    <w:rsid w:val="009636E7"/>
    <w:rsid w:val="0098702B"/>
    <w:rsid w:val="009A0EAD"/>
    <w:rsid w:val="009B27C3"/>
    <w:rsid w:val="009D17C3"/>
    <w:rsid w:val="00A24184"/>
    <w:rsid w:val="00A31B44"/>
    <w:rsid w:val="00A34053"/>
    <w:rsid w:val="00A51297"/>
    <w:rsid w:val="00A66825"/>
    <w:rsid w:val="00A74823"/>
    <w:rsid w:val="00A907DC"/>
    <w:rsid w:val="00A9091B"/>
    <w:rsid w:val="00AA7265"/>
    <w:rsid w:val="00AB4C63"/>
    <w:rsid w:val="00AE0106"/>
    <w:rsid w:val="00AF1158"/>
    <w:rsid w:val="00B053CD"/>
    <w:rsid w:val="00B63560"/>
    <w:rsid w:val="00B817BF"/>
    <w:rsid w:val="00C90574"/>
    <w:rsid w:val="00CA68EA"/>
    <w:rsid w:val="00CC11B1"/>
    <w:rsid w:val="00CC3175"/>
    <w:rsid w:val="00CF45AB"/>
    <w:rsid w:val="00D26235"/>
    <w:rsid w:val="00D3457F"/>
    <w:rsid w:val="00D43B25"/>
    <w:rsid w:val="00D830BE"/>
    <w:rsid w:val="00DA1EC9"/>
    <w:rsid w:val="00DA3062"/>
    <w:rsid w:val="00DA6A86"/>
    <w:rsid w:val="00DF34D4"/>
    <w:rsid w:val="00DF6502"/>
    <w:rsid w:val="00DF6976"/>
    <w:rsid w:val="00E01C75"/>
    <w:rsid w:val="00E8136C"/>
    <w:rsid w:val="00E83AC9"/>
    <w:rsid w:val="00EA6B6D"/>
    <w:rsid w:val="00EC10FC"/>
    <w:rsid w:val="00EF0243"/>
    <w:rsid w:val="00EF0A06"/>
    <w:rsid w:val="00EF4EEC"/>
    <w:rsid w:val="00F23C2C"/>
    <w:rsid w:val="00F315F4"/>
    <w:rsid w:val="00FE0025"/>
    <w:rsid w:val="00FE61EE"/>
    <w:rsid w:val="00FF1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A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8523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852310"/>
    <w:rPr>
      <w:spacing w:val="0"/>
      <w:sz w:val="15"/>
      <w:szCs w:val="15"/>
    </w:rPr>
  </w:style>
  <w:style w:type="character" w:customStyle="1" w:styleId="8">
    <w:name w:val="Основной текст (8)_"/>
    <w:basedOn w:val="a0"/>
    <w:link w:val="80"/>
    <w:rsid w:val="00852310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8Garamond9pt">
    <w:name w:val="Основной текст (8) + Garamond;9 pt"/>
    <w:basedOn w:val="8"/>
    <w:rsid w:val="00852310"/>
    <w:rPr>
      <w:rFonts w:ascii="Garamond" w:eastAsia="Garamond" w:hAnsi="Garamond" w:cs="Garamond"/>
      <w:sz w:val="18"/>
      <w:szCs w:val="18"/>
    </w:rPr>
  </w:style>
  <w:style w:type="paragraph" w:customStyle="1" w:styleId="50">
    <w:name w:val="Основной текст (5)"/>
    <w:basedOn w:val="a"/>
    <w:link w:val="5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8">
    <w:name w:val="Основной текст (28)_"/>
    <w:basedOn w:val="a0"/>
    <w:link w:val="280"/>
    <w:rsid w:val="00852310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875pt">
    <w:name w:val="Основной текст (28) + 7;5 pt;Не полужирный"/>
    <w:basedOn w:val="28"/>
    <w:rsid w:val="00852310"/>
    <w:rPr>
      <w:b/>
      <w:bCs/>
      <w:sz w:val="15"/>
      <w:szCs w:val="15"/>
    </w:rPr>
  </w:style>
  <w:style w:type="paragraph" w:customStyle="1" w:styleId="280">
    <w:name w:val="Основной текст (28)"/>
    <w:basedOn w:val="a"/>
    <w:link w:val="28"/>
    <w:rsid w:val="00852310"/>
    <w:pPr>
      <w:shd w:val="clear" w:color="auto" w:fill="FFFFFF"/>
      <w:spacing w:after="0" w:line="216" w:lineRule="exact"/>
      <w:ind w:hanging="28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4">
    <w:name w:val="Основной текст (4)_"/>
    <w:basedOn w:val="a0"/>
    <w:link w:val="40"/>
    <w:rsid w:val="00852310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4Garamond">
    <w:name w:val="Основной текст (4) + Garamond"/>
    <w:basedOn w:val="4"/>
    <w:rsid w:val="00852310"/>
    <w:rPr>
      <w:rFonts w:ascii="Garamond" w:eastAsia="Garamond" w:hAnsi="Garamond" w:cs="Garamond"/>
    </w:rPr>
  </w:style>
  <w:style w:type="paragraph" w:customStyle="1" w:styleId="40">
    <w:name w:val="Основной текст (4)"/>
    <w:basedOn w:val="a"/>
    <w:link w:val="4"/>
    <w:rsid w:val="00852310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30">
    <w:name w:val="Основной текст (30)_"/>
    <w:basedOn w:val="a0"/>
    <w:link w:val="300"/>
    <w:rsid w:val="00C90574"/>
    <w:rPr>
      <w:rFonts w:ascii="SimHei" w:eastAsia="SimHei" w:hAnsi="SimHei" w:cs="SimHei"/>
      <w:sz w:val="114"/>
      <w:szCs w:val="114"/>
      <w:shd w:val="clear" w:color="auto" w:fill="FFFFFF"/>
    </w:rPr>
  </w:style>
  <w:style w:type="character" w:customStyle="1" w:styleId="30PalatinoLinotype76pt">
    <w:name w:val="Основной текст (30) + Palatino Linotype;76 pt"/>
    <w:basedOn w:val="30"/>
    <w:rsid w:val="00C90574"/>
    <w:rPr>
      <w:rFonts w:ascii="Palatino Linotype" w:eastAsia="Palatino Linotype" w:hAnsi="Palatino Linotype" w:cs="Palatino Linotype"/>
      <w:sz w:val="152"/>
      <w:szCs w:val="152"/>
    </w:rPr>
  </w:style>
  <w:style w:type="character" w:customStyle="1" w:styleId="400">
    <w:name w:val="Основной текст (40)_"/>
    <w:basedOn w:val="a0"/>
    <w:link w:val="401"/>
    <w:rsid w:val="00C90574"/>
    <w:rPr>
      <w:rFonts w:ascii="Times New Roman" w:eastAsia="Times New Roman" w:hAnsi="Times New Roman" w:cs="Times New Roman"/>
      <w:w w:val="20"/>
      <w:sz w:val="36"/>
      <w:szCs w:val="36"/>
      <w:shd w:val="clear" w:color="auto" w:fill="FFFFFF"/>
    </w:rPr>
  </w:style>
  <w:style w:type="paragraph" w:customStyle="1" w:styleId="300">
    <w:name w:val="Основной текст (30)"/>
    <w:basedOn w:val="a"/>
    <w:link w:val="30"/>
    <w:rsid w:val="00C90574"/>
    <w:pPr>
      <w:shd w:val="clear" w:color="auto" w:fill="FFFFFF"/>
      <w:spacing w:after="0" w:line="0" w:lineRule="atLeast"/>
    </w:pPr>
    <w:rPr>
      <w:rFonts w:ascii="SimHei" w:eastAsia="SimHei" w:hAnsi="SimHei" w:cs="SimHei"/>
      <w:sz w:val="114"/>
      <w:szCs w:val="114"/>
    </w:rPr>
  </w:style>
  <w:style w:type="paragraph" w:customStyle="1" w:styleId="401">
    <w:name w:val="Основной текст (40)"/>
    <w:basedOn w:val="a"/>
    <w:link w:val="400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w w:val="20"/>
      <w:sz w:val="36"/>
      <w:szCs w:val="36"/>
    </w:rPr>
  </w:style>
  <w:style w:type="character" w:customStyle="1" w:styleId="2">
    <w:name w:val="Основной текст (2)_"/>
    <w:basedOn w:val="a0"/>
    <w:link w:val="20"/>
    <w:rsid w:val="00C9057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8pt">
    <w:name w:val="Основной текст (2) + 8 pt;Курсив"/>
    <w:basedOn w:val="2"/>
    <w:rsid w:val="00C90574"/>
    <w:rPr>
      <w:i/>
      <w:iCs/>
      <w:spacing w:val="0"/>
      <w:sz w:val="16"/>
      <w:szCs w:val="16"/>
    </w:rPr>
  </w:style>
  <w:style w:type="paragraph" w:customStyle="1" w:styleId="20">
    <w:name w:val="Основной текст (2)"/>
    <w:basedOn w:val="a"/>
    <w:link w:val="2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36">
    <w:name w:val="Основной текст (36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60">
    <w:name w:val="Основной текст (36)"/>
    <w:basedOn w:val="36"/>
    <w:rsid w:val="00C90574"/>
  </w:style>
  <w:style w:type="character" w:customStyle="1" w:styleId="38">
    <w:name w:val="Основной текст (38)_"/>
    <w:basedOn w:val="a0"/>
    <w:link w:val="380"/>
    <w:rsid w:val="00C90574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character" w:customStyle="1" w:styleId="38Garamond6pt">
    <w:name w:val="Основной текст (38) + Garamond;6 pt"/>
    <w:basedOn w:val="38"/>
    <w:rsid w:val="00C90574"/>
    <w:rPr>
      <w:rFonts w:ascii="Garamond" w:eastAsia="Garamond" w:hAnsi="Garamond" w:cs="Garamond"/>
      <w:sz w:val="12"/>
      <w:szCs w:val="12"/>
    </w:rPr>
  </w:style>
  <w:style w:type="paragraph" w:customStyle="1" w:styleId="380">
    <w:name w:val="Основной текст (38)"/>
    <w:basedOn w:val="a"/>
    <w:link w:val="38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0"/>
      <w:szCs w:val="10"/>
    </w:rPr>
  </w:style>
  <w:style w:type="character" w:customStyle="1" w:styleId="51">
    <w:name w:val="Основной текст (5) + Курсив"/>
    <w:basedOn w:val="5"/>
    <w:rsid w:val="00C90574"/>
    <w:rPr>
      <w:b w:val="0"/>
      <w:bCs w:val="0"/>
      <w:i/>
      <w:iCs/>
      <w:smallCaps w:val="0"/>
      <w:strike w:val="0"/>
      <w:spacing w:val="0"/>
    </w:rPr>
  </w:style>
  <w:style w:type="character" w:customStyle="1" w:styleId="14">
    <w:name w:val="Основной текст (14)_"/>
    <w:basedOn w:val="a0"/>
    <w:link w:val="140"/>
    <w:rsid w:val="00C90574"/>
    <w:rPr>
      <w:rFonts w:ascii="Times New Roman" w:eastAsia="Times New Roman" w:hAnsi="Times New Roman" w:cs="Times New Roman"/>
      <w:sz w:val="9"/>
      <w:szCs w:val="9"/>
      <w:shd w:val="clear" w:color="auto" w:fill="FFFFFF"/>
    </w:rPr>
  </w:style>
  <w:style w:type="character" w:customStyle="1" w:styleId="14PalatinoLinotype">
    <w:name w:val="Основной текст (14) + Palatino Linotype"/>
    <w:basedOn w:val="14"/>
    <w:rsid w:val="00C90574"/>
    <w:rPr>
      <w:rFonts w:ascii="Palatino Linotype" w:eastAsia="Palatino Linotype" w:hAnsi="Palatino Linotype" w:cs="Palatino Linotype"/>
    </w:rPr>
  </w:style>
  <w:style w:type="paragraph" w:customStyle="1" w:styleId="140">
    <w:name w:val="Основной текст (14)"/>
    <w:basedOn w:val="a"/>
    <w:link w:val="14"/>
    <w:rsid w:val="00C9057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9"/>
      <w:szCs w:val="9"/>
    </w:rPr>
  </w:style>
  <w:style w:type="character" w:customStyle="1" w:styleId="64">
    <w:name w:val="Основной текст (64)_"/>
    <w:basedOn w:val="a0"/>
    <w:link w:val="640"/>
    <w:rsid w:val="00C90574"/>
    <w:rPr>
      <w:rFonts w:ascii="Georgia" w:eastAsia="Georgia" w:hAnsi="Georgia" w:cs="Georgia"/>
      <w:sz w:val="11"/>
      <w:szCs w:val="11"/>
      <w:shd w:val="clear" w:color="auto" w:fill="FFFFFF"/>
    </w:rPr>
  </w:style>
  <w:style w:type="character" w:customStyle="1" w:styleId="64Garamond7pt">
    <w:name w:val="Основной текст (64) + Garamond;7 pt"/>
    <w:basedOn w:val="64"/>
    <w:rsid w:val="00C90574"/>
    <w:rPr>
      <w:rFonts w:ascii="Garamond" w:eastAsia="Garamond" w:hAnsi="Garamond" w:cs="Garamond"/>
      <w:sz w:val="14"/>
      <w:szCs w:val="14"/>
    </w:rPr>
  </w:style>
  <w:style w:type="paragraph" w:customStyle="1" w:styleId="640">
    <w:name w:val="Основной текст (64)"/>
    <w:basedOn w:val="a"/>
    <w:link w:val="64"/>
    <w:rsid w:val="00C90574"/>
    <w:pPr>
      <w:shd w:val="clear" w:color="auto" w:fill="FFFFFF"/>
      <w:spacing w:after="0" w:line="0" w:lineRule="atLeast"/>
    </w:pPr>
    <w:rPr>
      <w:rFonts w:ascii="Georgia" w:eastAsia="Georgia" w:hAnsi="Georgia" w:cs="Georgia"/>
      <w:sz w:val="11"/>
      <w:szCs w:val="11"/>
    </w:rPr>
  </w:style>
  <w:style w:type="character" w:customStyle="1" w:styleId="35">
    <w:name w:val="Основной текст (35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350">
    <w:name w:val="Основной текст (35)"/>
    <w:basedOn w:val="35"/>
    <w:rsid w:val="00C90574"/>
  </w:style>
  <w:style w:type="character" w:customStyle="1" w:styleId="57pt">
    <w:name w:val="Основной текст (5) + 7 pt"/>
    <w:basedOn w:val="5"/>
    <w:rsid w:val="00C90574"/>
    <w:rPr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45">
    <w:name w:val="Основной текст (45)_"/>
    <w:basedOn w:val="a0"/>
    <w:rsid w:val="00C90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50">
    <w:name w:val="Основной текст (45)"/>
    <w:basedOn w:val="45"/>
    <w:rsid w:val="00C90574"/>
  </w:style>
  <w:style w:type="character" w:customStyle="1" w:styleId="66">
    <w:name w:val="Основной текст (66)_"/>
    <w:basedOn w:val="a0"/>
    <w:link w:val="660"/>
    <w:rsid w:val="00B053CD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60">
    <w:name w:val="Основной текст (66)"/>
    <w:basedOn w:val="a"/>
    <w:link w:val="66"/>
    <w:rsid w:val="00B053CD"/>
    <w:pPr>
      <w:shd w:val="clear" w:color="auto" w:fill="FFFFFF"/>
      <w:spacing w:after="0" w:line="163" w:lineRule="exact"/>
      <w:jc w:val="both"/>
    </w:pPr>
    <w:rPr>
      <w:rFonts w:ascii="Garamond" w:eastAsia="Garamond" w:hAnsi="Garamond" w:cs="Garamond"/>
      <w:sz w:val="10"/>
      <w:szCs w:val="10"/>
    </w:rPr>
  </w:style>
  <w:style w:type="character" w:customStyle="1" w:styleId="5PalatinoLinotype75pt">
    <w:name w:val="Основной текст (5) + Palatino Linotype;7;5 pt;Курсив"/>
    <w:basedOn w:val="5"/>
    <w:rsid w:val="00B053CD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5"/>
      <w:szCs w:val="15"/>
    </w:rPr>
  </w:style>
  <w:style w:type="character" w:customStyle="1" w:styleId="68">
    <w:name w:val="Основной текст (68)_"/>
    <w:basedOn w:val="a0"/>
    <w:link w:val="680"/>
    <w:rsid w:val="00B053CD"/>
    <w:rPr>
      <w:rFonts w:ascii="Garamond" w:eastAsia="Garamond" w:hAnsi="Garamond" w:cs="Garamond"/>
      <w:sz w:val="20"/>
      <w:szCs w:val="20"/>
      <w:shd w:val="clear" w:color="auto" w:fill="FFFFFF"/>
    </w:rPr>
  </w:style>
  <w:style w:type="paragraph" w:customStyle="1" w:styleId="680">
    <w:name w:val="Основной текст (68)"/>
    <w:basedOn w:val="a"/>
    <w:link w:val="68"/>
    <w:rsid w:val="00B053CD"/>
    <w:pPr>
      <w:shd w:val="clear" w:color="auto" w:fill="FFFFFF"/>
      <w:spacing w:after="0" w:line="0" w:lineRule="atLeast"/>
    </w:pPr>
    <w:rPr>
      <w:rFonts w:ascii="Garamond" w:eastAsia="Garamond" w:hAnsi="Garamond" w:cs="Garamond"/>
      <w:sz w:val="20"/>
      <w:szCs w:val="20"/>
    </w:rPr>
  </w:style>
  <w:style w:type="character" w:customStyle="1" w:styleId="69">
    <w:name w:val="Основной текст (69)_"/>
    <w:basedOn w:val="a0"/>
    <w:link w:val="690"/>
    <w:rsid w:val="00B053CD"/>
    <w:rPr>
      <w:rFonts w:ascii="Garamond" w:eastAsia="Garamond" w:hAnsi="Garamond" w:cs="Garamond"/>
      <w:sz w:val="10"/>
      <w:szCs w:val="10"/>
      <w:shd w:val="clear" w:color="auto" w:fill="FFFFFF"/>
    </w:rPr>
  </w:style>
  <w:style w:type="paragraph" w:customStyle="1" w:styleId="690">
    <w:name w:val="Основной текст (69)"/>
    <w:basedOn w:val="a"/>
    <w:link w:val="69"/>
    <w:rsid w:val="00B053CD"/>
    <w:pPr>
      <w:shd w:val="clear" w:color="auto" w:fill="FFFFFF"/>
      <w:spacing w:after="0" w:line="0" w:lineRule="atLeast"/>
    </w:pPr>
    <w:rPr>
      <w:rFonts w:ascii="Garamond" w:eastAsia="Garamond" w:hAnsi="Garamond" w:cs="Garamond"/>
      <w:sz w:val="10"/>
      <w:szCs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2017-09-11T16:40:00Z</dcterms:created>
  <dcterms:modified xsi:type="dcterms:W3CDTF">2017-09-11T16:40:00Z</dcterms:modified>
</cp:coreProperties>
</file>