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35" w:rsidRDefault="009E5735" w:rsidP="00A70A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8E9" w:rsidRDefault="003D08E9" w:rsidP="003D08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08E9"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 w:rsidRPr="003D08E9">
        <w:rPr>
          <w:rFonts w:ascii="Times New Roman" w:hAnsi="Times New Roman" w:cs="Times New Roman"/>
          <w:b/>
          <w:sz w:val="28"/>
          <w:szCs w:val="24"/>
        </w:rPr>
        <w:t>Эрпелинская</w:t>
      </w:r>
      <w:proofErr w:type="spellEnd"/>
      <w:r w:rsidRPr="003D08E9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proofErr w:type="spellStart"/>
      <w:r w:rsidRPr="003D08E9">
        <w:rPr>
          <w:rFonts w:ascii="Times New Roman" w:hAnsi="Times New Roman" w:cs="Times New Roman"/>
          <w:b/>
          <w:sz w:val="28"/>
          <w:szCs w:val="24"/>
        </w:rPr>
        <w:t>Апашева</w:t>
      </w:r>
      <w:proofErr w:type="spellEnd"/>
      <w:r w:rsidRPr="003D08E9">
        <w:rPr>
          <w:rFonts w:ascii="Times New Roman" w:hAnsi="Times New Roman" w:cs="Times New Roman"/>
          <w:b/>
          <w:sz w:val="28"/>
          <w:szCs w:val="24"/>
        </w:rPr>
        <w:t xml:space="preserve"> М.Д.»</w:t>
      </w:r>
    </w:p>
    <w:p w:rsidR="003D08E9" w:rsidRPr="003D08E9" w:rsidRDefault="003D08E9" w:rsidP="003D08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Буйнакский район.</w:t>
      </w: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735" w:rsidRDefault="009E573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735" w:rsidRPr="003D08E9" w:rsidRDefault="009E5735" w:rsidP="003D08E9">
      <w:pPr>
        <w:spacing w:after="0"/>
        <w:rPr>
          <w:rFonts w:ascii="Times New Roman" w:hAnsi="Times New Roman" w:cs="Times New Roman"/>
          <w:b/>
          <w:sz w:val="48"/>
          <w:szCs w:val="40"/>
        </w:rPr>
      </w:pPr>
    </w:p>
    <w:p w:rsidR="009E5735" w:rsidRPr="003D08E9" w:rsidRDefault="006E149E" w:rsidP="003D08E9">
      <w:pPr>
        <w:spacing w:after="0"/>
        <w:jc w:val="center"/>
        <w:rPr>
          <w:rFonts w:ascii="Monotype Corsiva" w:hAnsi="Monotype Corsiva" w:cs="Times New Roman"/>
          <w:b/>
          <w:sz w:val="72"/>
          <w:szCs w:val="40"/>
        </w:rPr>
      </w:pPr>
      <w:r w:rsidRPr="003D08E9">
        <w:rPr>
          <w:rFonts w:ascii="Monotype Corsiva" w:hAnsi="Monotype Corsiva" w:cs="Times New Roman"/>
          <w:b/>
          <w:sz w:val="72"/>
          <w:szCs w:val="40"/>
        </w:rPr>
        <w:t>Папка по самообразованию</w:t>
      </w:r>
    </w:p>
    <w:p w:rsidR="009E5735" w:rsidRPr="003D08E9" w:rsidRDefault="009E5735" w:rsidP="003D08E9">
      <w:pPr>
        <w:spacing w:after="0"/>
        <w:jc w:val="center"/>
        <w:rPr>
          <w:rFonts w:ascii="Monotype Corsiva" w:hAnsi="Monotype Corsiva" w:cs="Times New Roman"/>
          <w:sz w:val="36"/>
          <w:szCs w:val="24"/>
        </w:rPr>
      </w:pPr>
    </w:p>
    <w:p w:rsidR="009E5735" w:rsidRPr="003D08E9" w:rsidRDefault="009E5735" w:rsidP="003D08E9">
      <w:pPr>
        <w:spacing w:after="0"/>
        <w:jc w:val="center"/>
        <w:rPr>
          <w:rFonts w:ascii="Monotype Corsiva" w:hAnsi="Monotype Corsiva" w:cs="Times New Roman"/>
          <w:b/>
          <w:color w:val="000000"/>
          <w:sz w:val="52"/>
          <w:szCs w:val="40"/>
        </w:rPr>
      </w:pPr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 xml:space="preserve">«Реализация </w:t>
      </w:r>
      <w:proofErr w:type="spellStart"/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>компетентностного</w:t>
      </w:r>
      <w:proofErr w:type="spellEnd"/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 xml:space="preserve"> подхода на уроках русского языка и литературы с использованием современных педагогических технологий»</w:t>
      </w:r>
    </w:p>
    <w:p w:rsidR="003D08E9" w:rsidRDefault="003D08E9" w:rsidP="003D08E9">
      <w:pPr>
        <w:spacing w:after="0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3D08E9" w:rsidRDefault="003D08E9" w:rsidP="00A70A21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3D08E9">
        <w:rPr>
          <w:rFonts w:ascii="Times New Roman" w:hAnsi="Times New Roman" w:cs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3143250" cy="2457450"/>
            <wp:effectExtent l="0" t="0" r="0" b="0"/>
            <wp:docPr id="4" name="Рисунок 4" descr="https://bal-ds19.edumsko.ru/uploads/2000/1685/section/100790/untitled_folder/metodicheskie_materi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l-ds19.edumsko.ru/uploads/2000/1685/section/100790/untitled_folder/metodicheskie_material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73" cy="246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21" w:rsidRDefault="00A70A21" w:rsidP="00A70A21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E5735" w:rsidRDefault="009E5735" w:rsidP="003D08E9">
      <w:pPr>
        <w:spacing w:after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5735">
        <w:rPr>
          <w:rFonts w:ascii="Times New Roman" w:hAnsi="Times New Roman" w:cs="Times New Roman"/>
          <w:b/>
          <w:color w:val="000000"/>
          <w:sz w:val="32"/>
          <w:szCs w:val="32"/>
        </w:rPr>
        <w:t>Учител</w:t>
      </w:r>
      <w:r w:rsidR="001648B8">
        <w:rPr>
          <w:rFonts w:ascii="Times New Roman" w:hAnsi="Times New Roman" w:cs="Times New Roman"/>
          <w:b/>
          <w:color w:val="000000"/>
          <w:sz w:val="32"/>
          <w:szCs w:val="32"/>
        </w:rPr>
        <w:t>я</w:t>
      </w:r>
      <w:r w:rsidRPr="009E573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русского языка и литературы</w:t>
      </w:r>
    </w:p>
    <w:p w:rsidR="009E5735" w:rsidRDefault="003448B5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Эрпелинская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</w:t>
      </w:r>
      <w:r w:rsidR="009E5735">
        <w:rPr>
          <w:rFonts w:ascii="Times New Roman" w:hAnsi="Times New Roman" w:cs="Times New Roman"/>
          <w:b/>
          <w:color w:val="000000"/>
          <w:sz w:val="32"/>
          <w:szCs w:val="32"/>
        </w:rPr>
        <w:t>ОШ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им.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Апашева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М.Д.</w:t>
      </w:r>
      <w:r w:rsidR="009E5735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9E5735" w:rsidRPr="009E5735" w:rsidRDefault="003448B5" w:rsidP="003D08E9">
      <w:pPr>
        <w:spacing w:after="0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Хадисовой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М.Д.</w:t>
      </w:r>
    </w:p>
    <w:p w:rsidR="003C4F3A" w:rsidRDefault="003C4F3A" w:rsidP="003D0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84E" w:rsidRDefault="00B7684E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08E9" w:rsidRDefault="003D08E9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0343" w:rsidRDefault="00FE0343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0A21" w:rsidRDefault="00A70A21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                </w:t>
      </w:r>
      <w:proofErr w:type="spellStart"/>
      <w:r w:rsidR="003448B5">
        <w:rPr>
          <w:rFonts w:ascii="Times New Roman" w:hAnsi="Times New Roman"/>
          <w:b/>
          <w:sz w:val="28"/>
          <w:szCs w:val="28"/>
        </w:rPr>
        <w:t>ХадисоваМадинаГусейновна</w:t>
      </w:r>
      <w:proofErr w:type="spellEnd"/>
    </w:p>
    <w:p w:rsidR="00AA6B13" w:rsidRDefault="00AA6B13" w:rsidP="00A70A21">
      <w:pPr>
        <w:tabs>
          <w:tab w:val="left" w:pos="13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</w:t>
      </w:r>
      <w:r w:rsidR="003448B5">
        <w:rPr>
          <w:rFonts w:ascii="Times New Roman" w:hAnsi="Times New Roman"/>
          <w:b/>
          <w:sz w:val="28"/>
          <w:szCs w:val="28"/>
        </w:rPr>
        <w:t xml:space="preserve"> и место рождения           1977, г. Буйнакск</w:t>
      </w:r>
    </w:p>
    <w:p w:rsidR="00AA6B13" w:rsidRDefault="00AA6B13" w:rsidP="00A70A21">
      <w:pPr>
        <w:tabs>
          <w:tab w:val="left" w:pos="13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проживания и ко</w:t>
      </w:r>
      <w:r w:rsidR="003448B5">
        <w:rPr>
          <w:rFonts w:ascii="Times New Roman" w:hAnsi="Times New Roman"/>
          <w:b/>
          <w:sz w:val="28"/>
          <w:szCs w:val="28"/>
        </w:rPr>
        <w:t xml:space="preserve">нтактный телефон: с. </w:t>
      </w:r>
      <w:proofErr w:type="spellStart"/>
      <w:r w:rsidR="003448B5">
        <w:rPr>
          <w:rFonts w:ascii="Times New Roman" w:hAnsi="Times New Roman"/>
          <w:b/>
          <w:sz w:val="28"/>
          <w:szCs w:val="28"/>
        </w:rPr>
        <w:t>Эрпели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="003448B5">
        <w:rPr>
          <w:rFonts w:ascii="Times New Roman" w:hAnsi="Times New Roman"/>
          <w:b/>
          <w:sz w:val="28"/>
          <w:szCs w:val="28"/>
        </w:rPr>
        <w:t xml:space="preserve"> Буйнакский район   89285901926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6B13" w:rsidRPr="00EC597E" w:rsidRDefault="00AA6B13" w:rsidP="00A70A21">
      <w:pPr>
        <w:tabs>
          <w:tab w:val="left" w:pos="1350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C597E">
        <w:rPr>
          <w:rFonts w:ascii="Times New Roman" w:hAnsi="Times New Roman"/>
          <w:b/>
          <w:sz w:val="28"/>
          <w:szCs w:val="28"/>
        </w:rPr>
        <w:t xml:space="preserve">Стаж педагогической работы  </w:t>
      </w:r>
      <w:r w:rsidR="00873F6A">
        <w:rPr>
          <w:rFonts w:ascii="Times New Roman" w:hAnsi="Times New Roman"/>
          <w:b/>
          <w:sz w:val="28"/>
          <w:szCs w:val="28"/>
        </w:rPr>
        <w:t xml:space="preserve">24 </w:t>
      </w:r>
      <w:r w:rsidR="003448B5">
        <w:rPr>
          <w:rFonts w:ascii="Times New Roman" w:hAnsi="Times New Roman"/>
          <w:b/>
          <w:sz w:val="28"/>
          <w:szCs w:val="28"/>
        </w:rPr>
        <w:t>года</w:t>
      </w:r>
      <w:r w:rsidRPr="00EC597E">
        <w:rPr>
          <w:rFonts w:ascii="Times New Roman" w:hAnsi="Times New Roman"/>
          <w:b/>
          <w:sz w:val="28"/>
          <w:szCs w:val="28"/>
        </w:rPr>
        <w:t>,</w:t>
      </w:r>
      <w:r w:rsidR="003448B5">
        <w:rPr>
          <w:rFonts w:ascii="Times New Roman" w:hAnsi="Times New Roman"/>
          <w:b/>
          <w:sz w:val="28"/>
          <w:szCs w:val="28"/>
        </w:rPr>
        <w:t xml:space="preserve"> </w:t>
      </w:r>
      <w:r w:rsidR="00873F6A">
        <w:rPr>
          <w:rFonts w:ascii="Times New Roman" w:hAnsi="Times New Roman"/>
          <w:b/>
          <w:sz w:val="28"/>
          <w:szCs w:val="28"/>
        </w:rPr>
        <w:t xml:space="preserve">«Почётный работник общего образования РФ», </w:t>
      </w:r>
      <w:r w:rsidR="003448B5">
        <w:rPr>
          <w:rFonts w:ascii="Times New Roman" w:hAnsi="Times New Roman"/>
          <w:b/>
          <w:sz w:val="28"/>
          <w:szCs w:val="28"/>
        </w:rPr>
        <w:t>20</w:t>
      </w:r>
      <w:r w:rsidR="00873F6A">
        <w:rPr>
          <w:rFonts w:ascii="Times New Roman" w:hAnsi="Times New Roman"/>
          <w:b/>
          <w:sz w:val="28"/>
          <w:szCs w:val="28"/>
        </w:rPr>
        <w:t>18</w:t>
      </w:r>
      <w:r w:rsidR="00F60D58">
        <w:rPr>
          <w:rFonts w:ascii="Times New Roman" w:hAnsi="Times New Roman"/>
          <w:b/>
          <w:sz w:val="28"/>
          <w:szCs w:val="28"/>
        </w:rPr>
        <w:t xml:space="preserve"> </w:t>
      </w:r>
      <w:r w:rsidRPr="00EC597E">
        <w:rPr>
          <w:rFonts w:ascii="Times New Roman" w:hAnsi="Times New Roman"/>
          <w:b/>
          <w:sz w:val="28"/>
          <w:szCs w:val="28"/>
        </w:rPr>
        <w:t>г</w:t>
      </w:r>
      <w:r w:rsidR="00F60D58">
        <w:rPr>
          <w:rFonts w:ascii="Times New Roman" w:hAnsi="Times New Roman"/>
          <w:b/>
          <w:sz w:val="28"/>
          <w:szCs w:val="28"/>
        </w:rPr>
        <w:t xml:space="preserve">оду  присвоена высшая </w:t>
      </w:r>
      <w:r w:rsidRPr="00EC597E">
        <w:rPr>
          <w:rFonts w:ascii="Times New Roman" w:hAnsi="Times New Roman"/>
          <w:b/>
          <w:sz w:val="28"/>
          <w:szCs w:val="28"/>
        </w:rPr>
        <w:t>квалификационная категория по должности «учит</w:t>
      </w:r>
      <w:r w:rsidR="00550FBB" w:rsidRPr="00EC597E">
        <w:rPr>
          <w:rFonts w:ascii="Times New Roman" w:hAnsi="Times New Roman"/>
          <w:b/>
          <w:sz w:val="28"/>
          <w:szCs w:val="28"/>
        </w:rPr>
        <w:t>ель русского языка и литературы»</w:t>
      </w:r>
    </w:p>
    <w:p w:rsidR="00AA6B13" w:rsidRDefault="00F60D58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Окончила  Дагестанский  государственный </w:t>
      </w:r>
      <w:r w:rsidR="00AA6B13">
        <w:rPr>
          <w:rFonts w:ascii="Times New Roman" w:hAnsi="Times New Roman"/>
          <w:b/>
          <w:sz w:val="28"/>
          <w:szCs w:val="28"/>
        </w:rPr>
        <w:t>университет,  филологический   факультет,</w:t>
      </w:r>
      <w:r>
        <w:rPr>
          <w:rFonts w:ascii="Times New Roman" w:hAnsi="Times New Roman"/>
          <w:b/>
          <w:sz w:val="28"/>
          <w:szCs w:val="28"/>
        </w:rPr>
        <w:t xml:space="preserve"> русско-дагестанское отделение</w:t>
      </w:r>
      <w:r w:rsidR="00AA6B13">
        <w:rPr>
          <w:rFonts w:ascii="Times New Roman" w:hAnsi="Times New Roman"/>
          <w:b/>
          <w:sz w:val="28"/>
          <w:szCs w:val="28"/>
        </w:rPr>
        <w:t xml:space="preserve"> по  специальности «учитель русского языка и литературы</w:t>
      </w:r>
      <w:r>
        <w:rPr>
          <w:rFonts w:ascii="Times New Roman" w:hAnsi="Times New Roman"/>
          <w:b/>
          <w:sz w:val="28"/>
          <w:szCs w:val="28"/>
        </w:rPr>
        <w:t>, родного языка и литературы» в 2002</w:t>
      </w:r>
      <w:r w:rsidR="00AA6B13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 данный период времени я показала стабильные результаты своей работы, как учителя русского языка и</w:t>
      </w:r>
      <w:r w:rsidR="00F60D58">
        <w:rPr>
          <w:rFonts w:ascii="Times New Roman" w:hAnsi="Times New Roman"/>
          <w:b/>
          <w:sz w:val="28"/>
          <w:szCs w:val="28"/>
        </w:rPr>
        <w:t xml:space="preserve"> литературы (100% успеваемость, 65</w:t>
      </w:r>
      <w:r>
        <w:rPr>
          <w:rFonts w:ascii="Times New Roman" w:hAnsi="Times New Roman"/>
          <w:b/>
          <w:sz w:val="28"/>
          <w:szCs w:val="28"/>
        </w:rPr>
        <w:t>%уровень качества</w:t>
      </w:r>
      <w:r w:rsidR="00F60D58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Принимаю активное участие в учебно-методической работе школы, работе МО, занимаюсь организацией и проведением открытых уроков (разных типов).Подбираю наиболее целесообразные методы обучения с учётом уровня подготовленности учащихся, сочетаю коллективные и индивидуальные формы работы, осуществляю дифференцированный подход на уроке. Особое место в моей  педагогической деятельности занимает внедрение современных технических средств обучения (компьютерных технологий, использование ИКТ на уроках русского  языка)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Всегда стараюсь вызвать у детей  интерес к предмету, стремление к творческой и поисковой деятельности. </w:t>
      </w:r>
      <w:r w:rsidR="00F60D58">
        <w:rPr>
          <w:rFonts w:ascii="Times New Roman" w:hAnsi="Times New Roman"/>
          <w:b/>
          <w:sz w:val="28"/>
          <w:szCs w:val="28"/>
        </w:rPr>
        <w:t>Принимаю активное участие на республиканских конференциях.</w:t>
      </w:r>
    </w:p>
    <w:p w:rsid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2016 году</w:t>
      </w:r>
      <w:r w:rsidRPr="008E35DA">
        <w:rPr>
          <w:rFonts w:ascii="Times New Roman" w:hAnsi="Times New Roman"/>
          <w:b/>
          <w:sz w:val="28"/>
          <w:szCs w:val="28"/>
        </w:rPr>
        <w:t xml:space="preserve"> прошла курсовую подготовку</w:t>
      </w:r>
      <w:r w:rsidR="009E3206">
        <w:rPr>
          <w:rFonts w:ascii="Times New Roman" w:hAnsi="Times New Roman"/>
          <w:b/>
          <w:sz w:val="28"/>
          <w:szCs w:val="28"/>
        </w:rPr>
        <w:t>:</w:t>
      </w:r>
    </w:p>
    <w:p w:rsidR="008E35DA" w:rsidRP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35DA">
        <w:rPr>
          <w:rFonts w:ascii="Times New Roman" w:hAnsi="Times New Roman"/>
          <w:b/>
          <w:sz w:val="28"/>
          <w:szCs w:val="28"/>
        </w:rPr>
        <w:t xml:space="preserve">«Реализация ФГОС основного общего образования при обучении русскому </w:t>
      </w:r>
      <w:proofErr w:type="spellStart"/>
      <w:r w:rsidRPr="008E35DA">
        <w:rPr>
          <w:rFonts w:ascii="Times New Roman" w:hAnsi="Times New Roman"/>
          <w:b/>
          <w:sz w:val="28"/>
          <w:szCs w:val="28"/>
        </w:rPr>
        <w:t>языкуи</w:t>
      </w:r>
      <w:proofErr w:type="spellEnd"/>
      <w:r w:rsidRPr="008E35DA">
        <w:rPr>
          <w:rFonts w:ascii="Times New Roman" w:hAnsi="Times New Roman"/>
          <w:b/>
          <w:sz w:val="28"/>
          <w:szCs w:val="28"/>
        </w:rPr>
        <w:t xml:space="preserve"> литературе»; ДПКПК 01.02.2016г.</w:t>
      </w:r>
    </w:p>
    <w:p w:rsid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35DA">
        <w:rPr>
          <w:rFonts w:ascii="Times New Roman" w:hAnsi="Times New Roman"/>
          <w:b/>
          <w:sz w:val="28"/>
          <w:szCs w:val="28"/>
        </w:rPr>
        <w:t xml:space="preserve">«Актуальные вопросы обучения русскому языку (как </w:t>
      </w:r>
      <w:proofErr w:type="spellStart"/>
      <w:r w:rsidRPr="008E35DA">
        <w:rPr>
          <w:rFonts w:ascii="Times New Roman" w:hAnsi="Times New Roman"/>
          <w:b/>
          <w:sz w:val="28"/>
          <w:szCs w:val="28"/>
        </w:rPr>
        <w:t>родному</w:t>
      </w:r>
      <w:proofErr w:type="gramStart"/>
      <w:r w:rsidRPr="008E35DA">
        <w:rPr>
          <w:rFonts w:ascii="Times New Roman" w:hAnsi="Times New Roman"/>
          <w:b/>
          <w:sz w:val="28"/>
          <w:szCs w:val="28"/>
        </w:rPr>
        <w:t>,к</w:t>
      </w:r>
      <w:proofErr w:type="gramEnd"/>
      <w:r w:rsidRPr="008E35DA">
        <w:rPr>
          <w:rFonts w:ascii="Times New Roman" w:hAnsi="Times New Roman"/>
          <w:b/>
          <w:sz w:val="28"/>
          <w:szCs w:val="28"/>
        </w:rPr>
        <w:t>ак</w:t>
      </w:r>
      <w:proofErr w:type="spellEnd"/>
      <w:r w:rsidRPr="008E35DA">
        <w:rPr>
          <w:rFonts w:ascii="Times New Roman" w:hAnsi="Times New Roman"/>
          <w:b/>
          <w:sz w:val="28"/>
          <w:szCs w:val="28"/>
        </w:rPr>
        <w:t xml:space="preserve"> неродному)в современной школе.19.09.2016г</w:t>
      </w:r>
    </w:p>
    <w:p w:rsidR="00FE0343" w:rsidRPr="009E3206" w:rsidRDefault="00FE034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0343" w:rsidRDefault="00FE0343" w:rsidP="00A70A21">
      <w:pPr>
        <w:tabs>
          <w:tab w:val="left" w:pos="34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7684E" w:rsidRDefault="00B7684E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70DC" w:rsidRPr="00316B62" w:rsidRDefault="00B170DC" w:rsidP="00B170DC">
      <w:pPr>
        <w:pStyle w:val="af0"/>
        <w:jc w:val="both"/>
        <w:rPr>
          <w:sz w:val="28"/>
          <w:szCs w:val="28"/>
        </w:rPr>
      </w:pPr>
      <w:r w:rsidRPr="00316B62">
        <w:rPr>
          <w:b/>
          <w:iCs/>
          <w:sz w:val="28"/>
          <w:szCs w:val="28"/>
          <w:u w:val="single"/>
        </w:rPr>
        <w:lastRenderedPageBreak/>
        <w:t>Тема самообразования:</w:t>
      </w:r>
      <w:r w:rsidRPr="00316B62">
        <w:rPr>
          <w:sz w:val="28"/>
          <w:szCs w:val="28"/>
        </w:rPr>
        <w:t xml:space="preserve"> «Применение инновационных образовательных технологий в преподавании русского языка и литературы в условиях </w:t>
      </w:r>
      <w:r w:rsidRPr="00316B62">
        <w:rPr>
          <w:bCs/>
          <w:sz w:val="28"/>
          <w:szCs w:val="28"/>
        </w:rPr>
        <w:t>перехода</w:t>
      </w:r>
      <w:r w:rsidRPr="00316B62">
        <w:rPr>
          <w:sz w:val="28"/>
          <w:szCs w:val="28"/>
        </w:rPr>
        <w:t xml:space="preserve"> </w:t>
      </w:r>
      <w:r w:rsidRPr="00316B62">
        <w:rPr>
          <w:bCs/>
          <w:sz w:val="28"/>
          <w:szCs w:val="28"/>
        </w:rPr>
        <w:t>на</w:t>
      </w:r>
      <w:r w:rsidRPr="00316B62">
        <w:rPr>
          <w:sz w:val="28"/>
          <w:szCs w:val="28"/>
        </w:rPr>
        <w:t xml:space="preserve"> ФГОС»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b/>
          <w:bCs/>
          <w:iCs/>
          <w:sz w:val="28"/>
          <w:szCs w:val="28"/>
          <w:u w:val="single"/>
        </w:rPr>
        <w:t>Сроки реализации</w:t>
      </w:r>
      <w:r w:rsidRPr="00316B62">
        <w:rPr>
          <w:sz w:val="28"/>
          <w:szCs w:val="28"/>
          <w:u w:val="single"/>
        </w:rPr>
        <w:t>:</w:t>
      </w:r>
      <w:r w:rsidR="00873F6A">
        <w:rPr>
          <w:sz w:val="28"/>
          <w:szCs w:val="28"/>
        </w:rPr>
        <w:t xml:space="preserve"> 2016 – 2019</w:t>
      </w:r>
      <w:r w:rsidRPr="00316B62">
        <w:rPr>
          <w:sz w:val="28"/>
          <w:szCs w:val="28"/>
        </w:rPr>
        <w:t xml:space="preserve"> </w:t>
      </w:r>
      <w:proofErr w:type="spellStart"/>
      <w:r w:rsidRPr="00316B62">
        <w:rPr>
          <w:sz w:val="28"/>
          <w:szCs w:val="28"/>
        </w:rPr>
        <w:t>г.</w:t>
      </w:r>
      <w:proofErr w:type="gramStart"/>
      <w:r w:rsidRPr="00316B62">
        <w:rPr>
          <w:sz w:val="28"/>
          <w:szCs w:val="28"/>
        </w:rPr>
        <w:t>г</w:t>
      </w:r>
      <w:proofErr w:type="spellEnd"/>
      <w:proofErr w:type="gramEnd"/>
      <w:r w:rsidRPr="00316B62">
        <w:rPr>
          <w:sz w:val="28"/>
          <w:szCs w:val="28"/>
        </w:rPr>
        <w:t>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</w:t>
      </w:r>
    </w:p>
    <w:p w:rsidR="00B170DC" w:rsidRPr="00316B62" w:rsidRDefault="00B170DC" w:rsidP="00B170DC">
      <w:pPr>
        <w:pStyle w:val="af0"/>
        <w:spacing w:before="28" w:after="28"/>
        <w:jc w:val="both"/>
        <w:rPr>
          <w:b/>
          <w:bCs/>
          <w:iCs/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Актуальность темы:</w:t>
      </w:r>
    </w:p>
    <w:p w:rsidR="00B170DC" w:rsidRPr="00316B62" w:rsidRDefault="00B170DC" w:rsidP="00B170DC">
      <w:pPr>
        <w:pStyle w:val="af0"/>
        <w:spacing w:before="28" w:after="28"/>
        <w:jc w:val="both"/>
        <w:rPr>
          <w:b/>
          <w:bCs/>
          <w:i/>
          <w:iCs/>
          <w:sz w:val="28"/>
          <w:szCs w:val="28"/>
        </w:rPr>
      </w:pPr>
    </w:p>
    <w:p w:rsidR="00B170DC" w:rsidRPr="00316B62" w:rsidRDefault="00B170DC" w:rsidP="00B170DC">
      <w:pPr>
        <w:pStyle w:val="af0"/>
        <w:spacing w:line="360" w:lineRule="auto"/>
        <w:ind w:left="102" w:right="102"/>
        <w:jc w:val="both"/>
        <w:rPr>
          <w:b/>
          <w:bCs/>
          <w:i/>
          <w:iCs/>
          <w:sz w:val="28"/>
          <w:szCs w:val="28"/>
        </w:rPr>
      </w:pPr>
      <w:r w:rsidRPr="00316B62">
        <w:rPr>
          <w:sz w:val="28"/>
          <w:szCs w:val="28"/>
        </w:rPr>
        <w:t xml:space="preserve">Для школы нужен учитель, способный овладеть новыми образовательными технологиями в обучении и воспитании. Самообразование учителя есть необходимое условие профессиональной деятельности педагога. На 2015-2018 учебные годы я определила для себя следующую тему самообразования: «Применение инновационных образовательных технологий в преподавании русского языка и литературы в условиях </w:t>
      </w:r>
      <w:r w:rsidRPr="00316B62">
        <w:rPr>
          <w:bCs/>
          <w:sz w:val="28"/>
          <w:szCs w:val="28"/>
        </w:rPr>
        <w:t>перехода</w:t>
      </w:r>
      <w:r w:rsidRPr="00316B62">
        <w:rPr>
          <w:sz w:val="28"/>
          <w:szCs w:val="28"/>
        </w:rPr>
        <w:t xml:space="preserve"> </w:t>
      </w:r>
      <w:r w:rsidRPr="00316B62">
        <w:rPr>
          <w:bCs/>
          <w:sz w:val="28"/>
          <w:szCs w:val="28"/>
        </w:rPr>
        <w:t>на</w:t>
      </w:r>
      <w:r w:rsidRPr="00316B62">
        <w:rPr>
          <w:sz w:val="28"/>
          <w:szCs w:val="28"/>
        </w:rPr>
        <w:t xml:space="preserve"> ФГОС». Считаю, что применение новых образовательных технологий способствует формированию коммуникативной, языковой и лингвистической компетенции обучающихся; самореализации и успешной социализации личности ребенка. Тема ориентирована на ФГОС второго поколения.</w:t>
      </w:r>
    </w:p>
    <w:p w:rsidR="00B170DC" w:rsidRPr="00316B62" w:rsidRDefault="00B170DC" w:rsidP="00B170DC">
      <w:pPr>
        <w:pStyle w:val="af0"/>
        <w:spacing w:before="28" w:after="28" w:line="360" w:lineRule="auto"/>
        <w:ind w:firstLine="60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Целью школьного образования является не сумма знаний, умений и навыков, а запас компетенций, необходимых для жизни в современном обществе, самореализация и успешная социальная адаптация выпускников. Задача учителя-помочь подрастающему поколению, а значит, и сам учитель должен повышать уровень профессионального мастерства. Самообразование – это потребность творческого и ответственного человека любой профессии, тем более для учителя.  Для того чтобы учить других, нужен хороший запас определенных знаний, нужен профессионал, который будет готов совершенствоваться в процессе своей деятельности.</w:t>
      </w:r>
    </w:p>
    <w:p w:rsidR="00B170DC" w:rsidRPr="00316B62" w:rsidRDefault="00B170DC" w:rsidP="00B170DC">
      <w:pPr>
        <w:pStyle w:val="af0"/>
        <w:spacing w:before="28" w:after="28" w:line="360" w:lineRule="auto"/>
        <w:ind w:firstLine="60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 Актуальность выбранной темы заключается в переходе на новый ФГОС, в основу которого положен системно - </w:t>
      </w:r>
      <w:proofErr w:type="spellStart"/>
      <w:r w:rsidRPr="00316B62">
        <w:rPr>
          <w:sz w:val="28"/>
          <w:szCs w:val="28"/>
        </w:rPr>
        <w:t>деятельностный</w:t>
      </w:r>
      <w:proofErr w:type="spellEnd"/>
      <w:r w:rsidRPr="00316B62">
        <w:rPr>
          <w:sz w:val="28"/>
          <w:szCs w:val="28"/>
        </w:rPr>
        <w:t xml:space="preserve"> подход, ориентированный на личность обучающегося, на развитие его личностных качеств.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Цель самообразования</w:t>
      </w:r>
      <w:r w:rsidRPr="00316B62">
        <w:rPr>
          <w:b/>
          <w:bCs/>
          <w:i/>
          <w:iCs/>
          <w:sz w:val="28"/>
          <w:szCs w:val="28"/>
        </w:rPr>
        <w:t>:</w:t>
      </w:r>
      <w:r w:rsidRPr="00316B62">
        <w:rPr>
          <w:sz w:val="28"/>
          <w:szCs w:val="28"/>
        </w:rPr>
        <w:t xml:space="preserve"> 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lastRenderedPageBreak/>
        <w:t>Повышение своего теоретического, научно-методического уровня, профессионального мастерства и компетентности как учителя русского языка и литературы в рамках перехода на ФГОС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Чтобы поставленная цель была достигнута, необходимо систематически заниматься самообразованием. </w:t>
      </w: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b/>
          <w:sz w:val="28"/>
          <w:szCs w:val="28"/>
          <w:u w:val="single"/>
        </w:rPr>
      </w:pPr>
      <w:r w:rsidRPr="00316B62">
        <w:rPr>
          <w:b/>
          <w:sz w:val="28"/>
          <w:szCs w:val="28"/>
          <w:u w:val="single"/>
        </w:rPr>
        <w:t xml:space="preserve">Основные направления моей деятельности: </w:t>
      </w: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b/>
          <w:sz w:val="28"/>
          <w:szCs w:val="28"/>
          <w:u w:val="single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1) изучение новых образовательных технологий, направленных на личностно-ориентированное обучение;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2)  изучение теоретических основ личностно-ориентированного обучения;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3) изучение теоретических основ системно – </w:t>
      </w:r>
      <w:proofErr w:type="spellStart"/>
      <w:r w:rsidRPr="00316B62">
        <w:rPr>
          <w:sz w:val="28"/>
          <w:szCs w:val="28"/>
        </w:rPr>
        <w:t>деятельностного</w:t>
      </w:r>
      <w:proofErr w:type="spellEnd"/>
      <w:r w:rsidRPr="00316B62">
        <w:rPr>
          <w:sz w:val="28"/>
          <w:szCs w:val="28"/>
        </w:rPr>
        <w:t xml:space="preserve"> (</w:t>
      </w:r>
      <w:proofErr w:type="spellStart"/>
      <w:r w:rsidRPr="00316B62">
        <w:rPr>
          <w:sz w:val="28"/>
          <w:szCs w:val="28"/>
        </w:rPr>
        <w:t>компетентностного</w:t>
      </w:r>
      <w:proofErr w:type="spellEnd"/>
      <w:r w:rsidRPr="00316B62">
        <w:rPr>
          <w:sz w:val="28"/>
          <w:szCs w:val="28"/>
        </w:rPr>
        <w:t>) подхода в обучении;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4) изучение метода проекта как способа реализации системно - </w:t>
      </w:r>
      <w:proofErr w:type="spellStart"/>
      <w:r w:rsidRPr="00316B62">
        <w:rPr>
          <w:sz w:val="28"/>
          <w:szCs w:val="28"/>
        </w:rPr>
        <w:t>деятельностного</w:t>
      </w:r>
      <w:proofErr w:type="spellEnd"/>
      <w:r w:rsidRPr="00316B62">
        <w:rPr>
          <w:sz w:val="28"/>
          <w:szCs w:val="28"/>
        </w:rPr>
        <w:t xml:space="preserve"> подхода;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5) изучение и освоение </w:t>
      </w:r>
      <w:proofErr w:type="spellStart"/>
      <w:r w:rsidRPr="00316B62">
        <w:rPr>
          <w:sz w:val="28"/>
          <w:szCs w:val="28"/>
        </w:rPr>
        <w:t>метапредметного</w:t>
      </w:r>
      <w:proofErr w:type="spellEnd"/>
      <w:r w:rsidRPr="00316B62">
        <w:rPr>
          <w:sz w:val="28"/>
          <w:szCs w:val="28"/>
        </w:rPr>
        <w:t xml:space="preserve"> подхода в образовании;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6) применение полученных теоретических знаний на практике.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Задачи: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 Изучить учебно-методическую литературу по теме самообразования;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Изучить опыт педагогов школы, района, края, страны;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Овладеть новыми информационными технологиями путём внедрения их в </w:t>
      </w:r>
      <w:proofErr w:type="spellStart"/>
      <w:r w:rsidRPr="00316B62">
        <w:rPr>
          <w:sz w:val="28"/>
          <w:szCs w:val="28"/>
        </w:rPr>
        <w:t>учебно</w:t>
      </w:r>
      <w:proofErr w:type="spellEnd"/>
      <w:r w:rsidRPr="00316B62">
        <w:rPr>
          <w:sz w:val="28"/>
          <w:szCs w:val="28"/>
        </w:rPr>
        <w:t xml:space="preserve"> – воспитательный процесс;</w:t>
      </w:r>
    </w:p>
    <w:p w:rsidR="00B170DC" w:rsidRPr="00316B62" w:rsidRDefault="00B170DC" w:rsidP="00B170DC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Вести мониторинг саморазвития школьников;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Обобщить опыт педагогической работы по самообразованию.</w:t>
      </w: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 </w:t>
      </w:r>
    </w:p>
    <w:tbl>
      <w:tblPr>
        <w:tblW w:w="9797" w:type="dxa"/>
        <w:tblCellSpacing w:w="15" w:type="dxa"/>
        <w:tblInd w:w="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6975"/>
        <w:gridCol w:w="2048"/>
      </w:tblGrid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gramStart"/>
            <w:r w:rsidRPr="00316B6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16B6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План мероприятий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Примерный срок реализации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sz w:val="28"/>
                <w:szCs w:val="28"/>
              </w:rPr>
              <w:t>Изучение нормативных документов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1.Изучение официальных и нормативных документов.</w:t>
            </w:r>
          </w:p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 Анализ современных образовательных технологий с позиции реализации в них основных идей нового образовательного Стандарта</w:t>
            </w:r>
          </w:p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873F6A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2016 - 2017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Повышение квалификации и профессиональная переподготовка</w:t>
            </w:r>
          </w:p>
          <w:p w:rsidR="00B170DC" w:rsidRPr="00316B62" w:rsidRDefault="00B170DC" w:rsidP="00B01B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Изучение учебно-методической литературы в Интернете, в профессиональных газетах и журналах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2016– 2019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Прохождение курсов</w:t>
            </w:r>
            <w:r>
              <w:rPr>
                <w:sz w:val="28"/>
                <w:szCs w:val="28"/>
              </w:rPr>
              <w:t xml:space="preserve"> повышения квалификации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2015,2016. 2018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16B6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Изучение применения инновационных образовательных технологий в работе ведущих учителей школы, района, региона, страны в области обучения и воспитания.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Использование современных образовательных технологий</w:t>
            </w:r>
          </w:p>
          <w:p w:rsidR="00B170DC" w:rsidRPr="00316B62" w:rsidRDefault="00B170DC" w:rsidP="00B01B1D">
            <w:pPr>
              <w:jc w:val="center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Использование возможностей Интернет на уроке.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Составление мультимедийных презентаций для проведения уроков, внеклассных мероприятий. Применение на уроках ЦО</w:t>
            </w:r>
            <w:proofErr w:type="gramStart"/>
            <w:r w:rsidRPr="00316B6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(</w:t>
            </w:r>
            <w:proofErr w:type="gramEnd"/>
            <w:r w:rsidRPr="00197A22">
              <w:rPr>
                <w:sz w:val="22"/>
                <w:szCs w:val="28"/>
              </w:rPr>
              <w:t>цифровых образовательных ресурсов)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Постоянно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Приобретение электронных пособий, накопление материала на собственном сайте.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Составление собственных методических разработок в электронном варианте и использование их в обучении русскому языку и литературе.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316B6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Проведение срезов знаний с помощью анкет, тестов, педагогических наблюдений на начальном и конечном этапе эксперимента по внедрению инновационных образовательных технологий: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1) блочно-мод</w:t>
            </w:r>
            <w:r>
              <w:rPr>
                <w:sz w:val="28"/>
                <w:szCs w:val="28"/>
              </w:rPr>
              <w:t>ульная система обучения русской литературе</w:t>
            </w:r>
            <w:r w:rsidRPr="00316B62">
              <w:rPr>
                <w:sz w:val="28"/>
                <w:szCs w:val="28"/>
              </w:rPr>
              <w:t xml:space="preserve"> с использованием опорных схем;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2) анализ литературных произведений на основании опорных положений (конспектов);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3) проверка и углубление знаний, умений и </w:t>
            </w:r>
            <w:proofErr w:type="gramStart"/>
            <w:r w:rsidRPr="00316B62">
              <w:rPr>
                <w:sz w:val="28"/>
                <w:szCs w:val="28"/>
              </w:rPr>
              <w:t>навыков</w:t>
            </w:r>
            <w:proofErr w:type="gramEnd"/>
            <w:r w:rsidRPr="00316B62">
              <w:rPr>
                <w:sz w:val="28"/>
                <w:szCs w:val="28"/>
              </w:rPr>
              <w:t xml:space="preserve"> обучающихся по русскому языку и литературе с использованием тестов;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5) дистанционные формы работы с </w:t>
            </w:r>
            <w:proofErr w:type="gramStart"/>
            <w:r w:rsidRPr="00316B62">
              <w:rPr>
                <w:sz w:val="28"/>
                <w:szCs w:val="28"/>
              </w:rPr>
              <w:t>обучающимися</w:t>
            </w:r>
            <w:proofErr w:type="gramEnd"/>
            <w:r w:rsidRPr="00316B62">
              <w:rPr>
                <w:sz w:val="28"/>
                <w:szCs w:val="28"/>
              </w:rPr>
              <w:t>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6) создание проектов по предмету;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7) дифференцированное обучение;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8) развивающее обучение;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10) освоение системно – </w:t>
            </w:r>
            <w:proofErr w:type="spellStart"/>
            <w:r w:rsidRPr="00316B62">
              <w:rPr>
                <w:sz w:val="28"/>
                <w:szCs w:val="28"/>
              </w:rPr>
              <w:t>деятельностного</w:t>
            </w:r>
            <w:proofErr w:type="spellEnd"/>
            <w:r w:rsidRPr="00316B62">
              <w:rPr>
                <w:sz w:val="28"/>
                <w:szCs w:val="28"/>
              </w:rPr>
              <w:t xml:space="preserve"> подхода в образовании;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11) освоение </w:t>
            </w:r>
            <w:proofErr w:type="spellStart"/>
            <w:r w:rsidRPr="00316B62">
              <w:rPr>
                <w:sz w:val="28"/>
                <w:szCs w:val="28"/>
              </w:rPr>
              <w:t>метапредметности</w:t>
            </w:r>
            <w:proofErr w:type="spellEnd"/>
            <w:r w:rsidRPr="00316B62">
              <w:rPr>
                <w:sz w:val="28"/>
                <w:szCs w:val="28"/>
              </w:rPr>
              <w:t xml:space="preserve"> в образовании;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12) совершенствовать умение составлять и использовать </w:t>
            </w:r>
            <w:proofErr w:type="spellStart"/>
            <w:r w:rsidRPr="00316B62">
              <w:rPr>
                <w:sz w:val="28"/>
                <w:szCs w:val="28"/>
              </w:rPr>
              <w:t>КОЗы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DD0A65">
              <w:rPr>
                <w:szCs w:val="28"/>
              </w:rPr>
              <w:t>компетентностно</w:t>
            </w:r>
            <w:proofErr w:type="spellEnd"/>
            <w:r w:rsidRPr="00DD0A65">
              <w:rPr>
                <w:szCs w:val="28"/>
              </w:rPr>
              <w:t>-ориентированные задания</w:t>
            </w:r>
            <w:r>
              <w:rPr>
                <w:sz w:val="28"/>
                <w:szCs w:val="28"/>
              </w:rPr>
              <w:t>)</w:t>
            </w:r>
            <w:r w:rsidRPr="00316B62">
              <w:rPr>
                <w:sz w:val="28"/>
                <w:szCs w:val="28"/>
              </w:rPr>
              <w:t xml:space="preserve"> на уроках русского языка и литературы;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13) освоение др. новых образовательных технологий;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Внедрение полученных результатов в педагогическую практику.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Обобщение и распространение собственного педагогического опыта</w:t>
            </w: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Всероссийские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Участие во </w:t>
            </w:r>
            <w:proofErr w:type="gramStart"/>
            <w:r w:rsidRPr="00316B62">
              <w:rPr>
                <w:sz w:val="28"/>
                <w:szCs w:val="28"/>
              </w:rPr>
              <w:t>Всероссийском</w:t>
            </w:r>
            <w:proofErr w:type="gramEnd"/>
            <w:r w:rsidRPr="00316B62">
              <w:rPr>
                <w:sz w:val="28"/>
                <w:szCs w:val="28"/>
              </w:rPr>
              <w:t xml:space="preserve"> интернет-конкурсе педагогического творчества в рамках номинации «Педагогические идеи и технологии»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Диплом и свидетельство о публикации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316B62">
              <w:rPr>
                <w:sz w:val="28"/>
                <w:szCs w:val="28"/>
              </w:rPr>
              <w:t xml:space="preserve"> г.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Диплом и свидетельство о публикации 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Pr="00316B62">
              <w:rPr>
                <w:sz w:val="28"/>
                <w:szCs w:val="28"/>
              </w:rPr>
              <w:t xml:space="preserve"> г.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lastRenderedPageBreak/>
              <w:t xml:space="preserve">Публикации разработок уроков, мероприятий, сочинений и стихотворений собственного сочинения на сайтах: 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Инфоурок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«Солнечный свет»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Мультиурок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</w:t>
            </w:r>
            <w:proofErr w:type="spellStart"/>
            <w:r w:rsidRPr="00316B62">
              <w:rPr>
                <w:sz w:val="28"/>
                <w:szCs w:val="28"/>
              </w:rPr>
              <w:t>Копилкауроков</w:t>
            </w:r>
            <w:proofErr w:type="gramStart"/>
            <w:r w:rsidRPr="00316B62">
              <w:rPr>
                <w:sz w:val="28"/>
                <w:szCs w:val="28"/>
              </w:rPr>
              <w:t>.р</w:t>
            </w:r>
            <w:proofErr w:type="gramEnd"/>
            <w:r w:rsidRPr="00316B62">
              <w:rPr>
                <w:sz w:val="28"/>
                <w:szCs w:val="28"/>
              </w:rPr>
              <w:t>у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</w:t>
            </w:r>
            <w:proofErr w:type="spellStart"/>
            <w:r w:rsidRPr="00316B62">
              <w:rPr>
                <w:sz w:val="28"/>
                <w:szCs w:val="28"/>
              </w:rPr>
              <w:t>ЛитОбраз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14 публикаций 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 публикации</w:t>
            </w:r>
          </w:p>
          <w:p w:rsidR="00B170DC" w:rsidRPr="00316B62" w:rsidRDefault="00873F6A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jc w:val="center"/>
              <w:rPr>
                <w:b/>
                <w:sz w:val="28"/>
                <w:szCs w:val="28"/>
              </w:rPr>
            </w:pPr>
            <w:r w:rsidRPr="00316B62">
              <w:rPr>
                <w:b/>
                <w:sz w:val="28"/>
                <w:szCs w:val="28"/>
              </w:rPr>
              <w:t>Региональные, районные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Выступление перед коллегами на РМО, педсоветах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2. Проведение </w:t>
            </w:r>
            <w:r>
              <w:rPr>
                <w:sz w:val="28"/>
                <w:szCs w:val="28"/>
              </w:rPr>
              <w:t>открытых  уроков</w:t>
            </w:r>
            <w:r w:rsidRPr="00316B62">
              <w:rPr>
                <w:sz w:val="28"/>
                <w:szCs w:val="28"/>
              </w:rPr>
              <w:t>. Мастер – класса по внедрению новых образовательных технологий в 5 -6 классе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2015-2017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  Проведение творческого отчёта на занятиях ШМО учителей русского языка и литературы.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  - 2018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4. Профессиональные публикации, электронные уроки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  2014 - 2018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Участие в семинарах и конференциях</w:t>
            </w:r>
            <w:proofErr w:type="gramStart"/>
            <w:r w:rsidRPr="00316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5-2018</w:t>
            </w: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16B62">
              <w:rPr>
                <w:sz w:val="28"/>
                <w:szCs w:val="28"/>
              </w:rPr>
              <w:t xml:space="preserve">.  Участие в семинар «Организация научно-исследовательской деятельности </w:t>
            </w:r>
            <w:proofErr w:type="gramStart"/>
            <w:r w:rsidRPr="00316B62">
              <w:rPr>
                <w:sz w:val="28"/>
                <w:szCs w:val="28"/>
              </w:rPr>
              <w:t>обучающихся</w:t>
            </w:r>
            <w:proofErr w:type="gramEnd"/>
            <w:r w:rsidRPr="00316B6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2014</w:t>
            </w: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16B62">
              <w:rPr>
                <w:sz w:val="28"/>
                <w:szCs w:val="28"/>
              </w:rPr>
              <w:t>. Участие в семинаре «Речевые, грамматические, логические и фактические ошибки обучающихся и пути их преодоления»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Участие в конкурсах профессионального мастерства</w:t>
            </w:r>
          </w:p>
          <w:p w:rsidR="00B170DC" w:rsidRPr="00316B62" w:rsidRDefault="00B170DC" w:rsidP="00B01B1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lastRenderedPageBreak/>
              <w:t>1.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 Участие во Всероссийском конкурсе «</w:t>
            </w:r>
            <w:proofErr w:type="spellStart"/>
            <w:r w:rsidRPr="00316B62">
              <w:rPr>
                <w:sz w:val="28"/>
                <w:szCs w:val="28"/>
              </w:rPr>
              <w:t>Рассударики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Участие Общероссийском </w:t>
            </w:r>
            <w:proofErr w:type="gramStart"/>
            <w:r w:rsidRPr="00316B62">
              <w:rPr>
                <w:sz w:val="28"/>
                <w:szCs w:val="28"/>
              </w:rPr>
              <w:t>конкурсе</w:t>
            </w:r>
            <w:proofErr w:type="gramEnd"/>
            <w:r w:rsidRPr="00316B62">
              <w:rPr>
                <w:sz w:val="28"/>
                <w:szCs w:val="28"/>
              </w:rPr>
              <w:t xml:space="preserve"> педагогических достижений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«Интегрированный урок»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 Участие во Всероссийском творческом конкурсе для педагогов «Галерея талантов» Центр интеллектуального развития «Академия таланта»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2017-2018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Участие в научно-практических конференциях педагогических работников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 xml:space="preserve">Работа с </w:t>
            </w:r>
            <w:proofErr w:type="gramStart"/>
            <w:r w:rsidRPr="00316B62">
              <w:rPr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316B62">
              <w:rPr>
                <w:b/>
                <w:bCs/>
                <w:sz w:val="28"/>
                <w:szCs w:val="28"/>
              </w:rPr>
              <w:t xml:space="preserve"> на уроках и во внеурочное время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Совершенствовать систему подготовки обучающихся к экзаменам в форме ЕГЭ, ОГЭ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Систематически пополнять методический материал с результатами работы над темой самообразования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Создать условия для участия особо одаренных детей в дистанционных олимпиадах и конкурсах: «Русский медвежонок», «</w:t>
            </w:r>
            <w:proofErr w:type="spellStart"/>
            <w:r w:rsidRPr="00316B62">
              <w:rPr>
                <w:sz w:val="28"/>
                <w:szCs w:val="28"/>
              </w:rPr>
              <w:t>Фгостест</w:t>
            </w:r>
            <w:proofErr w:type="spellEnd"/>
            <w:r w:rsidRPr="00316B62">
              <w:rPr>
                <w:sz w:val="28"/>
                <w:szCs w:val="28"/>
              </w:rPr>
              <w:t xml:space="preserve">», в марафонах; участие детей в Краевых и Всероссийских конкурсах исследовательских и проектных работ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873F6A" w:rsidP="00B01B1D">
            <w:pPr>
              <w:pStyle w:val="af0"/>
              <w:spacing w:before="2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gramStart"/>
            <w:r w:rsidRPr="00316B62">
              <w:rPr>
                <w:sz w:val="28"/>
                <w:szCs w:val="28"/>
              </w:rPr>
              <w:t xml:space="preserve">Вовлечь обучающихся в исследовательскую деятельность для участия на районных, краевых, всероссийских научно-практических конференциях. 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ind w:left="0"/>
              <w:jc w:val="both"/>
              <w:rPr>
                <w:sz w:val="28"/>
                <w:szCs w:val="28"/>
              </w:rPr>
            </w:pPr>
          </w:p>
          <w:p w:rsidR="00B170DC" w:rsidRPr="00316B62" w:rsidRDefault="00873F6A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2016-2019</w:t>
            </w:r>
            <w:bookmarkStart w:id="0" w:name="_GoBack"/>
            <w:bookmarkEnd w:id="0"/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</w:tbl>
    <w:p w:rsidR="00B170DC" w:rsidRPr="00316B62" w:rsidRDefault="00B170DC" w:rsidP="00B170DC">
      <w:pPr>
        <w:pStyle w:val="af0"/>
        <w:spacing w:before="28" w:after="28" w:line="360" w:lineRule="auto"/>
        <w:ind w:firstLine="539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Предполагаемый результат: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1. Повышение качества преподаваемого предмета;</w:t>
      </w:r>
    </w:p>
    <w:p w:rsidR="00B170DC" w:rsidRPr="00316B62" w:rsidRDefault="00B170DC" w:rsidP="00B170DC">
      <w:pPr>
        <w:pStyle w:val="af0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3. Проведение открытых уроков перед учителями школы;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4. Доклады и выступления.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5. Разработка дидактических материалов.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6. Разработка и проведение уроков по инновационным технологиям.</w:t>
      </w:r>
    </w:p>
    <w:p w:rsidR="00B170DC" w:rsidRPr="00316B62" w:rsidRDefault="00B170DC" w:rsidP="00B170DC">
      <w:pPr>
        <w:pStyle w:val="af0"/>
        <w:spacing w:before="28" w:after="260"/>
        <w:ind w:firstLine="539"/>
        <w:jc w:val="both"/>
        <w:rPr>
          <w:i/>
          <w:sz w:val="28"/>
          <w:szCs w:val="28"/>
        </w:rPr>
      </w:pPr>
    </w:p>
    <w:p w:rsidR="00B170DC" w:rsidRPr="00CB5E4B" w:rsidRDefault="00B170DC" w:rsidP="00B170DC">
      <w:pPr>
        <w:pStyle w:val="af0"/>
        <w:spacing w:before="28" w:after="28"/>
        <w:ind w:right="-187"/>
        <w:jc w:val="both"/>
        <w:rPr>
          <w:b/>
          <w:bCs/>
          <w:sz w:val="28"/>
          <w:szCs w:val="28"/>
          <w:u w:val="single"/>
        </w:rPr>
      </w:pPr>
      <w:r w:rsidRPr="00316B62">
        <w:rPr>
          <w:b/>
          <w:bCs/>
          <w:sz w:val="28"/>
          <w:szCs w:val="28"/>
          <w:u w:val="single"/>
        </w:rPr>
        <w:lastRenderedPageBreak/>
        <w:t>Оценка эффективности программы:</w:t>
      </w:r>
    </w:p>
    <w:p w:rsidR="00B170DC" w:rsidRPr="00316B62" w:rsidRDefault="00B170DC" w:rsidP="00B170DC">
      <w:pPr>
        <w:pStyle w:val="af0"/>
        <w:spacing w:before="28" w:after="2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1. Эффективность программы будет оцениваться по количественным и качественным показателям;</w:t>
      </w:r>
    </w:p>
    <w:p w:rsidR="00B170DC" w:rsidRPr="00316B62" w:rsidRDefault="00B170DC" w:rsidP="00B170DC">
      <w:pPr>
        <w:pStyle w:val="af0"/>
        <w:spacing w:before="28" w:after="2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2. Качество знаний и умений учителя в области инновационных образовательных технологий; уровень обучаемости и </w:t>
      </w:r>
      <w:proofErr w:type="spellStart"/>
      <w:r w:rsidRPr="00316B62">
        <w:rPr>
          <w:sz w:val="28"/>
          <w:szCs w:val="28"/>
        </w:rPr>
        <w:t>обученности</w:t>
      </w:r>
      <w:proofErr w:type="spellEnd"/>
      <w:r w:rsidRPr="00316B62">
        <w:rPr>
          <w:sz w:val="28"/>
          <w:szCs w:val="28"/>
        </w:rPr>
        <w:t xml:space="preserve"> школьников; </w:t>
      </w:r>
    </w:p>
    <w:p w:rsidR="00B170DC" w:rsidRPr="00316B62" w:rsidRDefault="00B170DC" w:rsidP="00B170DC">
      <w:pPr>
        <w:pStyle w:val="af0"/>
        <w:ind w:left="0" w:right="-187" w:firstLine="10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3. Степень удовлетворенности обучающихся и их родителей учебно-воспитательным процессом; </w:t>
      </w:r>
    </w:p>
    <w:p w:rsidR="00B170DC" w:rsidRPr="00316B62" w:rsidRDefault="00B170DC" w:rsidP="00B170DC">
      <w:pPr>
        <w:pStyle w:val="af0"/>
        <w:spacing w:after="27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4. Качество учебно-методического и технологического обеспечения.</w:t>
      </w:r>
    </w:p>
    <w:p w:rsidR="00B170DC" w:rsidRPr="00316B62" w:rsidRDefault="00B170DC" w:rsidP="00B170DC">
      <w:pPr>
        <w:pStyle w:val="section1"/>
        <w:spacing w:before="240" w:beforeAutospacing="0" w:after="0" w:afterAutospacing="0"/>
        <w:jc w:val="center"/>
        <w:rPr>
          <w:rStyle w:val="af"/>
          <w:sz w:val="28"/>
          <w:szCs w:val="28"/>
        </w:rPr>
      </w:pPr>
      <w:r w:rsidRPr="00316B62">
        <w:rPr>
          <w:rStyle w:val="af"/>
          <w:sz w:val="28"/>
          <w:szCs w:val="28"/>
        </w:rPr>
        <w:t>Литература</w:t>
      </w:r>
    </w:p>
    <w:p w:rsidR="00B170DC" w:rsidRPr="00316B62" w:rsidRDefault="00B170DC" w:rsidP="00B170DC">
      <w:pPr>
        <w:pStyle w:val="section1"/>
        <w:spacing w:before="240" w:beforeAutospacing="0" w:after="0" w:afterAutospacing="0"/>
        <w:jc w:val="center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numPr>
          <w:ilvl w:val="0"/>
          <w:numId w:val="21"/>
        </w:numPr>
        <w:spacing w:before="0" w:beforeAutospacing="0" w:after="200" w:afterAutospacing="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Новые педагогические и информационные технологии в системе образования /</w:t>
      </w:r>
      <w:proofErr w:type="spellStart"/>
      <w:r w:rsidRPr="00316B62">
        <w:rPr>
          <w:sz w:val="28"/>
          <w:szCs w:val="28"/>
        </w:rPr>
        <w:t>Под</w:t>
      </w:r>
      <w:proofErr w:type="gramStart"/>
      <w:r w:rsidRPr="00316B62">
        <w:rPr>
          <w:sz w:val="28"/>
          <w:szCs w:val="28"/>
        </w:rPr>
        <w:t>.р</w:t>
      </w:r>
      <w:proofErr w:type="gramEnd"/>
      <w:r w:rsidRPr="00316B62">
        <w:rPr>
          <w:sz w:val="28"/>
          <w:szCs w:val="28"/>
        </w:rPr>
        <w:t>ед</w:t>
      </w:r>
      <w:proofErr w:type="spellEnd"/>
      <w:r w:rsidRPr="00316B62">
        <w:rPr>
          <w:sz w:val="28"/>
          <w:szCs w:val="28"/>
        </w:rPr>
        <w:t xml:space="preserve">. Е.С. </w:t>
      </w:r>
      <w:proofErr w:type="spellStart"/>
      <w:r w:rsidRPr="00316B62">
        <w:rPr>
          <w:sz w:val="28"/>
          <w:szCs w:val="28"/>
        </w:rPr>
        <w:t>Полат</w:t>
      </w:r>
      <w:proofErr w:type="spellEnd"/>
      <w:r w:rsidRPr="00316B62">
        <w:rPr>
          <w:sz w:val="28"/>
          <w:szCs w:val="28"/>
        </w:rPr>
        <w:t>. М., 1999,с. 223.</w:t>
      </w:r>
    </w:p>
    <w:p w:rsidR="00B170DC" w:rsidRPr="00316B62" w:rsidRDefault="00B170DC" w:rsidP="00B170DC">
      <w:pPr>
        <w:pStyle w:val="section1"/>
        <w:numPr>
          <w:ilvl w:val="0"/>
          <w:numId w:val="21"/>
        </w:numPr>
        <w:spacing w:before="0" w:beforeAutospacing="0" w:after="200" w:afterAutospacing="0"/>
        <w:jc w:val="both"/>
        <w:rPr>
          <w:sz w:val="28"/>
          <w:szCs w:val="28"/>
        </w:rPr>
      </w:pPr>
      <w:proofErr w:type="spellStart"/>
      <w:r w:rsidRPr="00316B62">
        <w:rPr>
          <w:sz w:val="28"/>
          <w:szCs w:val="28"/>
        </w:rPr>
        <w:t>Осмоловская</w:t>
      </w:r>
      <w:proofErr w:type="spellEnd"/>
      <w:r w:rsidRPr="00316B62">
        <w:rPr>
          <w:sz w:val="28"/>
          <w:szCs w:val="28"/>
        </w:rPr>
        <w:t xml:space="preserve"> И. Школьные проекты: деятельность, направленная на обогащение знаний и духовного мира. </w:t>
      </w:r>
      <w:proofErr w:type="spellStart"/>
      <w:r w:rsidRPr="00316B62">
        <w:rPr>
          <w:sz w:val="28"/>
          <w:szCs w:val="28"/>
        </w:rPr>
        <w:t>Осмоловская</w:t>
      </w:r>
      <w:proofErr w:type="spellEnd"/>
      <w:r w:rsidRPr="00316B62">
        <w:rPr>
          <w:sz w:val="28"/>
          <w:szCs w:val="28"/>
        </w:rPr>
        <w:t xml:space="preserve"> И. // Директор школы, 2003, №10, с. 15</w:t>
      </w: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F60D58" w:rsidRDefault="00F60D58" w:rsidP="003D08E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2000E" w:rsidRPr="008E35DA" w:rsidRDefault="00F60D58" w:rsidP="003D08E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Методическая тема  МКОУ «</w:t>
      </w:r>
      <w:proofErr w:type="spellStart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Эрпелинская</w:t>
      </w:r>
      <w:proofErr w:type="spellEnd"/>
      <w:r w:rsidR="00B01B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r w:rsidR="00CD7236"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</w:t>
      </w: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им. </w:t>
      </w:r>
      <w:proofErr w:type="spellStart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Апашева</w:t>
      </w:r>
      <w:proofErr w:type="spellEnd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М.Д.</w:t>
      </w:r>
      <w:r w:rsidR="00CD7236"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E35DA" w:rsidRPr="008E35DA" w:rsidRDefault="008E35DA" w:rsidP="003D0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35DA">
        <w:rPr>
          <w:rFonts w:ascii="Times New Roman" w:hAnsi="Times New Roman" w:cs="Times New Roman"/>
          <w:b/>
          <w:bCs/>
          <w:sz w:val="28"/>
          <w:szCs w:val="24"/>
        </w:rPr>
        <w:t>«Изучение и внедрение современных технологий в образовательном процессе на основе дифференциации обучения и индивидуального подхода к учащимся. Формирование эколого-образовательной среды на уроках русского языка и литературы».</w:t>
      </w:r>
    </w:p>
    <w:p w:rsidR="00FF3A8F" w:rsidRPr="008E35DA" w:rsidRDefault="00FF3A8F" w:rsidP="003D08E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E35DA">
        <w:rPr>
          <w:rFonts w:ascii="Times New Roman" w:hAnsi="Times New Roman" w:cs="Times New Roman"/>
          <w:b/>
          <w:sz w:val="28"/>
          <w:szCs w:val="24"/>
        </w:rPr>
        <w:t xml:space="preserve">Тема самообразования  учителя русского языка и литературы </w:t>
      </w:r>
      <w:r w:rsidR="00F60D58" w:rsidRPr="008E35D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МКОУ </w:t>
      </w:r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Эрпелинская</w:t>
      </w:r>
      <w:proofErr w:type="spellEnd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СОШ им. </w:t>
      </w:r>
      <w:proofErr w:type="spellStart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Апашева</w:t>
      </w:r>
      <w:proofErr w:type="spellEnd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М.Д.»</w:t>
      </w:r>
      <w:proofErr w:type="spellStart"/>
      <w:r w:rsidR="00F60D58" w:rsidRPr="00A70A21">
        <w:rPr>
          <w:rFonts w:ascii="Times New Roman" w:hAnsi="Times New Roman" w:cs="Times New Roman"/>
          <w:b/>
          <w:bCs/>
          <w:color w:val="000000"/>
          <w:sz w:val="28"/>
        </w:rPr>
        <w:t>Хадисовой</w:t>
      </w:r>
      <w:r w:rsidR="00F60D58" w:rsidRPr="00A70A21">
        <w:rPr>
          <w:rFonts w:ascii="Times New Roman" w:hAnsi="Times New Roman" w:cs="Times New Roman"/>
          <w:b/>
          <w:sz w:val="32"/>
          <w:szCs w:val="24"/>
        </w:rPr>
        <w:t>М.Г</w:t>
      </w:r>
      <w:proofErr w:type="spellEnd"/>
      <w:r w:rsidR="00F60D58" w:rsidRPr="00A70A21">
        <w:rPr>
          <w:rFonts w:ascii="Times New Roman" w:hAnsi="Times New Roman" w:cs="Times New Roman"/>
          <w:b/>
          <w:sz w:val="32"/>
          <w:szCs w:val="24"/>
        </w:rPr>
        <w:t>.</w:t>
      </w:r>
    </w:p>
    <w:p w:rsidR="00B7684E" w:rsidRPr="008E35DA" w:rsidRDefault="00FF3A8F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«Реализация </w:t>
      </w:r>
      <w:proofErr w:type="spellStart"/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>компетентностного</w:t>
      </w:r>
      <w:proofErr w:type="spellEnd"/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подхода на уроках русского языка и литературы с использованием современных педагогических технологий»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к системе учебных занятий по русскому языку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способствовать развитию гуманитарной культуры учащихся, их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приобщению к духовным, нравственным ценностям народа, усилению мотивации</w:t>
      </w:r>
    </w:p>
    <w:p w:rsidR="008A7765" w:rsidRP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социальному познанию и творчеству, воспитанию толерантности.</w:t>
      </w:r>
    </w:p>
    <w:p w:rsidR="00B7684E" w:rsidRDefault="00B7684E" w:rsidP="003D08E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Компетентностный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подход</w:t>
      </w:r>
      <w:r>
        <w:rPr>
          <w:rFonts w:ascii="Times New Roman" w:hAnsi="Times New Roman"/>
          <w:sz w:val="24"/>
          <w:szCs w:val="24"/>
        </w:rPr>
        <w:t xml:space="preserve"> – один из новых потенциальных ориентиров, направлений развития содержания образования. Приобретение жизненно важных компетентностей дает человеку возможность ориентироваться в современном обществе, формирует способность личности быстро реагировать на запросы времени. Компетентный специалист, компетентный человек – это очень выгодная перспектива. Она может быть выражена в такой формуле: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Компетентность = мобильность знаний + гибкость метода + критичность мышления.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государственном стандарте базового и полного среднего образования выделены такие группы ключевых компет</w:t>
      </w:r>
      <w:r w:rsidR="003C71C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 w:rsidR="003C71CA"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остей: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– брать на себя ответственность, принимать решения, делать выбор;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поликультурные – овладение достижениями культуры, понимание, уважение к людям других национальностей, религий, культур, языков;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коммуникативные</w:t>
      </w:r>
      <w:proofErr w:type="gramEnd"/>
      <w:r>
        <w:rPr>
          <w:rFonts w:ascii="Times New Roman" w:hAnsi="Times New Roman"/>
          <w:sz w:val="24"/>
          <w:szCs w:val="24"/>
        </w:rPr>
        <w:t xml:space="preserve"> – умение общаться устно и письменно родным и иностранным языками;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информационные</w:t>
      </w:r>
      <w:proofErr w:type="gramEnd"/>
      <w:r>
        <w:rPr>
          <w:rFonts w:ascii="Times New Roman" w:hAnsi="Times New Roman"/>
          <w:sz w:val="24"/>
          <w:szCs w:val="24"/>
        </w:rPr>
        <w:t xml:space="preserve"> – умение получать, осмысливать, обрабатывать и использовать информацию из разных источников;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саморазвитие и самообразование – потребность и способность постоянно учиться;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продуктивность творческой деятельности.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Пути формирования компетентностей довольно разнообразны. Потенциал современных продуктивных методик и технологий очень высокий. Но независимо от технологий, учитель должен помнить, на мой взгляд, такие важные правила, как: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Главное не предмет, которому вы учите, а личность, которую вы формируете.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 не тот, кто пересказывает, а тот, кто использует на практике.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жалеть времени на воспитание активности учеников.</w:t>
      </w:r>
    </w:p>
    <w:p w:rsidR="007F6082" w:rsidRPr="00A70A21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Помогать ученикам овладеть</w:t>
      </w:r>
      <w:proofErr w:type="gramEnd"/>
      <w:r>
        <w:rPr>
          <w:rFonts w:ascii="Times New Roman" w:hAnsi="Times New Roman"/>
          <w:sz w:val="24"/>
          <w:szCs w:val="24"/>
        </w:rPr>
        <w:t xml:space="preserve"> наиболее продуктивными методами, учить их учиться.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Компетентности продуктивной творческой деятельности формируются на уроках русского языка при работе с текстовыми упражнениями. Логично думать, что эти умения не придут сами, а сформируются в многообразных и систематических упражнениях.Работа с текстом представляет собой последовательно выполняемый, логически завершенный цикл. В нем выделяются два этапа: подготовительный  и основной. На подготовительном этапе учащимся предъявляется своеобразный текстовый полуфабрикат – это текст в незавершенном виде, без сформулированного к нему задания. Он дается в разных формах: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незаконченного текста с пропущенными в нем словами, словосочетаниями, предложениями, целыми абзацами;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деформированного текста с переставленными предложениями или измененными по месту частями;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с введенными в него словами, предложениями, абзацами, которые подлежат исключению по каким-либо признакам;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текста, который следует дополнить определенными языковыми категориями.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Нередко исходный текст сопровождается дополнительной записью, которая позволяет направить в нужное русло мысль ученика при формировании им задания по восстановлению текста. На основании самостоятельного анализа исходного материала учащиеся сами формируют задание по восстановлению или составлению текста и выполняют его.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Ценность такого подхода состоит в том, что самостоятельно определяемый, разносторонний предварительный анализ исходного материала помогает приобретать школьникам важное умение – видеть без воздействия и подсказки со стороны орфографические, синтаксические и другие особенности той или иной записи. «А в момент формулирования школьниками задания к исходному материалу у них создается внутренняя установка, обеспечивающая его желаемое, качественное и эффективное выполнение. Важно, что у школьника в это время интенсивно работают внимание, память, мышление, речь. Соответственно они развиваются и совершенствуются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На основном этапе учащиеся записывают текст и последовательно выполняют 3-4 задания. Первое – по орфографии, второе – по син</w:t>
      </w:r>
      <w:r w:rsidR="002729E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ксису, третье – по стилистике. В одно из них включается задание по изучаемой теме. Обычно эти задания носят поисковый характер. Они составляются так, чтобы учащиеся не получали точных указаний, с какой именно языковой категорией они будут работать. Школьникам сообщаются только ориентиры для ее нахождения и действия, которые необходимо осуществить с найденным языковым материалом.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Поисковые действия носят разнообразный и постепенно усложняющийся характер. По орфографии они могут быть следующими: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сгруппируйте слова, в которых в качестве орфограммы выступает одна и та же буква;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слово одной и той же части речи с одинаковыми орфограммами;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сгруппируйте слова по самостоятельно найденному орфографическому признаку;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орфограммы, которые встречаются в тексте только один раз и т.д.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Перечень орфографических заданий к предлагаемым на уроке текстовым упражнениям может быть другим с точки зрения их содержания и степени сложности. Важно другое. Необходимо сохранить принцип постепенного усложнения заданий с целью увеличения интенсивности орфографического действия.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Подобный подход сохраняется в составлении заданий по синта</w:t>
      </w:r>
      <w:r w:rsidR="00BA24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сису. Примерный вариант заданий: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выполните синтаксический разбор предложения с однородными подлежащими;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исключите каждое предложение первой части текста по самостоятельно найденному признаку;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предложение, которое не соответствует теме, устно приведите его в соответствие с темой.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Синтаксические задания могут сочетаться с заданиями из других разделов русского языка. Это расширяет границы поисковой деятельности, формирует умение анализировать текст одновременно по нескольким направлениям. Пример такого типа заданий: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найдите предложение, в котором отсутствует особая форма глагола, имеющаяся в остальных предложениях текста,  дайте его характеристику;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укажите простое, распространенное, повествовательное предложение, в двух словах которого отсутствуют окончания, назовите неотмеченные признаки этого предложения;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сделайте фонетический разбор причастия с таким же морфемным составом, как в слове «</w:t>
      </w:r>
      <w:r>
        <w:rPr>
          <w:rFonts w:ascii="Times New Roman" w:hAnsi="Times New Roman"/>
          <w:b/>
          <w:bCs/>
          <w:sz w:val="24"/>
          <w:szCs w:val="24"/>
        </w:rPr>
        <w:t>освеженные»</w:t>
      </w:r>
      <w:r>
        <w:rPr>
          <w:rFonts w:ascii="Times New Roman" w:hAnsi="Times New Roman"/>
          <w:sz w:val="24"/>
          <w:szCs w:val="24"/>
        </w:rPr>
        <w:t>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найдите в тексте и назовите деепричастие, в котором число букв в приставке и корне </w:t>
      </w:r>
      <w:proofErr w:type="gramStart"/>
      <w:r>
        <w:rPr>
          <w:rFonts w:ascii="Times New Roman" w:hAnsi="Times New Roman"/>
          <w:sz w:val="24"/>
          <w:szCs w:val="24"/>
        </w:rPr>
        <w:t>одинаковые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подберите к стихотворным строчкам подходящие по смыслу пословицы;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составление упражнения из предложенного учителем исходного материала.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Умение такой работы с текс</w:t>
      </w:r>
      <w:r w:rsidR="009E3206">
        <w:rPr>
          <w:rFonts w:ascii="Times New Roman" w:hAnsi="Times New Roman"/>
          <w:sz w:val="24"/>
          <w:szCs w:val="24"/>
        </w:rPr>
        <w:t xml:space="preserve">том требуется на ЕГЭ, </w:t>
      </w:r>
      <w:r>
        <w:rPr>
          <w:rFonts w:ascii="Times New Roman" w:hAnsi="Times New Roman"/>
          <w:sz w:val="24"/>
          <w:szCs w:val="24"/>
        </w:rPr>
        <w:t xml:space="preserve"> проверяет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таких умений. Они напрямую работают на формирование коммуникативной компетентности учащихся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Очень важная поликультурная компетентность формируется при изучении темы «Культура речи» и на первых уроках русского языка в начале учебного года. </w:t>
      </w:r>
      <w:r w:rsidR="008846DD">
        <w:rPr>
          <w:rFonts w:ascii="Times New Roman" w:hAnsi="Times New Roman"/>
          <w:sz w:val="24"/>
          <w:szCs w:val="24"/>
        </w:rPr>
        <w:t xml:space="preserve">Необходимо побуждать </w:t>
      </w:r>
      <w:r>
        <w:rPr>
          <w:rFonts w:ascii="Times New Roman" w:hAnsi="Times New Roman"/>
          <w:sz w:val="24"/>
          <w:szCs w:val="24"/>
        </w:rPr>
        <w:t>детей узна</w:t>
      </w:r>
      <w:r w:rsidR="008846DD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 в Интернете этикетные слова близких</w:t>
      </w:r>
      <w:r w:rsidR="009E3206">
        <w:rPr>
          <w:rFonts w:ascii="Times New Roman" w:hAnsi="Times New Roman"/>
          <w:sz w:val="24"/>
          <w:szCs w:val="24"/>
        </w:rPr>
        <w:t xml:space="preserve"> нам национальных и</w:t>
      </w:r>
      <w:r>
        <w:rPr>
          <w:rFonts w:ascii="Times New Roman" w:hAnsi="Times New Roman"/>
          <w:sz w:val="24"/>
          <w:szCs w:val="24"/>
        </w:rPr>
        <w:t xml:space="preserve"> славянских языков.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Первые две недели мы здороваемся, благодарим, извиняемся и </w:t>
      </w:r>
      <w:r w:rsidR="009E3206">
        <w:rPr>
          <w:rFonts w:ascii="Times New Roman" w:hAnsi="Times New Roman"/>
          <w:sz w:val="24"/>
          <w:szCs w:val="24"/>
        </w:rPr>
        <w:t xml:space="preserve">прощаемся на кумыкском, аварском, даргинском </w:t>
      </w:r>
      <w:r>
        <w:rPr>
          <w:rFonts w:ascii="Times New Roman" w:hAnsi="Times New Roman"/>
          <w:sz w:val="24"/>
          <w:szCs w:val="24"/>
        </w:rPr>
        <w:t>языке, далее – на белорусском, украинском и сербском.</w:t>
      </w:r>
      <w:proofErr w:type="gramEnd"/>
      <w:r>
        <w:rPr>
          <w:rFonts w:ascii="Times New Roman" w:hAnsi="Times New Roman"/>
          <w:sz w:val="24"/>
          <w:szCs w:val="24"/>
        </w:rPr>
        <w:t xml:space="preserve"> Особенно это нравится пятиклассникам, к тому же не занимает времени на уроке. Так в порядке общения учащиеся познают общность славянских языков. Приобретают дополнительные коммуникативные умения, воспитывают уважение к братским народам, интернационализм.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Поликультурные и компетентности продуктивной творческой деятельности формируются на таком общешкольном м</w:t>
      </w:r>
      <w:r w:rsidR="009E3206">
        <w:rPr>
          <w:rFonts w:ascii="Times New Roman" w:hAnsi="Times New Roman"/>
          <w:sz w:val="24"/>
          <w:szCs w:val="24"/>
        </w:rPr>
        <w:t>ероприятии, как неделя Русского языка и литературы, Родного языка и литературы.</w:t>
      </w:r>
      <w:r>
        <w:rPr>
          <w:rFonts w:ascii="Times New Roman" w:hAnsi="Times New Roman"/>
          <w:sz w:val="24"/>
          <w:szCs w:val="24"/>
        </w:rPr>
        <w:t xml:space="preserve"> Предложенные задания:</w:t>
      </w:r>
    </w:p>
    <w:p w:rsidR="007F6082" w:rsidRDefault="007F6082" w:rsidP="003D08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</w:t>
      </w:r>
      <w:r w:rsidR="009E3206">
        <w:rPr>
          <w:rFonts w:ascii="Times New Roman" w:hAnsi="Times New Roman"/>
          <w:sz w:val="24"/>
          <w:szCs w:val="24"/>
        </w:rPr>
        <w:t xml:space="preserve">се стихов на кумыкском, русском языке. </w:t>
      </w:r>
    </w:p>
    <w:p w:rsidR="007F6082" w:rsidRDefault="007F6082" w:rsidP="003D08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концертной программе, репертуар которого подбирают сами дети для инсценировки литературных произведений.</w:t>
      </w:r>
    </w:p>
    <w:p w:rsidR="00416528" w:rsidRDefault="007F6082" w:rsidP="003D08E9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6528">
        <w:rPr>
          <w:rFonts w:ascii="Times New Roman" w:hAnsi="Times New Roman"/>
          <w:sz w:val="24"/>
          <w:szCs w:val="24"/>
        </w:rPr>
        <w:t xml:space="preserve">Проведение поэтических переменок. </w:t>
      </w:r>
    </w:p>
    <w:p w:rsidR="007F6082" w:rsidRPr="00416528" w:rsidRDefault="00356DBC" w:rsidP="003D08E9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6528">
        <w:rPr>
          <w:rFonts w:ascii="Times New Roman" w:hAnsi="Times New Roman"/>
          <w:sz w:val="24"/>
          <w:szCs w:val="24"/>
        </w:rPr>
        <w:t xml:space="preserve">Необходимо </w:t>
      </w:r>
      <w:r w:rsidR="007F6082" w:rsidRPr="00416528">
        <w:rPr>
          <w:rFonts w:ascii="Times New Roman" w:hAnsi="Times New Roman"/>
          <w:sz w:val="24"/>
          <w:szCs w:val="24"/>
        </w:rPr>
        <w:t>создать н</w:t>
      </w:r>
      <w:r w:rsidR="00DF7F7B" w:rsidRPr="00416528">
        <w:rPr>
          <w:rFonts w:ascii="Times New Roman" w:hAnsi="Times New Roman"/>
          <w:sz w:val="24"/>
          <w:szCs w:val="24"/>
        </w:rPr>
        <w:t xml:space="preserve">а </w:t>
      </w:r>
      <w:r w:rsidR="007F6082" w:rsidRPr="00416528">
        <w:rPr>
          <w:rFonts w:ascii="Times New Roman" w:hAnsi="Times New Roman"/>
          <w:sz w:val="24"/>
          <w:szCs w:val="24"/>
        </w:rPr>
        <w:t xml:space="preserve"> неделе филологии атмосферу всеобщей любви к этой науке. Отличившихся в разгадывании крос</w:t>
      </w:r>
      <w:r w:rsidR="00416528">
        <w:rPr>
          <w:rFonts w:ascii="Times New Roman" w:hAnsi="Times New Roman"/>
          <w:sz w:val="24"/>
          <w:szCs w:val="24"/>
        </w:rPr>
        <w:t xml:space="preserve">свордов, викторинах и </w:t>
      </w:r>
      <w:r w:rsidR="007F6082" w:rsidRPr="00416528">
        <w:rPr>
          <w:rFonts w:ascii="Times New Roman" w:hAnsi="Times New Roman"/>
          <w:sz w:val="24"/>
          <w:szCs w:val="24"/>
        </w:rPr>
        <w:t xml:space="preserve"> награжда</w:t>
      </w:r>
      <w:r w:rsidR="00EB76E0" w:rsidRPr="00416528">
        <w:rPr>
          <w:rFonts w:ascii="Times New Roman" w:hAnsi="Times New Roman"/>
          <w:sz w:val="24"/>
          <w:szCs w:val="24"/>
        </w:rPr>
        <w:t>ть</w:t>
      </w:r>
      <w:r w:rsidR="007F6082" w:rsidRPr="00416528">
        <w:rPr>
          <w:rFonts w:ascii="Times New Roman" w:hAnsi="Times New Roman"/>
          <w:sz w:val="24"/>
          <w:szCs w:val="24"/>
        </w:rPr>
        <w:t xml:space="preserve"> фиалками (по звучанию это слово ассоциируется с филологией) и общей тетрадью с ручкой для дальнейшего творчества.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Наряду с такой творческой деятельностью, фотографирование на память и обмен впечатления в Интернете являются еще одним шагом к социализации.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5 лет в арсенал приемов, методов и технологий попал и такой модный прием, как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. Он является приемом развития критического мышления и инструментом для синтеза и обобщения сложной информации. По форме это </w:t>
      </w:r>
      <w:proofErr w:type="spellStart"/>
      <w:r>
        <w:rPr>
          <w:rFonts w:ascii="Times New Roman" w:hAnsi="Times New Roman"/>
          <w:sz w:val="24"/>
          <w:szCs w:val="24"/>
        </w:rPr>
        <w:t>пятистрочный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стих. Данное стихотворение пишется по определенным правилам. Первая строка – тема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, выражается одним словом – существительным, на второй строке – два слова – прилагательные, они дают описание признаков и свойств объекта. Третья строка образована тремя глаголами или их формами. Четвертая строка – фраза из четырех слов, выражающая отношение автора </w:t>
      </w:r>
      <w:proofErr w:type="spellStart"/>
      <w:r>
        <w:rPr>
          <w:rFonts w:ascii="Times New Roman" w:hAnsi="Times New Roman"/>
          <w:sz w:val="24"/>
          <w:szCs w:val="24"/>
        </w:rPr>
        <w:t>синвейна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к объекту. Пятая строка – слово-резюме, которое дает новую интерпретацию темы. Составление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требует от ученика умения находить в учебном материале наиболее важные элементы, делать выводы и выражать все это в кратких заключениях. Это означает, что автор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должен обладать глубоким знанием темы, иметь по ней собственное мнение высказывать его по определенным правилам. Способность резюмировать информацию, излагать сложные идеи, чувства и представления в нескольких </w:t>
      </w:r>
      <w:r>
        <w:rPr>
          <w:rFonts w:ascii="Times New Roman" w:hAnsi="Times New Roman"/>
          <w:sz w:val="24"/>
          <w:szCs w:val="24"/>
        </w:rPr>
        <w:lastRenderedPageBreak/>
        <w:t xml:space="preserve">словах – важное, основополагающее умение. Написание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может стать способом диагностики урока, проведенного в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технологии, и вполне самостоятельным заданием для групповой работы. В отличие от сочинения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требует меньших временных затрат, но его реализация требует от ученика всех его личностных способностей (интеллектуальных, творческих, образных). Важно, что без вдумчивого прочтения произведения, понаслышке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составишь. Вот, например,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по «Муму» - рассказу И.С. Тургенева.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Барыня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Злая, н</w:t>
      </w:r>
      <w:r w:rsidR="00C7109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счастная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Приказывает, наказывает, решает судьбы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не жалко ее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Крепостница.</w:t>
      </w:r>
    </w:p>
    <w:p w:rsidR="007F6082" w:rsidRDefault="00076C0B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Может возникнуть </w:t>
      </w:r>
      <w:r w:rsidR="007F6082">
        <w:rPr>
          <w:rFonts w:ascii="Times New Roman" w:hAnsi="Times New Roman"/>
          <w:sz w:val="24"/>
          <w:szCs w:val="24"/>
        </w:rPr>
        <w:t xml:space="preserve">целая дискуссия о том, какое прилагательное точнее определяет барыню – злая или вредная, несчастная или одинокая. В понимании этих тонких различий весь смысл произведения великого писателя. </w:t>
      </w:r>
      <w:r w:rsidR="00566988">
        <w:rPr>
          <w:rFonts w:ascii="Times New Roman" w:hAnsi="Times New Roman"/>
          <w:sz w:val="24"/>
          <w:szCs w:val="24"/>
        </w:rPr>
        <w:t>Э</w:t>
      </w:r>
      <w:r w:rsidR="007F6082">
        <w:rPr>
          <w:rFonts w:ascii="Times New Roman" w:hAnsi="Times New Roman"/>
          <w:sz w:val="24"/>
          <w:szCs w:val="24"/>
        </w:rPr>
        <w:t>то задание</w:t>
      </w:r>
      <w:r w:rsidR="00377EA0">
        <w:rPr>
          <w:rFonts w:ascii="Times New Roman" w:hAnsi="Times New Roman"/>
          <w:sz w:val="24"/>
          <w:szCs w:val="24"/>
        </w:rPr>
        <w:t xml:space="preserve"> необходимо</w:t>
      </w:r>
      <w:r w:rsidR="007F6082">
        <w:rPr>
          <w:rFonts w:ascii="Times New Roman" w:hAnsi="Times New Roman"/>
          <w:sz w:val="24"/>
          <w:szCs w:val="24"/>
        </w:rPr>
        <w:t xml:space="preserve"> использовать всем заинтересованным в успехе учителям.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Также проектная деятельность на уроке может служить хорошим учебно-тренировочным заданием для формирования компетентной продуктивной творческой деятельности. 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требования к проекту: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наличие социально значимой задачи – исследовательской, информационной, практической проблемы.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проект требует исследовательской работы учащихся. Отличительная черта проектного метода – это поиск информации, которая затем будет обработана, осмыслена и представлена участникам проектной группы.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работы над проектом является продукт – средство, которое учащиеся разработали для разрешения поставленной проблемы.</w:t>
      </w:r>
    </w:p>
    <w:p w:rsidR="003C37E0" w:rsidRDefault="007F6082" w:rsidP="003D0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Так была </w:t>
      </w:r>
      <w:r w:rsidR="00416528">
        <w:rPr>
          <w:rFonts w:ascii="Times New Roman" w:hAnsi="Times New Roman"/>
          <w:sz w:val="24"/>
          <w:szCs w:val="24"/>
        </w:rPr>
        <w:t xml:space="preserve">проделана работа с учащимися 8 класса  над проектом </w:t>
      </w:r>
      <w:r w:rsidR="00416528" w:rsidRPr="00416528">
        <w:rPr>
          <w:rFonts w:ascii="Times New Roman" w:hAnsi="Times New Roman"/>
          <w:sz w:val="24"/>
          <w:szCs w:val="24"/>
        </w:rPr>
        <w:t xml:space="preserve"> «Скульптуры и </w:t>
      </w:r>
      <w:proofErr w:type="gramStart"/>
      <w:r w:rsidR="00416528" w:rsidRPr="00416528">
        <w:rPr>
          <w:rFonts w:ascii="Times New Roman" w:hAnsi="Times New Roman"/>
          <w:sz w:val="24"/>
          <w:szCs w:val="24"/>
        </w:rPr>
        <w:t>памятники</w:t>
      </w:r>
      <w:proofErr w:type="gramEnd"/>
      <w:r w:rsidR="00416528" w:rsidRPr="00416528">
        <w:rPr>
          <w:rFonts w:ascii="Times New Roman" w:hAnsi="Times New Roman"/>
          <w:sz w:val="24"/>
          <w:szCs w:val="24"/>
        </w:rPr>
        <w:t xml:space="preserve"> литературных  персонажей»</w:t>
      </w:r>
      <w:r w:rsidR="003C37E0">
        <w:rPr>
          <w:rFonts w:ascii="Times New Roman" w:hAnsi="Times New Roman"/>
          <w:sz w:val="24"/>
          <w:szCs w:val="24"/>
        </w:rPr>
        <w:t>.</w:t>
      </w:r>
    </w:p>
    <w:p w:rsidR="003C37E0" w:rsidRDefault="003C37E0" w:rsidP="003D0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7E0">
        <w:rPr>
          <w:rFonts w:ascii="Times New Roman" w:hAnsi="Times New Roman"/>
          <w:sz w:val="24"/>
          <w:szCs w:val="24"/>
        </w:rPr>
        <w:t>В марте 2017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C37E0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 xml:space="preserve"> этой работы была представлена </w:t>
      </w:r>
      <w:r w:rsidRPr="003C37E0">
        <w:rPr>
          <w:rFonts w:ascii="Times New Roman" w:hAnsi="Times New Roman"/>
          <w:sz w:val="24"/>
          <w:szCs w:val="24"/>
        </w:rPr>
        <w:t xml:space="preserve"> на республиканском уровне  по теме «Формирование и развитие основ учебн</w:t>
      </w:r>
      <w:proofErr w:type="gramStart"/>
      <w:r w:rsidRPr="003C37E0">
        <w:rPr>
          <w:rFonts w:ascii="Times New Roman" w:hAnsi="Times New Roman"/>
          <w:sz w:val="24"/>
          <w:szCs w:val="24"/>
        </w:rPr>
        <w:t>о-</w:t>
      </w:r>
      <w:proofErr w:type="gramEnd"/>
      <w:r w:rsidRPr="003C37E0">
        <w:rPr>
          <w:rFonts w:ascii="Times New Roman" w:hAnsi="Times New Roman"/>
          <w:sz w:val="24"/>
          <w:szCs w:val="24"/>
        </w:rPr>
        <w:t xml:space="preserve"> исследовательской, проектной деятельности учащихся 5-9 классов нерусской школы по требованиям нового ФГОС». Для изучения опыта работы</w:t>
      </w:r>
      <w:r>
        <w:rPr>
          <w:rFonts w:ascii="Times New Roman" w:hAnsi="Times New Roman"/>
          <w:sz w:val="24"/>
          <w:szCs w:val="24"/>
        </w:rPr>
        <w:t xml:space="preserve"> над этой темой</w:t>
      </w:r>
      <w:r w:rsidRPr="003C37E0">
        <w:rPr>
          <w:rFonts w:ascii="Times New Roman" w:hAnsi="Times New Roman"/>
          <w:sz w:val="24"/>
          <w:szCs w:val="24"/>
        </w:rPr>
        <w:t xml:space="preserve"> школу посетил и.о. зав.кафедрой ФО ДИРО Расулов </w:t>
      </w:r>
      <w:proofErr w:type="spellStart"/>
      <w:r w:rsidRPr="003C37E0">
        <w:rPr>
          <w:rFonts w:ascii="Times New Roman" w:hAnsi="Times New Roman"/>
          <w:sz w:val="24"/>
          <w:szCs w:val="24"/>
        </w:rPr>
        <w:t>Магомедрасул</w:t>
      </w:r>
      <w:proofErr w:type="spellEnd"/>
      <w:r w:rsidR="00B01B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7E0">
        <w:rPr>
          <w:rFonts w:ascii="Times New Roman" w:hAnsi="Times New Roman"/>
          <w:sz w:val="24"/>
          <w:szCs w:val="24"/>
        </w:rPr>
        <w:t>Абдурагимович</w:t>
      </w:r>
      <w:proofErr w:type="spellEnd"/>
      <w:r w:rsidRPr="003C37E0">
        <w:rPr>
          <w:rFonts w:ascii="Times New Roman" w:hAnsi="Times New Roman"/>
          <w:sz w:val="24"/>
          <w:szCs w:val="24"/>
        </w:rPr>
        <w:t>.</w:t>
      </w:r>
    </w:p>
    <w:p w:rsidR="003C37E0" w:rsidRPr="003C37E0" w:rsidRDefault="003C37E0" w:rsidP="00A70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7E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22200" cy="2828925"/>
            <wp:effectExtent l="0" t="0" r="0" b="0"/>
            <wp:docPr id="6" name="Рисунок 2" descr="C:\Users\школа\AppData\Local\Microsoft\Windows\Temporary Internet Files\Content.Word\20170412_09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20170412_095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41" cy="283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82" w:rsidRDefault="003C37E0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Авторы проектной работы продемонстрировали её и  гостю</w:t>
      </w:r>
      <w:proofErr w:type="gramStart"/>
      <w:r w:rsidR="007F6082">
        <w:rPr>
          <w:rFonts w:ascii="Times New Roman" w:hAnsi="Times New Roman"/>
          <w:sz w:val="24"/>
          <w:szCs w:val="24"/>
        </w:rPr>
        <w:t>.</w:t>
      </w:r>
      <w:r w:rsidR="008B5F94">
        <w:rPr>
          <w:rFonts w:ascii="Times New Roman" w:hAnsi="Times New Roman"/>
          <w:sz w:val="24"/>
          <w:szCs w:val="24"/>
        </w:rPr>
        <w:t>Т</w:t>
      </w:r>
      <w:proofErr w:type="gramEnd"/>
      <w:r w:rsidR="007F6082">
        <w:rPr>
          <w:rFonts w:ascii="Times New Roman" w:hAnsi="Times New Roman"/>
          <w:sz w:val="24"/>
          <w:szCs w:val="24"/>
        </w:rPr>
        <w:t>аким образом, учащиеся привыкают мыслить критически, ориентировать свои предположения и, наконец, ориентироваться в книжном рынке, нарабатывая читательский опыт, а значит формируя ключевые компетентности, необходимые человеку любой профессии, возраста и образования.</w:t>
      </w: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57925" cy="3521458"/>
            <wp:effectExtent l="0" t="0" r="0" b="0"/>
            <wp:docPr id="3" name="Рисунок 3" descr="C:\Users\user\AppData\Local\Microsoft\Windows\Temporary Internet Files\Content.Word\20170313_13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20170313_1359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52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57925" cy="3095625"/>
            <wp:effectExtent l="0" t="0" r="0" b="0"/>
            <wp:docPr id="2" name="Рисунок 2" descr="C:\Users\user\AppData\Local\Microsoft\Windows\Temporary Internet Files\Content.Word\20170313_13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20170313_1341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79" cy="309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57900" cy="3408900"/>
            <wp:effectExtent l="0" t="0" r="0" b="0"/>
            <wp:docPr id="1" name="Рисунок 1" descr="C:\Users\user\AppData\Local\Microsoft\Windows\Temporary Internet Files\Content.Word\20170313_13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70313_1335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 – это подход, акцентирующий внимание на результате образования, причем в качестве результата рассматривается не сумма усвоенной информации, а способность человека действовать в различных проблемных ситуациях.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Учителю компетентный подход дает согласованность поставленных им целей обучения и собственных целей ученика, облегчение труда за счет повышения степени самостоятельности и ответственности ученика.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 ученику дает многое: повышение степени мотивации учения, разгрузку не за счет механического сокращения содержания, а за счет повышения доли индивидуального самообразования, переноса акцента на способы работы с информацией, групповое распределение нагрузок.</w:t>
      </w:r>
    </w:p>
    <w:p w:rsidR="007F6082" w:rsidRDefault="007F6082" w:rsidP="003D08E9">
      <w:pPr>
        <w:spacing w:after="0"/>
        <w:rPr>
          <w:rFonts w:ascii="Times New Roman" w:hAnsi="Times New Roman"/>
          <w:sz w:val="24"/>
          <w:szCs w:val="24"/>
        </w:rPr>
      </w:pPr>
    </w:p>
    <w:p w:rsidR="00E25864" w:rsidRPr="001A70D7" w:rsidRDefault="007F6082" w:rsidP="003D08E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t>________________________________________________________________________________________ва этапа: подготовительный но выполняемый, логически завершенный цикл. а учениками упражнениями.собность личнос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Перспективы деятельности:</w:t>
      </w:r>
    </w:p>
    <w:p w:rsidR="001A70D7" w:rsidRPr="001A70D7" w:rsidRDefault="001A70D7" w:rsidP="003D08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Добиваться высоких результатов на</w:t>
      </w:r>
      <w:r w:rsidR="00DB31FA">
        <w:rPr>
          <w:rFonts w:ascii="Times New Roman" w:hAnsi="Times New Roman"/>
          <w:sz w:val="24"/>
          <w:szCs w:val="24"/>
        </w:rPr>
        <w:t xml:space="preserve"> ОГЭ</w:t>
      </w:r>
      <w:r>
        <w:rPr>
          <w:rFonts w:ascii="Times New Roman" w:hAnsi="Times New Roman"/>
          <w:sz w:val="24"/>
          <w:szCs w:val="24"/>
        </w:rPr>
        <w:t xml:space="preserve"> русскому языку и литературе</w:t>
      </w:r>
      <w:r w:rsidR="0055635B">
        <w:rPr>
          <w:rFonts w:ascii="Times New Roman" w:hAnsi="Times New Roman"/>
          <w:sz w:val="24"/>
          <w:szCs w:val="24"/>
        </w:rPr>
        <w:t>.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дистанционных конкурсах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Участвовать и побеждать в олимпиадах </w:t>
      </w:r>
    </w:p>
    <w:p w:rsidR="000F3070" w:rsidRDefault="000F3070" w:rsidP="003D08E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33D45" w:rsidRPr="000F3070" w:rsidRDefault="00833D45" w:rsidP="003D0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70" w:rsidRDefault="00FE1870" w:rsidP="003D08E9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Интегрированные уроки как форма реализации   </w:t>
      </w:r>
      <w:proofErr w:type="spellStart"/>
      <w:r>
        <w:rPr>
          <w:rFonts w:ascii="Times New Roman" w:hAnsi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подхода в обучении русскому языку и литературе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Актуальность моей темы доклада</w:t>
      </w:r>
      <w:r>
        <w:rPr>
          <w:rFonts w:ascii="Times New Roman" w:hAnsi="Times New Roman"/>
          <w:sz w:val="24"/>
          <w:szCs w:val="24"/>
        </w:rPr>
        <w:t xml:space="preserve"> обусловлена тем, что  в условиях быстрого роста объема информации возможность ее восприятия и осмысления резко уменьшается. Выход видится в усвоении структурированных знаний, представляющих собой определенное единство, систему.     Будущее школы связано с синтезом разных учебных предметов и, прежде всего, предметов гуманитарного  цикла в парадигме культуры, разработкой </w:t>
      </w:r>
      <w:r>
        <w:rPr>
          <w:rFonts w:ascii="Times New Roman" w:hAnsi="Times New Roman"/>
          <w:sz w:val="24"/>
          <w:szCs w:val="24"/>
        </w:rPr>
        <w:lastRenderedPageBreak/>
        <w:t>интегрированных уроков, курсов, взаимосвязью и взаимопроникновением всех школьных дисциплин, поэтому идеи интеграции все настойчивее проникают в школьную практику.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Поэтому целью моей работы является</w:t>
      </w:r>
      <w:r>
        <w:rPr>
          <w:rFonts w:ascii="Times New Roman" w:hAnsi="Times New Roman"/>
          <w:sz w:val="24"/>
          <w:szCs w:val="24"/>
        </w:rPr>
        <w:t xml:space="preserve">  формирование коммуникативной компетенции учащихся посредством интеграции предметов с другими образовательными областями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Интегрированный урок</w:t>
      </w:r>
      <w:r>
        <w:rPr>
          <w:rFonts w:ascii="Times New Roman" w:hAnsi="Times New Roman"/>
          <w:sz w:val="24"/>
          <w:szCs w:val="24"/>
        </w:rPr>
        <w:t xml:space="preserve"> - любой урок со своей структурой, если для его проведения привлекаются знания, умения и результаты анализа материала методами других наук, других учебных предметов.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Какие были условия для возникновения и становления опыта в области интеграции, это: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Изменение ситуации: снижение интереса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Необходимость поиска новых подходов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условий для развития личности учащихся и формирования у них ключевых компетенций.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Обращение к интеграции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как средству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создания целостного восприятия учебного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материала объясняется рядом преиму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7"/>
          <w:sz w:val="24"/>
          <w:szCs w:val="24"/>
        </w:rPr>
        <w:t>ществ этого достаточно нового вида образо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вательной деятельности на уроке.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Интегрированные уроки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развивают по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тенциал самих учащихся, побуждают к ак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тивному познанию окружающей 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тельности, к осмыслению и нахождению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причинно-следственных связей,  к разви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тию логики,  мышления,  коммуникатив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ных способностей. В большей степени, чем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обычные, они способствуют развитию речи,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формированию умения сравнивать,  обоб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2"/>
          <w:sz w:val="24"/>
          <w:szCs w:val="24"/>
        </w:rPr>
        <w:t>щать, делать выводы.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  Форма проведения интегрированных 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уроков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нестандартна, увлекательна. 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4"/>
          <w:sz w:val="24"/>
          <w:szCs w:val="24"/>
        </w:rPr>
        <w:t>пользование различных видов работы под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держивает внимание учеников на высоком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уровне, что позволяет говорить о развиваю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  <w:t>щей эффективности таких уроков.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 Они сни</w:t>
      </w: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мают утомляемость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 перенапряжение уча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6"/>
          <w:sz w:val="24"/>
          <w:szCs w:val="24"/>
        </w:rPr>
        <w:t>щихся за счет переключения на разнообраз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ные виды деятельности, резко повышают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познавательный интерес, служат развитию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воображения, внимания, мышления, речи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 памяти школьников.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Интеграция дает возможность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для 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мореализации, самовыражения, творчест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ва учителя, способствует раскрытию спо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собностей его учеников.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Какие задачи могут решать интегрированные уроки: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информационную</w:t>
      </w:r>
      <w:r>
        <w:rPr>
          <w:rFonts w:ascii="Times New Roman" w:hAnsi="Times New Roman"/>
          <w:sz w:val="24"/>
          <w:szCs w:val="24"/>
        </w:rPr>
        <w:t xml:space="preserve"> (поиск, анализ и отбор необходимой информации, ее преобразование, сохранение и передача; владение современными информационными технологиями);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коммуникативную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ролями),</w:t>
      </w:r>
    </w:p>
    <w:p w:rsidR="00FE1870" w:rsidRDefault="00FE1870" w:rsidP="003D08E9">
      <w:pPr>
        <w:pStyle w:val="a4"/>
        <w:spacing w:line="360" w:lineRule="auto"/>
        <w:jc w:val="both"/>
        <w:rPr>
          <w:rStyle w:val="ab"/>
          <w:i w:val="0"/>
          <w:iCs w:val="0"/>
        </w:rPr>
      </w:pPr>
      <w:r>
        <w:rPr>
          <w:rStyle w:val="ab"/>
          <w:b/>
          <w:bCs/>
          <w:sz w:val="24"/>
          <w:szCs w:val="24"/>
        </w:rPr>
        <w:lastRenderedPageBreak/>
        <w:t xml:space="preserve">социокультурную  </w:t>
      </w:r>
      <w:r>
        <w:rPr>
          <w:rFonts w:ascii="Times New Roman" w:hAnsi="Times New Roman"/>
          <w:sz w:val="24"/>
          <w:szCs w:val="24"/>
        </w:rPr>
        <w:t>(познание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народов)</w:t>
      </w:r>
      <w:r>
        <w:rPr>
          <w:rStyle w:val="ab"/>
          <w:rFonts w:ascii="Times New Roman" w:hAnsi="Times New Roman"/>
          <w:bCs/>
          <w:sz w:val="24"/>
          <w:szCs w:val="24"/>
        </w:rPr>
        <w:t>;</w:t>
      </w:r>
    </w:p>
    <w:p w:rsidR="00FE1870" w:rsidRDefault="00FE1870" w:rsidP="003D08E9">
      <w:pPr>
        <w:pStyle w:val="a4"/>
        <w:spacing w:line="360" w:lineRule="auto"/>
        <w:jc w:val="both"/>
      </w:pPr>
      <w:r>
        <w:rPr>
          <w:rStyle w:val="ab"/>
          <w:b/>
          <w:bCs/>
          <w:sz w:val="24"/>
          <w:szCs w:val="24"/>
        </w:rPr>
        <w:t>учебно-познавательну</w:t>
      </w:r>
      <w:proofErr w:type="gramStart"/>
      <w:r>
        <w:rPr>
          <w:rStyle w:val="ab"/>
          <w:b/>
          <w:bCs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элементы логической, методологической, </w:t>
      </w:r>
      <w:proofErr w:type="spellStart"/>
      <w:r>
        <w:rPr>
          <w:rFonts w:ascii="Times New Roman" w:hAnsi="Times New Roman"/>
          <w:sz w:val="24"/>
          <w:szCs w:val="24"/>
        </w:rPr>
        <w:t>общеучебной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деятельности; планирование, анализ, рефлексия, самооценка;)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культуроведческую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(формирование русской языковой картины мира).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Немного обращусь к истории педагогики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методике преподавания существует несколько классификаций интегрированных уроков.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Педагог-методист </w:t>
      </w:r>
      <w:r>
        <w:rPr>
          <w:rFonts w:ascii="Times New Roman" w:hAnsi="Times New Roman"/>
          <w:b/>
          <w:i/>
          <w:sz w:val="24"/>
          <w:szCs w:val="24"/>
        </w:rPr>
        <w:t>С.А.Леонов</w:t>
      </w:r>
      <w:r>
        <w:rPr>
          <w:rFonts w:ascii="Times New Roman" w:hAnsi="Times New Roman"/>
          <w:sz w:val="24"/>
          <w:szCs w:val="24"/>
        </w:rPr>
        <w:t xml:space="preserve"> подчеркивает, что «на интегрированном уроке сведения разных наук и искусств не только дополняют друг друга, но и составляют определенный сплав, комплекс, необходимый для восприятия учащимися предмета изучения в целом». Он выделяет следующую классификацию  уроков: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Уроки, на которых центральным объектом изучения являются исторический факт, общественное событие, известная личность. Материал таких уроков требует интеграции литературы, истории, музыки, изобразительного искусства.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Уроки, в центре которых находится явление окружающего мира.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Урок, объектом анализа на котором является в первую очередь изображение чувств и переживаний человека.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Такие уроки стимулируют</w:t>
      </w:r>
      <w:r>
        <w:rPr>
          <w:rFonts w:ascii="Times New Roman" w:hAnsi="Times New Roman"/>
          <w:sz w:val="24"/>
          <w:szCs w:val="24"/>
        </w:rPr>
        <w:t xml:space="preserve"> активную познавательную деятельность учащихся на уроке и при подготовке к нему, формируют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навыки, помогают решить задачу воспитания активного читателя.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Мне очень нравится взгляд на интеграцию В.А. Сухомлинского</w:t>
      </w:r>
      <w:r>
        <w:rPr>
          <w:rFonts w:ascii="Times New Roman" w:hAnsi="Times New Roman"/>
          <w:sz w:val="24"/>
          <w:szCs w:val="24"/>
        </w:rPr>
        <w:t xml:space="preserve">, который считает, что нужно знакомить детей с каждым предметом в его связи с другими, «открыть его так, чтобы кусочек жизни заиграл перед детьми всеми красками радуги». Этим восстанавливается естественно-природный процесс познания мира учащимися. Познавательная деятельность ученика возможна лишь там, где созданы определённые условия для её развития. </w:t>
      </w:r>
      <w:r>
        <w:rPr>
          <w:rFonts w:ascii="Times New Roman" w:hAnsi="Times New Roman"/>
          <w:bCs/>
          <w:sz w:val="24"/>
          <w:szCs w:val="24"/>
        </w:rPr>
        <w:t>И в этом огромную роль играет интеграция учебного процесса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Интеграция предметов в современной школе</w:t>
      </w:r>
      <w:r>
        <w:rPr>
          <w:rFonts w:ascii="Times New Roman" w:hAnsi="Times New Roman"/>
          <w:sz w:val="24"/>
          <w:szCs w:val="24"/>
        </w:rPr>
        <w:t xml:space="preserve"> - одно из направлений активных поисков новых педагогических решений, способствующих развитию творческих потенциалов педагогических коллективов и отдельных учителей с целью более эффективного воздействия на учащихся.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Смысл использования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связей</w:t>
      </w:r>
      <w:r>
        <w:rPr>
          <w:rFonts w:ascii="Times New Roman" w:hAnsi="Times New Roman"/>
          <w:sz w:val="24"/>
          <w:szCs w:val="24"/>
        </w:rPr>
        <w:t xml:space="preserve"> заключается в том, что в урок включается эпизодически материал других предметов, но при этом сохраняется самостоятельность каждого предмета со своими целями, задачами, программой.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     Структура интегрированных уроков</w:t>
      </w:r>
      <w:r>
        <w:rPr>
          <w:rFonts w:ascii="Times New Roman" w:hAnsi="Times New Roman"/>
          <w:b/>
          <w:sz w:val="24"/>
          <w:szCs w:val="24"/>
        </w:rPr>
        <w:t>отличается</w:t>
      </w:r>
      <w:r>
        <w:rPr>
          <w:rFonts w:ascii="Times New Roman" w:hAnsi="Times New Roman"/>
          <w:sz w:val="24"/>
          <w:szCs w:val="24"/>
        </w:rPr>
        <w:t>: чёткостью, компактностью, сжатостью, логической взаимообусловленностью учебного материала на каждом этапе урока, большой информативной ёмкостью материала.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Каждый из таких уроков ведут два или более учителей-предметников. Материал таких уроков показывает единство процессов, происходящих в окружающем нас мире, позволяет учащимся видеть взаимозависимость различных наук.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урока идет совместно, заранее определяется объем и глубина раскрытия материала, последовательность его изучения. Часто таким урокам предшествуют домашние задания с использованием знаний двух или трех предметов.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подготовки и проведения интегрированного урока: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4040"/>
      </w:tblGrid>
      <w:tr w:rsidR="00FE1870" w:rsidTr="00A70A21">
        <w:trPr>
          <w:trHeight w:val="230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этапа</w:t>
            </w:r>
          </w:p>
        </w:tc>
      </w:tr>
      <w:tr w:rsidR="00FE1870" w:rsidTr="00A70A21">
        <w:trPr>
          <w:trHeight w:val="1161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Поисковый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мотивацию к изучению темы</w:t>
            </w:r>
          </w:p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поиск изучения материалов по выбранной теме</w:t>
            </w:r>
          </w:p>
        </w:tc>
      </w:tr>
      <w:tr w:rsidR="00FE1870" w:rsidTr="00A70A21">
        <w:trPr>
          <w:trHeight w:val="944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работать с источниками, подбирать тематические факты и данные</w:t>
            </w:r>
          </w:p>
        </w:tc>
      </w:tr>
      <w:tr w:rsidR="00FE1870" w:rsidTr="00A70A21">
        <w:trPr>
          <w:trHeight w:val="932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самостоятельно использовать полученные материалы</w:t>
            </w:r>
          </w:p>
        </w:tc>
      </w:tr>
      <w:tr w:rsidR="00FE1870" w:rsidTr="00A70A21">
        <w:trPr>
          <w:trHeight w:val="702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Заключительный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культуру обсуждения выступлений учащихся</w:t>
            </w:r>
          </w:p>
        </w:tc>
      </w:tr>
    </w:tbl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Считаю, что использование интегрированных уроков</w:t>
      </w:r>
      <w:r>
        <w:rPr>
          <w:rFonts w:ascii="Times New Roman" w:hAnsi="Times New Roman"/>
          <w:color w:val="000000"/>
          <w:sz w:val="24"/>
          <w:szCs w:val="24"/>
        </w:rPr>
        <w:t xml:space="preserve"> в преподавании русского языка  литературы сказывается и на качестве обучения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Какой вижу результат после и перед   проведением интегрированных уроков: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  <w:r>
        <w:rPr>
          <w:rFonts w:ascii="Times New Roman" w:eastAsia="+mn-ea" w:hAnsi="Times New Roman"/>
          <w:color w:val="000000"/>
          <w:sz w:val="24"/>
          <w:szCs w:val="24"/>
        </w:rPr>
        <w:t>- повышение мотивации и уровня знаний, умений и навыков.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проявление самостоятельности и творческого подхода учащихся к выполнению задания;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большая информативная ёмкость материала и его систематизация;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способствуют развитию в большей степени, чем обычные уроки эстетического восприятия, воображения, внимания, памяти, мышления учащихся (логического, художественно-образного, творческого);</w:t>
      </w:r>
      <w:proofErr w:type="gramEnd"/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способствуют повышению, роста профессионального мастерства учителя, так как требуют от него владения методикой новых технологий учебно-воспитательного процесса, осуществления деятельного подхода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а</w:t>
      </w:r>
      <w:r>
        <w:rPr>
          <w:rFonts w:ascii="Times New Roman" w:hAnsi="Times New Roman"/>
          <w:sz w:val="24"/>
          <w:szCs w:val="24"/>
        </w:rPr>
        <w:t>ктивизируется познавательная деятельность учащихся, так как большинство интегрированных уроков включает в себя элементы проблемного обучения. Проблемное обучение является эффективным способом повышения интереса учащихся к урокам.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Интегрированный урок - эффективное средство</w:t>
      </w:r>
      <w:r>
        <w:rPr>
          <w:rFonts w:ascii="Times New Roman" w:hAnsi="Times New Roman"/>
          <w:sz w:val="24"/>
          <w:szCs w:val="24"/>
        </w:rPr>
        <w:t xml:space="preserve"> формирования знаний в поле пересечения различных гуманитарных наук, различных языков, разумное внедрение одной науки в другую</w:t>
      </w:r>
      <w:r w:rsidR="00C164B1">
        <w:rPr>
          <w:rFonts w:ascii="Times New Roman" w:hAnsi="Times New Roman"/>
          <w:sz w:val="24"/>
          <w:szCs w:val="24"/>
        </w:rPr>
        <w:t xml:space="preserve"> с целью раскрытия темы урок</w:t>
      </w:r>
      <w:proofErr w:type="gramStart"/>
      <w:r w:rsidR="00C164B1"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Яркими примерами  такого сочетания служат уроки литературы и истории, литературы и МХК, литературы и музыки, русского и английского языков, русского и математики, литературы и психологии, эстетики и т.д. \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Подобные уроки имеют несколько целей: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с литературоведческими терминами; лингвистическими понятиями; эстетическими терминами, историческими датами и событиями; продолжить работу над развитием речи русского языка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донести идею литературного произведения через события и образы личностей истории, психологические и эстетические понятия, образы и примеры МХК в одном временном отрезке;  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продолжить  работу по  патриотическому  воспитанию, развитию родного языка, культуры  посредством других наук и дисциплин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формировать коммуникативные навыки;  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воспитывать человеческие качества, присущие гражданину своей страны</w:t>
      </w:r>
      <w:proofErr w:type="gramStart"/>
      <w:r>
        <w:rPr>
          <w:rFonts w:ascii="Times New Roman" w:hAnsi="Times New Roman"/>
          <w:sz w:val="24"/>
          <w:szCs w:val="24"/>
        </w:rPr>
        <w:t xml:space="preserve">.;  </w:t>
      </w:r>
      <w:proofErr w:type="gramEnd"/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 этом году при изучении поэмы М.Ю.Лермонтова"</w:t>
      </w:r>
      <w:r>
        <w:rPr>
          <w:rFonts w:ascii="Times New Roman" w:hAnsi="Times New Roman"/>
          <w:sz w:val="24"/>
          <w:szCs w:val="24"/>
        </w:rPr>
        <w:t xml:space="preserve"> Песня про царя Ивана Васильевича молодого опричника и удалого купца Калашникова»  моей задачей было  рассмотреть худ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роизведение, дать характеристику героям; с точки зрения истории показать личность Ивана Грозного, рассмотреть понятие опричнина. Но так как в курсе истории семиклассники по программе еще эту тему не прошли, я решила провести интегрированный урок. Ребята заранее готовили исторические справки эпохи Ивана Грозного, готовили портретные характеристики. На ур</w:t>
      </w:r>
      <w:r w:rsidR="00C164B1">
        <w:rPr>
          <w:rFonts w:ascii="Times New Roman" w:hAnsi="Times New Roman"/>
          <w:sz w:val="24"/>
          <w:szCs w:val="24"/>
        </w:rPr>
        <w:t>ок был приглашен учитель истории,</w:t>
      </w:r>
      <w:r>
        <w:rPr>
          <w:rFonts w:ascii="Times New Roman" w:hAnsi="Times New Roman"/>
          <w:sz w:val="24"/>
          <w:szCs w:val="24"/>
        </w:rPr>
        <w:t xml:space="preserve"> которая рассказала о реальных исторических событиях, воплощенных в художественном пространстве. Моя задача, как литератора, состояла в том, чтобы раскрыть поэтические образы, идею поэмы. В конце урока учителем истории и мной были заданы вопросы, на которые ребята должны были ответить как с точки зрения истории, так и с точки зрения литературы. Мы образовали детям проблемную ситуацию.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Также интересен  и увлекателен был урок по поэме Пушкина «Полтава</w:t>
      </w:r>
      <w:r>
        <w:rPr>
          <w:rFonts w:ascii="Times New Roman" w:hAnsi="Times New Roman"/>
          <w:sz w:val="24"/>
          <w:szCs w:val="24"/>
        </w:rPr>
        <w:t>» вместе с истор</w:t>
      </w:r>
      <w:r w:rsidR="00B64F43">
        <w:rPr>
          <w:rFonts w:ascii="Times New Roman" w:hAnsi="Times New Roman"/>
          <w:sz w:val="24"/>
          <w:szCs w:val="24"/>
        </w:rPr>
        <w:t xml:space="preserve">иком </w:t>
      </w:r>
      <w:proofErr w:type="spellStart"/>
      <w:r w:rsidR="00B64F43">
        <w:rPr>
          <w:rFonts w:ascii="Times New Roman" w:hAnsi="Times New Roman"/>
          <w:sz w:val="24"/>
          <w:szCs w:val="24"/>
        </w:rPr>
        <w:t>Атаевой</w:t>
      </w:r>
      <w:proofErr w:type="spellEnd"/>
      <w:r w:rsidR="00B64F43">
        <w:rPr>
          <w:rFonts w:ascii="Times New Roman" w:hAnsi="Times New Roman"/>
          <w:sz w:val="24"/>
          <w:szCs w:val="24"/>
        </w:rPr>
        <w:t xml:space="preserve"> З.И.</w:t>
      </w:r>
      <w:r>
        <w:rPr>
          <w:rFonts w:ascii="Times New Roman" w:hAnsi="Times New Roman"/>
          <w:sz w:val="24"/>
          <w:szCs w:val="24"/>
        </w:rPr>
        <w:t>. Ребята взглянули на петровскую эпоху, познакомились с личностью Петра 1 и провели параллели на уроке литературы, увидев как художественно, средствами изобразительности показывает Пушкин Петра и это историческое событие. Предварительно семиклассники с удовольствием готовили доклады, находили портреты, схемы сражений, делали противоречивые выводы, спорили, думали, сопоставляли, сравнивали.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уроке  совершенствовались коммуникативно-познавательные умения, направленные на систематизацию и углубление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обмен этими знаниями в условиях  речевого общения; дальнейшее развитие и совершенствование эстетического вкуса учащихся. Тексты художественных произведений являлись важнейшим средством приобщения учащихся к культуре страны изучаемого языка.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«Азбука славянской письменности» , 5 класс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Заключительный урок       политературе.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Что собой представлял  интегрированный урок:Библиотечный  фрагмент урока о происхождении письменности, была приглашена библиотекарь, которая рассказала ребятам о происхождении славянской письменности, об истории рождения книги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в прошлое, театрализованное представление; ребята долго готовились, шили себе костюмы, сами организовали выставку книг, учились рисовать кириллицу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музыкальным сопровождением я обращалась к учителю музыки</w:t>
      </w:r>
      <w:proofErr w:type="gramStart"/>
      <w:r w:rsidR="003E11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 уроке были использованы знания МХК — рассказ ученика о происхождения праздника Дня славянской письменности и культуры, как его отмечают в других странах. Урок оставил неизгладимое впечатление, ребятам удалось соединить знания других облас</w:t>
      </w:r>
      <w:r w:rsidR="00B64F43">
        <w:rPr>
          <w:rFonts w:ascii="Times New Roman" w:hAnsi="Times New Roman"/>
          <w:sz w:val="24"/>
          <w:szCs w:val="24"/>
        </w:rPr>
        <w:t>тей наук. Сегодня мои нынешние с</w:t>
      </w:r>
      <w:r>
        <w:rPr>
          <w:rFonts w:ascii="Times New Roman" w:hAnsi="Times New Roman"/>
          <w:sz w:val="24"/>
          <w:szCs w:val="24"/>
        </w:rPr>
        <w:t>е</w:t>
      </w:r>
      <w:r w:rsidR="00B64F43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классники знают, кто такие Кирилл и Мефодий, знают историю письменности на Руси.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В пятом классе при изучении лирики Некрасова в урок были внесены элементы интеграции</w:t>
      </w:r>
      <w:r>
        <w:rPr>
          <w:rFonts w:ascii="Times New Roman" w:hAnsi="Times New Roman"/>
          <w:bCs/>
          <w:sz w:val="24"/>
          <w:szCs w:val="24"/>
        </w:rPr>
        <w:t>. Учитель ИЗО после изучения произведения «На Волге» призвала ребят провести параллели с живописью, обратив внимание детей на картину Репина «Бурлаки на Волге».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Таким же образом прошел урок в 7 классе при изучении повести Гоголя «Тарас Бульба».</w:t>
      </w:r>
      <w:r>
        <w:rPr>
          <w:rFonts w:ascii="Times New Roman" w:hAnsi="Times New Roman"/>
          <w:bCs/>
          <w:sz w:val="24"/>
          <w:szCs w:val="24"/>
        </w:rPr>
        <w:t xml:space="preserve">  Ребята увидели как события, происходящие в России в 19 веке,  волновали не только литературу, но и живопись.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Интегрированным урокам присущи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значительные педагогические возможности. Здесь учащиеся получают глубокие разносторонние знания об объектах изучения, используя информацию из различных предметов, по-новому осмысливают события, явления. Очень важным моментом является психологическая совместимость преподавателей, которые вместе готовят, а затем проводят интегрированный урок. Без взаимной поддержки, взаимопонимания и дополнения друг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интегрированный урок не получится.</w:t>
      </w:r>
    </w:p>
    <w:p w:rsidR="009D779D" w:rsidRPr="00B64F43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Интегрированные уроки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необычные по замыслу, организации, методике проведения – больше нравятся учащимся, чем традиционные учебные занятия, поэтому практиковать такие уроки следует всем учителям. Но они не могут стать главной формой работы из-за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неизбежно возникающей при этом проблемы недостатка времени на подготовку, перегрузки учащихся и педагогов. Эффективность интегрированных уроков в большой степени зависит от высококачественной предварительной подготовки.</w:t>
      </w:r>
    </w:p>
    <w:p w:rsidR="00A31AD0" w:rsidRPr="004C1659" w:rsidRDefault="00A31AD0" w:rsidP="003D0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BA0" w:rsidRPr="00493BA0" w:rsidRDefault="00493BA0" w:rsidP="003D08E9">
      <w:pPr>
        <w:pStyle w:val="1"/>
        <w:spacing w:after="0" w:afterAutospacing="0"/>
        <w:jc w:val="center"/>
        <w:rPr>
          <w:b/>
          <w:bCs/>
        </w:rPr>
      </w:pPr>
      <w:r w:rsidRPr="004C1659">
        <w:rPr>
          <w:b/>
          <w:bCs/>
        </w:rPr>
        <w:t xml:space="preserve">  "Использование современных технологий в образовательном</w:t>
      </w:r>
      <w:r w:rsidRPr="00493BA0">
        <w:rPr>
          <w:b/>
          <w:bCs/>
        </w:rPr>
        <w:t xml:space="preserve"> процессе"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Исследования о современной школе ключевыми в идеологии новой школы называют идею развития, выделяя три важных постулата: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школа является важнейшим фактором развития личности;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школа должна превратиться в действенный перспективный фактор развития российского общества;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систему образования и школу необходимо постоянно развивать.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Из всего многообразия инновационных направлений в развитии школы мы сегодня будем говорить о педагогических (образовательных) технологиях</w:t>
      </w:r>
      <w:proofErr w:type="gramStart"/>
      <w:r w:rsidRPr="00493BA0">
        <w:t xml:space="preserve"> .</w:t>
      </w:r>
      <w:proofErr w:type="gramEnd"/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педагогике всегда возникали вопросы: “чему учить?”, “зачем учить?”, “как учить?”, но, вместе с тем, появляется еще один: “Как учить результативно?”.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 xml:space="preserve">Обучение превращается в подобие некоего технологического процесса с заранее определенными целями и гарантированным результатом. Естественно, нельзя полностью уподоблять образование </w:t>
      </w:r>
      <w:proofErr w:type="gramStart"/>
      <w:r w:rsidRPr="00493BA0">
        <w:t>-п</w:t>
      </w:r>
      <w:proofErr w:type="gramEnd"/>
      <w:r w:rsidRPr="00493BA0">
        <w:t>роизводству. Тем не менее, в педагогике появилось понятие педагогических технологий.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>«Технология»</w:t>
      </w:r>
      <w:r w:rsidRPr="00493BA0">
        <w:rPr>
          <w:rStyle w:val="apple-converted-space"/>
        </w:rPr>
        <w:t> </w:t>
      </w:r>
      <w:r w:rsidRPr="00493BA0">
        <w:t>- это детально прописанный путь осуществления той или иной деятельности в рамках выбранного метода.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</w:rPr>
        <w:t>Технология</w:t>
      </w:r>
      <w:r w:rsidRPr="00493BA0">
        <w:t xml:space="preserve"> - это совокупность приемов</w:t>
      </w:r>
      <w:r w:rsidRPr="00493BA0">
        <w:rPr>
          <w:b/>
          <w:bCs/>
        </w:rPr>
        <w:t xml:space="preserve">, </w:t>
      </w:r>
      <w:r w:rsidRPr="00493BA0">
        <w:t xml:space="preserve">применяемых в каком-либо деле, мастерстве, искусстве (толковый словарь). 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научно-педагогической литературе имеются различные трактовки понятия «педагогическая (образовательная) технология».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 xml:space="preserve"> «Педагогическая технология»</w:t>
      </w:r>
      <w:r w:rsidRPr="00493BA0">
        <w:rPr>
          <w:rStyle w:val="apple-converted-space"/>
        </w:rPr>
        <w:t> </w:t>
      </w:r>
      <w:r w:rsidRPr="00493BA0">
        <w:t>- это такое построение деятельности учителя,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 xml:space="preserve">М.В. Кларин </w:t>
      </w:r>
      <w:r w:rsidRPr="00493BA0">
        <w:t>«Системная совокупность и порядок функционирования всех личностных, инструментальных и методических средств, используемых для достижения педагогических целей»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Г.Ю. </w:t>
      </w:r>
      <w:proofErr w:type="spellStart"/>
      <w:r w:rsidRPr="00493BA0">
        <w:rPr>
          <w:b/>
          <w:bCs/>
          <w:u w:val="single"/>
        </w:rPr>
        <w:t>Ксенозова</w:t>
      </w:r>
      <w:r w:rsidRPr="00493BA0">
        <w:t>«Такое</w:t>
      </w:r>
      <w:proofErr w:type="spellEnd"/>
      <w:r w:rsidRPr="00493BA0">
        <w:t xml:space="preserve">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предполагает достижение необходимого результата и имеет вероятностный прогнозируемый характер»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В.П. Беспалько </w:t>
      </w:r>
      <w:r w:rsidRPr="00493BA0">
        <w:t>«Совокупность средств и методов воспроизведения процессов обучения и воспитания, позволяющих успешно реализовать поставленные образовательные цели»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lastRenderedPageBreak/>
        <w:t xml:space="preserve">В.М. Монахов </w:t>
      </w:r>
      <w:r w:rsidRPr="00493BA0">
        <w:t>«Продуманная во всех деталях модель педагогической деятельности, включающей в себя проектирование, организацию и проведение учебного процесса с безусловным обеспечением комфортных условий для учащихся и учителя»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ЮНЕСКО </w:t>
      </w:r>
      <w:r w:rsidRPr="00493BA0">
        <w:t>«Системный метод создания, применения и определения всего процесса преподавания и усвоения, ставящий своей задачей оптимизацию форм образования»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     Существенными признаками, присущими именно педагогической технологии являются: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диагностическое целеполагание и результативность предполагают гарантированное достижение целей и эффективности процесса обучения;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экономичность выражает качество педагогической технологии, обеспечивающее резерв учебного времени, оптимизацию труда учителя и достижение запланированных результатов обучения в сжатые промежутки времени;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proofErr w:type="spellStart"/>
      <w:r w:rsidRPr="00493BA0">
        <w:rPr>
          <w:rStyle w:val="c0"/>
        </w:rPr>
        <w:t>алгоритмируемость</w:t>
      </w:r>
      <w:proofErr w:type="spellEnd"/>
      <w:r w:rsidRPr="00493BA0">
        <w:rPr>
          <w:rStyle w:val="c0"/>
        </w:rPr>
        <w:t xml:space="preserve">, </w:t>
      </w:r>
      <w:proofErr w:type="spellStart"/>
      <w:r w:rsidRPr="00493BA0">
        <w:rPr>
          <w:rStyle w:val="c0"/>
        </w:rPr>
        <w:t>проектируемость</w:t>
      </w:r>
      <w:proofErr w:type="spellEnd"/>
      <w:r w:rsidRPr="00493BA0">
        <w:rPr>
          <w:rStyle w:val="c0"/>
        </w:rPr>
        <w:t xml:space="preserve">, целостность и управляемость отражают различные стороны идеи </w:t>
      </w:r>
      <w:proofErr w:type="spellStart"/>
      <w:r w:rsidRPr="00493BA0">
        <w:rPr>
          <w:rStyle w:val="c0"/>
        </w:rPr>
        <w:t>воспроизводимости</w:t>
      </w:r>
      <w:proofErr w:type="spellEnd"/>
      <w:r w:rsidRPr="00493BA0">
        <w:rPr>
          <w:rStyle w:val="c0"/>
        </w:rPr>
        <w:t xml:space="preserve"> педагогических технологий;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proofErr w:type="spellStart"/>
      <w:r w:rsidRPr="00493BA0">
        <w:rPr>
          <w:rStyle w:val="c0"/>
        </w:rPr>
        <w:t>корректируемость</w:t>
      </w:r>
      <w:proofErr w:type="spellEnd"/>
      <w:r w:rsidRPr="00493BA0">
        <w:rPr>
          <w:rStyle w:val="c0"/>
        </w:rPr>
        <w:t xml:space="preserve"> предполагает возможность постоянной оперативной обратной связи, последовательно ориентированной на четко определенные цели;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 применение различной техники и разнообразных дидактических материалов и наглядных пособий.</w:t>
      </w:r>
    </w:p>
    <w:p w:rsidR="00493BA0" w:rsidRPr="00493BA0" w:rsidRDefault="00493BA0" w:rsidP="003D08E9">
      <w:pPr>
        <w:pStyle w:val="c2c3"/>
        <w:spacing w:before="0" w:beforeAutospacing="0" w:after="0" w:afterAutospacing="0" w:line="270" w:lineRule="atLeast"/>
        <w:ind w:firstLine="720"/>
        <w:jc w:val="both"/>
      </w:pPr>
      <w:r w:rsidRPr="00493BA0">
        <w:rPr>
          <w:rStyle w:val="c0"/>
        </w:rPr>
        <w:t>Общепринятой классификации образовательных технологий в российской и зарубежной педагогике на сегодняшний день не существует. К решению этой актуальной научно-практической проблемы различные авторы подходят по-своему. В современной развивающейся школе на первое место выходит личность ребенка и его деятельность. Поэтому среди приоритетных технологий выделяют: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традиционные технологии</w:t>
      </w:r>
      <w:r w:rsidRPr="00493BA0">
        <w:rPr>
          <w:rStyle w:val="c0"/>
        </w:rPr>
        <w:t xml:space="preserve">: относя к традиционным технологиям различные виды учебных занятий, где может реализовываться любая система средств, обеспечивающих активность каждого ученика на основе </w:t>
      </w:r>
      <w:proofErr w:type="spellStart"/>
      <w:r w:rsidRPr="00493BA0">
        <w:rPr>
          <w:rStyle w:val="c0"/>
        </w:rPr>
        <w:t>разноуровневого</w:t>
      </w:r>
      <w:proofErr w:type="spellEnd"/>
      <w:r w:rsidRPr="00493BA0">
        <w:rPr>
          <w:rStyle w:val="c0"/>
        </w:rPr>
        <w:t xml:space="preserve"> подхода к содержанию, методам, формам организации учебно-познавательной деятельности, к уровню познавательной самостоятельности, переводу отношений учителя и ученика на паритетное и многое другое;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игровые технологии</w:t>
      </w:r>
      <w:r w:rsidRPr="00493BA0">
        <w:rPr>
          <w:rStyle w:val="c0"/>
        </w:rPr>
        <w:t>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  <w:rPr>
          <w:b/>
        </w:rPr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тестовые технологии;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  <w:rPr>
          <w:b/>
        </w:rPr>
      </w:pPr>
      <w:r w:rsidRPr="00493BA0">
        <w:rPr>
          <w:rStyle w:val="c0"/>
          <w:b/>
        </w:rPr>
        <w:t>    * модульно-блочные технологии;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  <w:b/>
        </w:rPr>
        <w:t>    * интегральные технологии</w:t>
      </w:r>
      <w:r w:rsidRPr="00493BA0">
        <w:rPr>
          <w:rStyle w:val="c0"/>
        </w:rPr>
        <w:t xml:space="preserve"> и т.п.;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Я думаю, что вы со мною согласитесь, что чаще учителя в нашей школе пользуются традиционными технологиями. В чем же минусы?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Традиционные технологии – </w:t>
      </w:r>
      <w:proofErr w:type="gramStart"/>
      <w:r w:rsidRPr="00493BA0">
        <w:rPr>
          <w:rStyle w:val="c0"/>
        </w:rPr>
        <w:t>технологии</w:t>
      </w:r>
      <w:proofErr w:type="gramEnd"/>
      <w:r w:rsidRPr="00493BA0">
        <w:rPr>
          <w:rStyle w:val="c0"/>
        </w:rPr>
        <w:t xml:space="preserve"> построенные на объяснительно-иллюстративном способе обучения. При использовании данной технологии учитель основное внимание в своей работе отводит трансляции готового учебного содержания.</w:t>
      </w:r>
    </w:p>
    <w:p w:rsidR="00493BA0" w:rsidRPr="00493BA0" w:rsidRDefault="00493BA0" w:rsidP="003D08E9">
      <w:pPr>
        <w:pStyle w:val="c2c3"/>
        <w:spacing w:before="0" w:beforeAutospacing="0" w:after="0" w:afterAutospacing="0" w:line="270" w:lineRule="atLeast"/>
        <w:ind w:firstLine="720"/>
        <w:jc w:val="both"/>
      </w:pPr>
      <w:r w:rsidRPr="00493BA0">
        <w:rPr>
          <w:rStyle w:val="c0"/>
        </w:rPr>
        <w:t>В связи с этим в учебном процессе возникает много проблем, главными из них являются низкий уровень навыков общения, невозможность получить развернутый ответ ученика с его собственной оценкой рассматриваемого вопроса, недостаточное включение слушающих ответ школьников в общее обсуждение.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То есть учитель должен рассказать предусмотренный программой материал, заставить ученика его выучить и оценить степень усердия.        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Ученик играет пассивную роль, которая сводится к соблюдению тишины и строгому выполнению предписаний учителя, при этом ученик ни за что не отвечает. Ещё А. </w:t>
      </w:r>
      <w:proofErr w:type="spellStart"/>
      <w:r w:rsidRPr="00493BA0">
        <w:rPr>
          <w:rStyle w:val="c0"/>
        </w:rPr>
        <w:t>Дистервег</w:t>
      </w:r>
      <w:proofErr w:type="spellEnd"/>
      <w:r w:rsidRPr="00493BA0">
        <w:rPr>
          <w:rStyle w:val="c0"/>
        </w:rPr>
        <w:t xml:space="preserve"> сказал: «Плохой учитель преподносит истину, хороший – учит её находить».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rStyle w:val="af"/>
        </w:rPr>
        <w:t>Традиционные педагогические технологии</w:t>
      </w:r>
      <w:r w:rsidRPr="00493BA0">
        <w:rPr>
          <w:rStyle w:val="apple-converted-space"/>
          <w:b/>
          <w:bCs/>
        </w:rPr>
        <w:t> </w:t>
      </w:r>
      <w:r w:rsidRPr="00493BA0">
        <w:t xml:space="preserve">имеют свои </w:t>
      </w:r>
      <w:r w:rsidRPr="00493BA0">
        <w:rPr>
          <w:b/>
        </w:rPr>
        <w:t>положительные стороны</w:t>
      </w:r>
      <w:r w:rsidRPr="00493BA0">
        <w:t>, например, четкая организация учебного процесса, систематический характер обучения, воздействие личности учителя на учащихся в процессе общения на уроке. Огромное значение имеют также широко применяемые наглядные пособия, таблицы, технические средства обучения.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lastRenderedPageBreak/>
        <w:t>Традиционные технологии апробированы годами и позволяют решать многочисленные задачи, которые были поставлены индустриальным обществом конца XIX – середины ХХ века. В этот исторический период актуальными были задачи информирования, просвещения учащихся, организации их репродуктивных действий. Это позволило за сравнительно короткий промежуток времени воспитать поколение грамотных людей, обладающих определенными знаниями и навыками, необходимыми для вовлечения каждого образованного индивида в процесс массового производства.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t>В настоящее время общество уже изменило свои приоритеты, возникло понятие постиндустриального общества (общества информационного), оно в большей степени заинтересовано в том</w:t>
      </w:r>
      <w:r w:rsidRPr="00493BA0">
        <w:rPr>
          <w:b/>
        </w:rPr>
        <w:t>,</w:t>
      </w:r>
      <w:r w:rsidRPr="00493BA0">
        <w:rPr>
          <w:rStyle w:val="apple-converted-space"/>
          <w:b/>
        </w:rPr>
        <w:t> </w:t>
      </w:r>
      <w:r w:rsidRPr="00493BA0">
        <w:rPr>
          <w:rStyle w:val="af"/>
          <w:b w:val="0"/>
        </w:rPr>
        <w:t xml:space="preserve">чтобы его граждане были способны самостоятельно, активно действовать, принимать решения, гибко адаптироваться к изменяющимся условиям жизни. </w:t>
      </w:r>
      <w:r w:rsidRPr="00493BA0">
        <w:rPr>
          <w:rStyle w:val="c0"/>
        </w:rPr>
        <w:t>Новые жизненные условия, в которые поставлены все мы, выдвигают свои требования к формированию молодых людей, вступающих в жизнь: они должны быть не только знающими и умелыми, но мыслящими, инициативными, самостоятельными.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Современное информационное общество ставит перед школой задачу подготовки выпускников, способных: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ориентироваться в меняющихся жизненных ситуациях, самостоятельно приобретая необходимые знания, применяя их на практике для решения разнообразных возникающих проблем, чтобы на протяжении всей жизни иметь возможность найти в ней свое место;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самостоятельно критически мыслить, видеть возникающие проблемы и искать пути рационального их решения, используя современные технологии; четко осознавать, где и каким образом приобретаемые ими знания могут быть применены; быть способными генерировать новые идеи, творчески мыслить;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proofErr w:type="gramStart"/>
      <w:r w:rsidRPr="00493BA0">
        <w:t>грамотно работать с информацией (собирать необходимые для решения определенной проблемы факты, анализировать их, делать необходимые обобщения, сопоставления с аналогичными или альтернативными вариантами решения, устанавливать статистические и логические закономерности, делать аргументированные выводы, применять полученный опыт для выявления и решения новых проблем);</w:t>
      </w:r>
      <w:proofErr w:type="gramEnd"/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быть коммуникабельными, контактными в различных социальных группах, уметь работать сообща в различных областях, в различных ситуациях, предотвращая или умело выходя из любых конфликтных ситуаций;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самостоятельно работать над развитием собственной нравственности, интеллекта, культурного уровня.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t xml:space="preserve">При традиционном подходе к образованию весьма затруднительно воспитать личность, удовлетворяющую этим требованиям. 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  <w:b/>
        </w:rPr>
        <w:t>Новые технологии обучения</w:t>
      </w:r>
      <w:r w:rsidRPr="00493BA0">
        <w:rPr>
          <w:rStyle w:val="c0"/>
        </w:rPr>
        <w:t xml:space="preserve"> не отбрасывают преподнесение информации ученикам. Просто меняется роль информации. Она необходима не только для запоминания и усвоения, сколько для того, чтобы ученики использовали ее в качестве условий или среды для создания собственного творческого продукта. Общеизвестно, что личность развивается только в процессе собственной деятельности. Научить человека плавать можно только в воде, а научить человека действовать (в том числе совершать умственные действия) можно только в процессе деятельности.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Среди разнообразных направлений новых педагогических технологий наиболее адекватными поставленным целям и наиболее универсальными являются: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обучение в сотрудничестве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метод проектов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игровые технологии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дифференцированный подход к обучению.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rStyle w:val="af"/>
        </w:rPr>
        <w:lastRenderedPageBreak/>
        <w:t> </w:t>
      </w:r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r w:rsidRPr="00493BA0">
        <w:rPr>
          <w:rStyle w:val="af"/>
        </w:rPr>
        <w:t> </w:t>
      </w:r>
      <w:r w:rsidRPr="00493BA0">
        <w:rPr>
          <w:b/>
          <w:bCs/>
          <w:shd w:val="clear" w:color="auto" w:fill="FFFFFF"/>
        </w:rPr>
        <w:t xml:space="preserve">Проблемное обучение. </w:t>
      </w:r>
      <w:r w:rsidRPr="00493BA0">
        <w:rPr>
          <w:shd w:val="clear" w:color="auto" w:fill="FFFFFF"/>
        </w:rPr>
        <w:t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  <w:r w:rsidRPr="00493BA0">
        <w:rPr>
          <w:rStyle w:val="apple-converted-space"/>
          <w:shd w:val="clear" w:color="auto" w:fill="FFFFFF"/>
        </w:rPr>
        <w:t xml:space="preserve">  </w:t>
      </w:r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proofErr w:type="spellStart"/>
      <w:r w:rsidRPr="00493BA0">
        <w:rPr>
          <w:b/>
          <w:bCs/>
          <w:shd w:val="clear" w:color="auto" w:fill="FFFFFF"/>
        </w:rPr>
        <w:t>Разноуровневое</w:t>
      </w:r>
      <w:proofErr w:type="spellEnd"/>
      <w:r w:rsidRPr="00493BA0">
        <w:rPr>
          <w:b/>
          <w:bCs/>
          <w:shd w:val="clear" w:color="auto" w:fill="FFFFFF"/>
        </w:rPr>
        <w:t xml:space="preserve"> обучение.</w:t>
      </w:r>
      <w:r w:rsidRPr="00493BA0">
        <w:rPr>
          <w:rStyle w:val="apple-converted-space"/>
          <w:shd w:val="clear" w:color="auto" w:fill="FFFFFF"/>
        </w:rPr>
        <w:t xml:space="preserve">  </w:t>
      </w:r>
      <w:r w:rsidRPr="00493BA0">
        <w:rPr>
          <w:shd w:val="clear" w:color="auto" w:fill="FFFFFF"/>
        </w:rPr>
        <w:t xml:space="preserve">У учителя появляется возможность помогать </w:t>
      </w:r>
      <w:proofErr w:type="gramStart"/>
      <w:r w:rsidRPr="00493BA0">
        <w:rPr>
          <w:shd w:val="clear" w:color="auto" w:fill="FFFFFF"/>
        </w:rPr>
        <w:t>слабому</w:t>
      </w:r>
      <w:proofErr w:type="gramEnd"/>
      <w:r w:rsidRPr="00493BA0">
        <w:rPr>
          <w:shd w:val="clear" w:color="auto" w:fill="FFFFFF"/>
        </w:rPr>
        <w:t>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  <w:r w:rsidRPr="00493BA0">
        <w:rPr>
          <w:rStyle w:val="apple-converted-space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shd w:val="clear" w:color="auto" w:fill="FFFFFF"/>
        </w:rPr>
        <w:t>Проектные методы обучения.</w:t>
      </w:r>
      <w:r w:rsidRPr="00493BA0">
        <w:rPr>
          <w:rStyle w:val="apple-converted-space"/>
          <w:shd w:val="clear" w:color="auto" w:fill="FFFFFF"/>
        </w:rPr>
        <w:t xml:space="preserve">  </w:t>
      </w:r>
      <w:r w:rsidRPr="00493BA0">
        <w:rPr>
          <w:shd w:val="clear" w:color="auto" w:fill="FFFFFF"/>
        </w:rPr>
        <w:t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br/>
        <w:t>Метод проектов не является принципиально новым в мировой педагогике. Он возник в самом начале XX века. Но суть ее остается прежней -</w:t>
      </w:r>
      <w:r w:rsidRPr="00493BA0">
        <w:rPr>
          <w:rStyle w:val="apple-converted-space"/>
        </w:rPr>
        <w:t> </w:t>
      </w:r>
      <w:r w:rsidRPr="00493BA0">
        <w:rPr>
          <w:rStyle w:val="af"/>
        </w:rPr>
        <w:t>стимулировать интерес ребят к определенным проблемам, предполагающим владение некоторой суммой знаний и умение практически применять полученные знания, развитие критического мышления.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Это комплексный метод обучения, позволяющий строить учебный процесс исходя из интересов учащихся, дающий возможность учащемуся проявить самостоятельность в планировании, организации и контроле своей учебно-познавательной деятельности, результаты которой должны быть "осязаемыми".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метод органично сочетается с методом обучения в сотрудничестве, проблемным и исследовательским методом обучения.</w:t>
      </w: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A0">
        <w:rPr>
          <w:rFonts w:ascii="Times New Roman" w:hAnsi="Times New Roman" w:cs="Times New Roman"/>
          <w:sz w:val="24"/>
          <w:szCs w:val="24"/>
        </w:rPr>
        <w:br/>
      </w:r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Исследовательские методы в обучении.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школьника.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Лекционно-</w:t>
      </w:r>
      <w:proofErr w:type="spellStart"/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семинарско</w:t>
      </w:r>
      <w:proofErr w:type="spellEnd"/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-зачетная система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Данная система используется в основном в старшей школе, т.к. это помогает учащимся подготовиться к обучению в ВУЗах. Дает возможность сконцентрировать материал в блоки и преподносить его как единое целое, а контроль проводить по предварительной подготовке учащихся.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br/>
      </w:r>
      <w:r w:rsidRPr="00493BA0">
        <w:rPr>
          <w:b/>
          <w:bCs/>
          <w:shd w:val="clear" w:color="auto" w:fill="FFFFFF"/>
        </w:rPr>
        <w:t>Технология использования в обучении игровых методов: ролевых, деловых и других видов обучающих игр.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t>В отличие от игры вообще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>педагогические игры</w:t>
      </w:r>
      <w:r w:rsidRPr="00493BA0">
        <w:rPr>
          <w:rStyle w:val="apple-converted-space"/>
          <w:bCs/>
        </w:rPr>
        <w:t> </w:t>
      </w:r>
      <w:r w:rsidRPr="00493BA0">
        <w:t>обладают существенным признаком -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>четко поставленной целью обучения и соответствующим ей педагогическим результатом, учебно-познавательной направленностью.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 xml:space="preserve">Игровая форма занятий создается при помощи игровых приемов и ситуаций, которые позволяют активизировать познавательную деятельность учащихся. </w:t>
      </w:r>
      <w:proofErr w:type="gramStart"/>
      <w:r w:rsidRPr="00493BA0">
        <w:t>При планировании игры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 xml:space="preserve">дидактическая цель превращается в игровую задачу, учебная деятельность подчиняется правилам игры, учебный материал используется как средства для игры, в учебную деятельность вводится элемент соревнования, который переводит дидактическую задачу в </w:t>
      </w:r>
      <w:r w:rsidRPr="00493BA0">
        <w:rPr>
          <w:rStyle w:val="af"/>
          <w:b w:val="0"/>
        </w:rPr>
        <w:lastRenderedPageBreak/>
        <w:t>игровую, а успешное выполнение дидактического задания связывается с игровым результатом.</w:t>
      </w:r>
      <w:proofErr w:type="gramEnd"/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r w:rsidRPr="00493BA0">
        <w:br/>
      </w:r>
      <w:r w:rsidRPr="00493BA0">
        <w:rPr>
          <w:b/>
          <w:bCs/>
          <w:shd w:val="clear" w:color="auto" w:fill="FFFFFF"/>
        </w:rPr>
        <w:t>Обучение в сотрудничестве (командная, групповая работа).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rPr>
          <w:shd w:val="clear" w:color="auto" w:fill="FFFFFF"/>
        </w:rPr>
        <w:t>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</w:t>
      </w:r>
      <w:r w:rsidRPr="00493BA0">
        <w:rPr>
          <w:rStyle w:val="apple-converted-space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технологиях, основанных на коллективном способе обучения</w:t>
      </w:r>
      <w:r w:rsidRPr="00493BA0">
        <w:rPr>
          <w:rStyle w:val="ab"/>
        </w:rPr>
        <w:t>,</w:t>
      </w:r>
      <w:r w:rsidRPr="00493BA0">
        <w:rPr>
          <w:rStyle w:val="apple-converted-space"/>
        </w:rPr>
        <w:t> </w:t>
      </w:r>
      <w:r w:rsidRPr="00493BA0">
        <w:t>обучение осуществляется путем общения в динамических или статических парах, динамических или вариационных группах, когда каждый учит каждого, особое внимание обращается на варианты организации рабочих мест учащихся и используемые при этом средства обучения. Преимущества такой технологии заключаются в следующем: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 xml:space="preserve">Развиваются навыки </w:t>
      </w:r>
      <w:proofErr w:type="spellStart"/>
      <w:r w:rsidRPr="00493BA0">
        <w:rPr>
          <w:rStyle w:val="af"/>
          <w:b w:val="0"/>
        </w:rPr>
        <w:t>мыследеятельности</w:t>
      </w:r>
      <w:proofErr w:type="spellEnd"/>
      <w:r w:rsidRPr="00493BA0">
        <w:rPr>
          <w:rStyle w:val="af"/>
          <w:b w:val="0"/>
        </w:rPr>
        <w:t>, включается работа памяти;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Актуализируются полученные опыт и знания;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Каждый ученик имеет возможность работать в индивидуальном темпе;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Повышается ответственность за результат коллективной работы;</w:t>
      </w:r>
    </w:p>
    <w:p w:rsidR="00493BA0" w:rsidRPr="00493BA0" w:rsidRDefault="00493BA0" w:rsidP="003D0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A0">
        <w:rPr>
          <w:rStyle w:val="af"/>
          <w:rFonts w:ascii="Times New Roman" w:hAnsi="Times New Roman" w:cs="Times New Roman"/>
          <w:b w:val="0"/>
          <w:sz w:val="24"/>
          <w:szCs w:val="24"/>
        </w:rPr>
        <w:t>Совершенствуются навыки логического мышления, последовательного изложения материала</w:t>
      </w:r>
      <w:r w:rsidRPr="00493BA0">
        <w:rPr>
          <w:rFonts w:ascii="Times New Roman" w:hAnsi="Times New Roman" w:cs="Times New Roman"/>
          <w:b/>
          <w:sz w:val="24"/>
          <w:szCs w:val="24"/>
        </w:rPr>
        <w:br/>
      </w:r>
    </w:p>
    <w:p w:rsidR="00493BA0" w:rsidRPr="00493BA0" w:rsidRDefault="00DB4082" w:rsidP="003D0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93BA0" w:rsidRPr="005D3678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Информационно-коммуникационные технологии</w:t>
        </w:r>
      </w:hyperlink>
      <w:r w:rsidR="00493BA0" w:rsidRPr="005D36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493BA0" w:rsidRPr="005D367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BA0" w:rsidRPr="005D3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Изменение и неограниченное обогащение содержания образования, использование интегрированных курсов, доступ в ИНТЕРНЕТ.</w:t>
      </w:r>
      <w:r w:rsidR="00493BA0" w:rsidRPr="005D367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BA0" w:rsidRPr="005D36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Здоровье сберегающие технологии.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физминутками</w:t>
      </w:r>
      <w:proofErr w:type="spellEnd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</w:rPr>
        <w:br/>
        <w:t>В</w:t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недрение современных образовательных и информационных технологий не означает, что они полностью заменят традиционную методику преподавания, а будут являться её составной частью. Ведь педагогическая технология – это совокупность методов, методических приемов, форм организации учебной деятельности, основывающихся на теории обучения и обеспечивающих планируемые результаты.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Учителю очень сложно преодолеть сложившиеся годами стереотипы проведения урока. Возникает огромное желание подойти к </w:t>
      </w:r>
      <w:proofErr w:type="gramStart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исправить ошибки, подсказать готовый ответ. С этой же проблемой сталкиваются и обучающиеся: им непривычно видеть педагога в роли помощника, организатора познавательной деятельности. Современная система образования предоставляет учителю возможность выбрать среди множества инновационных методик «свою», по-новому взглянуть на собственный опыт работы.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сегодня для успешного проведения современного урока необходимо осмыслить по-новому собственную позицию, понять, зачем и для чего необходимы изменения, и, прежде всего, измениться самому.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A4825" w:rsidRDefault="00493BA0" w:rsidP="003D08E9">
      <w:pPr>
        <w:pStyle w:val="ad"/>
        <w:spacing w:after="0" w:afterAutospacing="0"/>
        <w:jc w:val="both"/>
        <w:rPr>
          <w:rStyle w:val="af"/>
        </w:rPr>
      </w:pPr>
      <w:r w:rsidRPr="00493BA0">
        <w:t>Таким образом, вышеозначенные технологии позволяют добиться решения основной задачи:</w:t>
      </w:r>
      <w:r w:rsidRPr="00493BA0">
        <w:rPr>
          <w:rStyle w:val="apple-converted-space"/>
        </w:rPr>
        <w:t> </w:t>
      </w:r>
      <w:r w:rsidRPr="00493BA0">
        <w:rPr>
          <w:rStyle w:val="af"/>
        </w:rPr>
        <w:t xml:space="preserve">развития познавательных навыков учащихся, умений самостоятельно </w:t>
      </w:r>
      <w:r w:rsidRPr="00493BA0">
        <w:rPr>
          <w:rStyle w:val="af"/>
        </w:rPr>
        <w:lastRenderedPageBreak/>
        <w:t>конструировать свои знания, ориентироваться в информационном пространстве, развития крит</w:t>
      </w:r>
      <w:r w:rsidR="006A4825">
        <w:rPr>
          <w:rStyle w:val="af"/>
        </w:rPr>
        <w:t>ического и творческого мышления.</w:t>
      </w:r>
    </w:p>
    <w:p w:rsidR="00EC781A" w:rsidRPr="00EC781A" w:rsidRDefault="00EC781A" w:rsidP="003D08E9">
      <w:pPr>
        <w:pStyle w:val="ad"/>
        <w:spacing w:after="0" w:afterAutospacing="0"/>
        <w:jc w:val="both"/>
        <w:rPr>
          <w:sz w:val="28"/>
          <w:szCs w:val="28"/>
        </w:rPr>
      </w:pPr>
      <w:r w:rsidRPr="00EC781A">
        <w:rPr>
          <w:rStyle w:val="af"/>
          <w:sz w:val="28"/>
          <w:szCs w:val="28"/>
        </w:rPr>
        <w:t>Использование современных образовательных технологий на уроках русского языка и литературы (из опыта работы)</w:t>
      </w:r>
    </w:p>
    <w:p w:rsidR="006A4825" w:rsidRPr="006A4825" w:rsidRDefault="006A4825" w:rsidP="003D08E9">
      <w:pPr>
        <w:shd w:val="clear" w:color="auto" w:fill="FFFFFF"/>
        <w:spacing w:after="0"/>
        <w:ind w:left="482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Если вслушаться в слова выдающихся деятелей и в области преподавания языка, и в области научных исследований языка, то можно вынести впечатление, что не может быть более благодарного, более воспитывающего предмета в средней школе, чем языкознание и в особенности изучение родного   языка.</w:t>
      </w:r>
    </w:p>
    <w:p w:rsidR="006A4825" w:rsidRPr="006A4825" w:rsidRDefault="006A4825" w:rsidP="003D08E9">
      <w:pPr>
        <w:shd w:val="clear" w:color="auto" w:fill="FFFFFF"/>
        <w:spacing w:after="0"/>
        <w:ind w:right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А.Д. Алфёров.</w:t>
      </w:r>
    </w:p>
    <w:p w:rsidR="006A4825" w:rsidRPr="006A4825" w:rsidRDefault="006A4825" w:rsidP="003D08E9">
      <w:pPr>
        <w:shd w:val="clear" w:color="auto" w:fill="FFFFFF"/>
        <w:spacing w:after="0"/>
        <w:ind w:right="86"/>
        <w:rPr>
          <w:rFonts w:ascii="Times New Roman" w:hAnsi="Times New Roman" w:cs="Times New Roman"/>
          <w:b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</w:r>
      <w:r w:rsidRPr="006A4825">
        <w:rPr>
          <w:rFonts w:ascii="Times New Roman" w:hAnsi="Times New Roman" w:cs="Times New Roman"/>
          <w:b/>
          <w:sz w:val="24"/>
          <w:szCs w:val="24"/>
        </w:rPr>
        <w:tab/>
      </w:r>
      <w:r w:rsidRPr="006A4825">
        <w:rPr>
          <w:rFonts w:ascii="Times New Roman" w:hAnsi="Times New Roman" w:cs="Times New Roman"/>
          <w:b/>
          <w:sz w:val="24"/>
          <w:szCs w:val="24"/>
        </w:rPr>
        <w:tab/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  <w:t>Цель:</w:t>
      </w:r>
      <w:r w:rsidRPr="006A4825">
        <w:rPr>
          <w:rFonts w:ascii="Times New Roman" w:hAnsi="Times New Roman" w:cs="Times New Roman"/>
          <w:sz w:val="24"/>
          <w:szCs w:val="24"/>
        </w:rPr>
        <w:t xml:space="preserve"> Определение путей и средств внедрения инновационных технологий в преподавании русского языка и литературы в школе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  <w:t>Задачи: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1. Использование на уроках современных образовательных технологий — </w:t>
      </w:r>
      <w:r w:rsidRPr="006A4825">
        <w:rPr>
          <w:rFonts w:ascii="Times New Roman" w:hAnsi="Times New Roman" w:cs="Times New Roman"/>
          <w:sz w:val="24"/>
          <w:szCs w:val="24"/>
        </w:rPr>
        <w:tab/>
        <w:t xml:space="preserve">обязанность любого современного учителя; 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формирование языковой и коммуникативной компетенции школьников, культуры устной и письменной речи;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развитие способности речевого самосовершенствования учащихся;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приобщение их к искусству слова, формирование художественного мышления и эстетических чувств, читательской и речевой культуры, нравственно-эстетических ориентаций, творческих способностей.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9C0" w:rsidRPr="006A4825" w:rsidRDefault="003139C0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Сегодня при множестве проблем, общих для преподавания русского языка и литературы  в средней школе, возникает одна особо важная: как представить учебный материал по предмету так, чтобы он остался в памяти ребёнка на долгие годы, а знания перешли в прочные умения и навыки?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Современные преобразования в стране, открытость общества, его быстрая информатизация и динамичность кардинально изменили требования к образованию. Происходящая модернизация  школьного образования нацелена на профессионализм, творчество и компетентность учителя.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 связи с введением нового федерального государственного образовательного стандарта  школа должна формировать целостную систему универсальных способов деятельности учащихся, ключевые компетенции, определяющие современное качество содержания образования.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основе моей методической темы лежат требования к современному образовательному процессу, который характеризуется общей направленностью на дидактические системы гуманно-личностной ориентации, одна из главных задач которых состоит в том, чтобы не </w:t>
      </w:r>
      <w:r w:rsidRPr="006A4825">
        <w:rPr>
          <w:rFonts w:ascii="Times New Roman" w:hAnsi="Times New Roman" w:cs="Times New Roman"/>
          <w:sz w:val="24"/>
          <w:szCs w:val="24"/>
        </w:rPr>
        <w:lastRenderedPageBreak/>
        <w:t>только дать знания учащимся, но и пробудить личностный мотив, привить интерес к обучению, тягу к самосовершенствованию, «научить учащихся учиться».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 связи с этим перемещается акцент с методов, обеспечивающих процесс усвоения знаний, на совокупность методов, позволяющих обеспечить общее развитие личности ребенка и гарантированно обеспечить доступность, качество и эффективность образования.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Урок как организационная форма – явление динамическое, он постоянно изменяется, отражая основные тенденции развития педагогического процесса.  Как учитель-практик,  стараюсь найти такие формы и способы обучения, которые сняли бы следующие недостатки урока: ориентированность на среднего ученика, единообразие содержания, сдерживание познавательной активности.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Каким же должен быть современный урок? Сегодня я  рассматриваю его  не только как деятельность учителя, то есть как форму  обучения, но и как деятельность ученика, то есть как форму учения.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Личностно-ориентированный урок предполагает быстрое включение школьников в учебную деятельность, поэтому особое внимание обращаю на начало урока – организационный момент, который предназначен для создания рабочей настроенности.  Решению этой задачи способствуют активные методы и приёмы, к которым можно отнести анонсирование темы, эффект неожиданности, парадоксальности, использование эстетических средств воздействия.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Так, определены основные принципы моделирования личностно-ориентированного урока: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учет возрастных индивидуально-психологических особенностей учащихся;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признание ученика субъектом образовательного процесса, способным на саморазвитие;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включение учащихся в совместное творчество, планирование, подготовку, осуществление и анализ форм образовательного процесса;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опора на взаимное уважение, доверие и партнерство.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Продумывая методическую тему,  я в первую очередь учитывала именно те тенденции, которые лежат в основе современных образовательных технологий: наряду с традиционными педагогическими понятиями </w:t>
      </w:r>
      <w:r w:rsidRPr="006A4825">
        <w:rPr>
          <w:rFonts w:ascii="Times New Roman" w:hAnsi="Times New Roman" w:cs="Times New Roman"/>
          <w:i/>
          <w:sz w:val="24"/>
          <w:szCs w:val="24"/>
        </w:rPr>
        <w:t xml:space="preserve">формы, средства и методы обучения, </w:t>
      </w:r>
      <w:r w:rsidRPr="006A4825">
        <w:rPr>
          <w:rFonts w:ascii="Times New Roman" w:hAnsi="Times New Roman" w:cs="Times New Roman"/>
          <w:sz w:val="24"/>
          <w:szCs w:val="24"/>
        </w:rPr>
        <w:t xml:space="preserve">в последние годы широко употребляются термины </w:t>
      </w:r>
      <w:r w:rsidRPr="006A4825">
        <w:rPr>
          <w:rFonts w:ascii="Times New Roman" w:hAnsi="Times New Roman" w:cs="Times New Roman"/>
          <w:i/>
          <w:sz w:val="24"/>
          <w:szCs w:val="24"/>
        </w:rPr>
        <w:t xml:space="preserve">педагогические технологии, технологии образования, новые педагогические, инновационные учебные технологии </w:t>
      </w:r>
      <w:r w:rsidRPr="006A4825">
        <w:rPr>
          <w:rFonts w:ascii="Times New Roman" w:hAnsi="Times New Roman" w:cs="Times New Roman"/>
          <w:sz w:val="24"/>
          <w:szCs w:val="24"/>
        </w:rPr>
        <w:t>и так далее.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Из этого следует, что сегодня учитель-информатор должен уступить место учителю-организатору активной творческой, познавательной деятельности каждого ученика на уроке. А это требует разнообразного дидактического обеспечения урока. 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своей работе я стараюсь активно внедрять новые формы и методы. Постоянно обогащаю кабинет таблицами, схемами, алгоритмами,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разноуровневым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 xml:space="preserve"> дидактическим материалом, наглядным материалом, мультимедийными программами. Собран богатый видео- аудио- , </w:t>
      </w:r>
      <w:r w:rsidRPr="006A482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6A4825">
        <w:rPr>
          <w:rFonts w:ascii="Times New Roman" w:hAnsi="Times New Roman" w:cs="Times New Roman"/>
          <w:sz w:val="24"/>
          <w:szCs w:val="24"/>
        </w:rPr>
        <w:t>- материал.  Пользуюсь любой возможностью для проведения уроков с применением компьютеров и интерактивной доски.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Требования времени заставляют учителя применять личностно-ориентированные технологии. Их использование напрямую зависит от того, насколько хорошо учитель знает своих учеников, их потенциал.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«Концепции развития образования» указано, что учащиеся могут выбирать формы и методы обучения, индивидуальные образовательные программы, в которых особое место </w:t>
      </w:r>
      <w:r w:rsidRPr="006A4825">
        <w:rPr>
          <w:rFonts w:ascii="Times New Roman" w:hAnsi="Times New Roman" w:cs="Times New Roman"/>
          <w:sz w:val="24"/>
          <w:szCs w:val="24"/>
        </w:rPr>
        <w:lastRenderedPageBreak/>
        <w:t xml:space="preserve">отводится творческой деятельности и созданию условий для развития индивидуальных способностей учащихся. Таким образом, задача учителя - организовать так свою работу с учащимися, чтобы они могли реализовать и развить свои </w:t>
      </w:r>
      <w:proofErr w:type="gramStart"/>
      <w:r w:rsidRPr="006A482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A4825">
        <w:rPr>
          <w:rFonts w:ascii="Times New Roman" w:hAnsi="Times New Roman" w:cs="Times New Roman"/>
          <w:sz w:val="24"/>
          <w:szCs w:val="24"/>
        </w:rPr>
        <w:t xml:space="preserve"> как на уроке, так и во внеурочной деятельности.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Большое внимание уделяю вопросу организации урочной среды как среды развития личности. Научно-теоретические семинары, круглые столы, реферирование, уроки-лекции, уроки-защиты своих научных работ – все это позволяет разнообразить работу и вызвать интерес к предмету.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Система занятий построена таким образом, чтобы на каждом уроке учащийся узнавал что-то новое, обогащая свой словарный запас, постигая лексическое многообразие и образность русского языка, приобрел навыки самостоятельной работы в различных областях знаний.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 Методика интегрированных уроков помогает дать не только определенную сумму знания в его углубленной (расширенной) редакции, но и исключить перегрузку школьников при сохранении творческой активности и высокого познавательного интереса к гуманитарным наукам.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 Практика подобных уроков (</w:t>
      </w:r>
      <w:r w:rsidRPr="006A4825">
        <w:rPr>
          <w:rFonts w:ascii="Times New Roman" w:hAnsi="Times New Roman" w:cs="Times New Roman"/>
          <w:i/>
          <w:sz w:val="24"/>
          <w:szCs w:val="24"/>
        </w:rPr>
        <w:t>например, совместно с учителем истории при изучении творчества А.С.Пушкина или с учителем ИЗОпри изучении народных сказок)</w:t>
      </w:r>
      <w:r w:rsidRPr="006A4825">
        <w:rPr>
          <w:rFonts w:ascii="Times New Roman" w:hAnsi="Times New Roman" w:cs="Times New Roman"/>
          <w:sz w:val="24"/>
          <w:szCs w:val="24"/>
        </w:rPr>
        <w:t xml:space="preserve"> доказала необходимость интегрирования литературы с этими предметами.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Среди множества существующих на сегодняшний день педагогических технологий можно выделить наиболее прогрессивные, использование которых весьма эффективно при изучении русского языка и литературы и которыми у себя в лицее мы успешно пользуемся.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Информационные технологии</w:t>
      </w:r>
      <w:r w:rsidRPr="006A4825">
        <w:rPr>
          <w:rFonts w:ascii="Times New Roman" w:hAnsi="Times New Roman" w:cs="Times New Roman"/>
          <w:sz w:val="24"/>
          <w:szCs w:val="24"/>
        </w:rPr>
        <w:t xml:space="preserve"> (как комплекс мероприятий, связанных с насыщением образовательной системы информационными средствами </w:t>
      </w:r>
      <w:proofErr w:type="gramStart"/>
      <w:r w:rsidRPr="006A48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4825">
        <w:rPr>
          <w:rFonts w:ascii="Times New Roman" w:hAnsi="Times New Roman" w:cs="Times New Roman"/>
          <w:sz w:val="24"/>
          <w:szCs w:val="24"/>
        </w:rPr>
        <w:t xml:space="preserve">компьютерами, аудио- и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видеосредствами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, информационной продукцией).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Проектная и исследовательская деятельность</w:t>
      </w:r>
      <w:r w:rsidRPr="006A4825">
        <w:rPr>
          <w:rFonts w:ascii="Times New Roman" w:hAnsi="Times New Roman" w:cs="Times New Roman"/>
          <w:sz w:val="24"/>
          <w:szCs w:val="24"/>
        </w:rPr>
        <w:t>как средство всестороннего развития ребенка.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Нестандартные</w:t>
      </w:r>
      <w:r w:rsidRPr="006A482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6A4825">
        <w:rPr>
          <w:rFonts w:ascii="Times New Roman" w:hAnsi="Times New Roman" w:cs="Times New Roman"/>
          <w:i/>
          <w:sz w:val="24"/>
          <w:szCs w:val="24"/>
        </w:rPr>
        <w:t>интегрированные уроки</w:t>
      </w:r>
      <w:r w:rsidRPr="006A4825">
        <w:rPr>
          <w:rFonts w:ascii="Times New Roman" w:hAnsi="Times New Roman" w:cs="Times New Roman"/>
          <w:sz w:val="24"/>
          <w:szCs w:val="24"/>
        </w:rPr>
        <w:t xml:space="preserve"> как средство развития творчества,  креативности мышления и социализации личности.  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 xml:space="preserve">Технологии модульного </w:t>
      </w:r>
      <w:proofErr w:type="gramStart"/>
      <w:r w:rsidRPr="006A4825">
        <w:rPr>
          <w:rFonts w:ascii="Times New Roman" w:hAnsi="Times New Roman" w:cs="Times New Roman"/>
          <w:i/>
          <w:sz w:val="24"/>
          <w:szCs w:val="24"/>
        </w:rPr>
        <w:t>обучения по системе</w:t>
      </w:r>
      <w:proofErr w:type="gramEnd"/>
      <w:r w:rsidRPr="006A4825">
        <w:rPr>
          <w:rFonts w:ascii="Times New Roman" w:hAnsi="Times New Roman" w:cs="Times New Roman"/>
          <w:i/>
          <w:sz w:val="24"/>
          <w:szCs w:val="24"/>
        </w:rPr>
        <w:t xml:space="preserve"> профессора А.Третьякова. </w:t>
      </w:r>
      <w:r w:rsidRPr="006A4825">
        <w:rPr>
          <w:rFonts w:ascii="Times New Roman" w:hAnsi="Times New Roman" w:cs="Times New Roman"/>
          <w:sz w:val="24"/>
          <w:szCs w:val="24"/>
        </w:rPr>
        <w:t>Особый вид модульного обучения – подготовка по индивидуальным планам учащихся, ориентированных на раскрытие потенциала каждого учащегося, его дарований.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 xml:space="preserve">Технология </w:t>
      </w:r>
      <w:proofErr w:type="spellStart"/>
      <w:r w:rsidRPr="006A4825">
        <w:rPr>
          <w:rFonts w:ascii="Times New Roman" w:hAnsi="Times New Roman" w:cs="Times New Roman"/>
          <w:i/>
          <w:sz w:val="24"/>
          <w:szCs w:val="24"/>
        </w:rPr>
        <w:t>разноуровневого</w:t>
      </w:r>
      <w:proofErr w:type="spellEnd"/>
      <w:r w:rsidRPr="006A4825">
        <w:rPr>
          <w:rFonts w:ascii="Times New Roman" w:hAnsi="Times New Roman" w:cs="Times New Roman"/>
          <w:i/>
          <w:sz w:val="24"/>
          <w:szCs w:val="24"/>
        </w:rPr>
        <w:t xml:space="preserve"> обучения.</w:t>
      </w:r>
      <w:r w:rsidRPr="006A4825">
        <w:rPr>
          <w:rFonts w:ascii="Times New Roman" w:hAnsi="Times New Roman" w:cs="Times New Roman"/>
          <w:sz w:val="24"/>
          <w:szCs w:val="24"/>
        </w:rPr>
        <w:t xml:space="preserve"> Сводится, прежде всего, ко времени, необходимому ученику для усвоения учебного материала. </w:t>
      </w:r>
    </w:p>
    <w:p w:rsidR="006A4825" w:rsidRPr="00010640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Индивидуальные образовательные технологии</w:t>
      </w:r>
      <w:r w:rsidRPr="006A4825">
        <w:rPr>
          <w:rFonts w:ascii="Times New Roman" w:hAnsi="Times New Roman" w:cs="Times New Roman"/>
          <w:sz w:val="24"/>
          <w:szCs w:val="24"/>
        </w:rPr>
        <w:t>: а) создание ситуации успеха для каждого ученика,б) индивидуальн</w:t>
      </w:r>
      <w:r w:rsidR="00010640">
        <w:rPr>
          <w:rFonts w:ascii="Times New Roman" w:hAnsi="Times New Roman" w:cs="Times New Roman"/>
          <w:sz w:val="24"/>
          <w:szCs w:val="24"/>
        </w:rPr>
        <w:t xml:space="preserve">ая работа с одаренными детьми. </w:t>
      </w:r>
    </w:p>
    <w:p w:rsidR="006A4825" w:rsidRPr="00F77C5F" w:rsidRDefault="006A4825" w:rsidP="003D08E9">
      <w:pPr>
        <w:shd w:val="clear" w:color="auto" w:fill="FFFFFF"/>
        <w:spacing w:before="295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Работая над формированием языковой компетентности учащихся, в своей практике опираюсь как на традиционные методы и приёмы, так и новые технологии обучения. Остановлюсь на наиболее значимых, на мой взгляд, технологиях обучения, помогающих формировать и совершенствовать языковую компетентность учащихся.</w:t>
      </w:r>
    </w:p>
    <w:p w:rsidR="006A4825" w:rsidRPr="006A4825" w:rsidRDefault="006A4825" w:rsidP="003D08E9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Средства реализации инновационных педагогических технологий</w:t>
      </w:r>
      <w:r w:rsidRPr="006A4825">
        <w:rPr>
          <w:rFonts w:ascii="Times New Roman" w:hAnsi="Times New Roman" w:cs="Times New Roman"/>
          <w:sz w:val="24"/>
          <w:szCs w:val="24"/>
        </w:rPr>
        <w:t>:</w:t>
      </w:r>
    </w:p>
    <w:p w:rsidR="006A4825" w:rsidRPr="006A4825" w:rsidRDefault="006A4825" w:rsidP="003D08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продуктивная деятельность учащихся;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педагогика сотрудничества;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самостоятельная индивидуальная и групповая работа учащихся</w:t>
      </w:r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интеграция учебных предметов</w:t>
      </w:r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lastRenderedPageBreak/>
        <w:t>глобальное мышление и видение мира</w:t>
      </w:r>
      <w:r w:rsidRPr="006A4825">
        <w:rPr>
          <w:rFonts w:ascii="Times New Roman" w:hAnsi="Times New Roman" w:cs="Times New Roman"/>
          <w:sz w:val="24"/>
          <w:szCs w:val="24"/>
        </w:rPr>
        <w:t>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Внедрение инновационных педагогических технологий повышает квалификационный уровень самого учителя, заставляя уходить от стереотипов в преподавании предметов.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Положительные тенденции, наметившиеся в преподавании предметов</w:t>
      </w:r>
      <w:r w:rsidRPr="006A482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разработка методических тем по моделированию системы повышения качества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F77C5F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участие в проведении экспериментов и научных исследований;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формирование регулярно обновляемого учебного материала по проблемам преподавания русского языка и литературы в современной школе;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подготовка и проведение олимпиад, конкурсов и так далее;</w:t>
      </w:r>
    </w:p>
    <w:p w:rsidR="003D08E9" w:rsidRDefault="003D08E9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 учителям русского языка и литературы</w:t>
      </w:r>
      <w:r w:rsidRPr="006A4825">
        <w:rPr>
          <w:rFonts w:ascii="Times New Roman" w:hAnsi="Times New Roman" w:cs="Times New Roman"/>
          <w:sz w:val="24"/>
          <w:szCs w:val="24"/>
        </w:rPr>
        <w:t>.</w:t>
      </w:r>
    </w:p>
    <w:p w:rsidR="006A4825" w:rsidRPr="006A4825" w:rsidRDefault="006A482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осуществлять преподавание гуманитарных дисциплин через языковое погружение и внедрение современных методик обучения;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через научно-методическую деятельность;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-аналитическую деятельность через презентацию педагогического опыта, работу творческих групп, семинары и так далее;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усилить работу с одаренными детьми через работу творческих групп и семинаров;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технологизацию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 xml:space="preserve"> предметов через внедрение инновационных технологий.</w:t>
      </w:r>
    </w:p>
    <w:p w:rsidR="005D5560" w:rsidRPr="006129F6" w:rsidRDefault="005D5560" w:rsidP="003D08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используемой литературы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Бермус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А.Г. Проблемы и перспективы реализации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подхода в образовании.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 xml:space="preserve">Блинов В.И., Сергеев И.С. Как реализовать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 на уроке и во внеурочной деятельности: практическое пособие. – М.: АРКТИ, 2007.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В.А., Сериков В.В.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модель: от идеи к образовательной программе. Педагогика. – 2003. - №10.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Зимин В.Н. Методы активного обучения как необходимое условие овладения обучающимися ключевыми компетенциями. – Иркутск, 2003.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 xml:space="preserve">Лебедев О.Е.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 в образовании. Школьные технологии. – 2004. - №5.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Хуторский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А.В. Ключевые компетенции и образовательные стандарты: Доклад на отделении философии образования и теории педагогики. Центр «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>».</w:t>
      </w:r>
    </w:p>
    <w:p w:rsidR="005D5560" w:rsidRPr="00A70A21" w:rsidRDefault="005D5560" w:rsidP="00A70A2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Выготский Л.С. Психологи</w:t>
      </w:r>
      <w:r w:rsidR="00A70A21">
        <w:rPr>
          <w:rFonts w:ascii="Times New Roman" w:hAnsi="Times New Roman" w:cs="Times New Roman"/>
          <w:sz w:val="24"/>
          <w:szCs w:val="24"/>
        </w:rPr>
        <w:t>я искусства. М.: Лабиринт, 1997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8.Давыдов В.В. Проблемы развивающего обучения. – М.: Педагогика.      -  1996.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9.Иванов Д.А. Компетентный подход в образовании. Проблемы, понятия, инструментарий. Учебно-методическое пособие. / Иванов Д.А., Митрофанов К.Г., Соколова О.В./ – М.: АПК и ПРО. - 2008.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10.Матрос Д.Ш. Управление качеством образования на основе новых информационных технологий и образовательного мониторинга. – Москва.     – 2010.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11.Сальникова Т.П. Педагогические технологии. – Москва. – 2009.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12.</w:t>
      </w:r>
      <w:r w:rsidRPr="004C1659">
        <w:rPr>
          <w:rFonts w:ascii="Times New Roman" w:hAnsi="Times New Roman" w:cs="Times New Roman"/>
          <w:color w:val="000000"/>
          <w:sz w:val="24"/>
          <w:szCs w:val="24"/>
        </w:rPr>
        <w:t>Доманский В.А. Литература и культура: Культурологиче</w:t>
      </w:r>
      <w:r w:rsidRPr="004C1659">
        <w:rPr>
          <w:rFonts w:ascii="Times New Roman" w:hAnsi="Times New Roman" w:cs="Times New Roman"/>
          <w:color w:val="000000"/>
          <w:sz w:val="24"/>
          <w:szCs w:val="24"/>
        </w:rPr>
        <w:softHyphen/>
        <w:t>ский подход к изучению словесности в школе. Учебное пособие. – М.: Флинта Наука, 2002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>13.Л. П. Ильенко. Интегрированный эстетический курс. Пособие для учителя. М., 2001.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 xml:space="preserve">14.Л. Л. Кочергина, Л. А. </w:t>
      </w:r>
      <w:proofErr w:type="spellStart"/>
      <w:r w:rsidRPr="004C1659">
        <w:rPr>
          <w:rFonts w:ascii="Times New Roman" w:hAnsi="Times New Roman" w:cs="Times New Roman"/>
          <w:color w:val="000000"/>
          <w:sz w:val="24"/>
          <w:szCs w:val="24"/>
        </w:rPr>
        <w:t>Тропкина</w:t>
      </w:r>
      <w:proofErr w:type="spellEnd"/>
      <w:r w:rsidRPr="004C1659">
        <w:rPr>
          <w:rFonts w:ascii="Times New Roman" w:hAnsi="Times New Roman" w:cs="Times New Roman"/>
          <w:color w:val="000000"/>
          <w:sz w:val="24"/>
          <w:szCs w:val="24"/>
        </w:rPr>
        <w:t>. История-литература. Интегрированные уроки в 5-11 классы. Волгоград</w:t>
      </w:r>
      <w:proofErr w:type="gramStart"/>
      <w:r w:rsidRPr="004C165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C1659">
        <w:rPr>
          <w:rFonts w:ascii="Times New Roman" w:hAnsi="Times New Roman" w:cs="Times New Roman"/>
          <w:color w:val="000000"/>
          <w:sz w:val="24"/>
          <w:szCs w:val="24"/>
        </w:rPr>
        <w:t>2002.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>Шевченко Л.А. Об интеграции на уроках русского языка// Русский язык  в школе. 2008. №5</w:t>
      </w:r>
    </w:p>
    <w:p w:rsidR="005D5560" w:rsidRDefault="005D5560" w:rsidP="00A7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60" w:rsidRDefault="005D5560" w:rsidP="00A7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870" w:rsidRPr="006A4825" w:rsidRDefault="00FE1870" w:rsidP="003D0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1870" w:rsidRPr="006A4825" w:rsidSect="003D08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3" w:bottom="426" w:left="1134" w:header="708" w:footer="708" w:gutter="0"/>
      <w:pgBorders w:offsetFrom="page">
        <w:top w:val="creaturesInsects" w:sz="15" w:space="24" w:color="auto"/>
        <w:left w:val="creaturesInsects" w:sz="15" w:space="24" w:color="auto"/>
        <w:bottom w:val="creaturesInsects" w:sz="15" w:space="24" w:color="auto"/>
        <w:right w:val="creaturesInsect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82" w:rsidRDefault="00DB4082" w:rsidP="008B4F48">
      <w:pPr>
        <w:spacing w:after="0" w:line="240" w:lineRule="auto"/>
      </w:pPr>
      <w:r>
        <w:separator/>
      </w:r>
    </w:p>
  </w:endnote>
  <w:endnote w:type="continuationSeparator" w:id="0">
    <w:p w:rsidR="00DB4082" w:rsidRDefault="00DB4082" w:rsidP="008B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82" w:rsidRDefault="00DB4082" w:rsidP="008B4F48">
      <w:pPr>
        <w:spacing w:after="0" w:line="240" w:lineRule="auto"/>
      </w:pPr>
      <w:r>
        <w:separator/>
      </w:r>
    </w:p>
  </w:footnote>
  <w:footnote w:type="continuationSeparator" w:id="0">
    <w:p w:rsidR="00DB4082" w:rsidRDefault="00DB4082" w:rsidP="008B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9B16A5A"/>
    <w:multiLevelType w:val="hybridMultilevel"/>
    <w:tmpl w:val="AC1EA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EA1698"/>
    <w:multiLevelType w:val="hybridMultilevel"/>
    <w:tmpl w:val="12CA3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E30FF5"/>
    <w:multiLevelType w:val="hybridMultilevel"/>
    <w:tmpl w:val="DDC8044A"/>
    <w:lvl w:ilvl="0" w:tplc="E0F23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83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3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4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0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A7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A0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7A96B14"/>
    <w:multiLevelType w:val="hybridMultilevel"/>
    <w:tmpl w:val="5F22F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17312C"/>
    <w:multiLevelType w:val="multilevel"/>
    <w:tmpl w:val="22AA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8145A2"/>
    <w:multiLevelType w:val="multilevel"/>
    <w:tmpl w:val="4D22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245E7E"/>
    <w:multiLevelType w:val="hybridMultilevel"/>
    <w:tmpl w:val="8650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5E35BC"/>
    <w:multiLevelType w:val="hybridMultilevel"/>
    <w:tmpl w:val="886613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53E02"/>
    <w:multiLevelType w:val="hybridMultilevel"/>
    <w:tmpl w:val="18B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B66EE"/>
    <w:multiLevelType w:val="multilevel"/>
    <w:tmpl w:val="0B14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F0EC3"/>
    <w:multiLevelType w:val="hybridMultilevel"/>
    <w:tmpl w:val="E054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A44F2"/>
    <w:multiLevelType w:val="hybridMultilevel"/>
    <w:tmpl w:val="5DD8B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9412A2"/>
    <w:multiLevelType w:val="multilevel"/>
    <w:tmpl w:val="236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460433"/>
    <w:multiLevelType w:val="hybridMultilevel"/>
    <w:tmpl w:val="E14CD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613FB6"/>
    <w:multiLevelType w:val="hybridMultilevel"/>
    <w:tmpl w:val="B37A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845D9"/>
    <w:multiLevelType w:val="hybridMultilevel"/>
    <w:tmpl w:val="B0A65794"/>
    <w:lvl w:ilvl="0" w:tplc="E1F042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</w:num>
  <w:num w:numId="18">
    <w:abstractNumId w:val="2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2"/>
    <w:rsid w:val="0000457A"/>
    <w:rsid w:val="00010640"/>
    <w:rsid w:val="00011A97"/>
    <w:rsid w:val="0002000E"/>
    <w:rsid w:val="0002370D"/>
    <w:rsid w:val="000326C7"/>
    <w:rsid w:val="0004609C"/>
    <w:rsid w:val="00050C55"/>
    <w:rsid w:val="000719C9"/>
    <w:rsid w:val="00073D38"/>
    <w:rsid w:val="00076C0B"/>
    <w:rsid w:val="00081102"/>
    <w:rsid w:val="00082150"/>
    <w:rsid w:val="000A2CFD"/>
    <w:rsid w:val="000A5EE8"/>
    <w:rsid w:val="000A6CCD"/>
    <w:rsid w:val="000B66C2"/>
    <w:rsid w:val="000C0BE8"/>
    <w:rsid w:val="000C70CF"/>
    <w:rsid w:val="000D0F82"/>
    <w:rsid w:val="000D55D2"/>
    <w:rsid w:val="000D5CF4"/>
    <w:rsid w:val="000D7FA4"/>
    <w:rsid w:val="000E2E8A"/>
    <w:rsid w:val="000E3D87"/>
    <w:rsid w:val="000F3070"/>
    <w:rsid w:val="001108C4"/>
    <w:rsid w:val="00115F5D"/>
    <w:rsid w:val="001228CD"/>
    <w:rsid w:val="001540A9"/>
    <w:rsid w:val="001648B8"/>
    <w:rsid w:val="00174814"/>
    <w:rsid w:val="001752E6"/>
    <w:rsid w:val="001803A4"/>
    <w:rsid w:val="00183104"/>
    <w:rsid w:val="0018327A"/>
    <w:rsid w:val="00187C1D"/>
    <w:rsid w:val="001A32B1"/>
    <w:rsid w:val="001A34D5"/>
    <w:rsid w:val="001A70D7"/>
    <w:rsid w:val="001B7370"/>
    <w:rsid w:val="001B7884"/>
    <w:rsid w:val="001C35F7"/>
    <w:rsid w:val="001C5662"/>
    <w:rsid w:val="001D5364"/>
    <w:rsid w:val="001D78C8"/>
    <w:rsid w:val="001E35C0"/>
    <w:rsid w:val="001E5835"/>
    <w:rsid w:val="001E5E29"/>
    <w:rsid w:val="001E6BEE"/>
    <w:rsid w:val="00245DE3"/>
    <w:rsid w:val="00251E37"/>
    <w:rsid w:val="002576A1"/>
    <w:rsid w:val="00266BEF"/>
    <w:rsid w:val="00267759"/>
    <w:rsid w:val="002729E4"/>
    <w:rsid w:val="002813BD"/>
    <w:rsid w:val="002870BD"/>
    <w:rsid w:val="00291C7B"/>
    <w:rsid w:val="00292C5E"/>
    <w:rsid w:val="00294878"/>
    <w:rsid w:val="002A73DD"/>
    <w:rsid w:val="002C3A0F"/>
    <w:rsid w:val="002D19DE"/>
    <w:rsid w:val="002D71B0"/>
    <w:rsid w:val="002E5FFC"/>
    <w:rsid w:val="0030019D"/>
    <w:rsid w:val="003139C0"/>
    <w:rsid w:val="00321869"/>
    <w:rsid w:val="00326E24"/>
    <w:rsid w:val="003448B5"/>
    <w:rsid w:val="00354044"/>
    <w:rsid w:val="00356852"/>
    <w:rsid w:val="00356DBC"/>
    <w:rsid w:val="00356F98"/>
    <w:rsid w:val="003607F3"/>
    <w:rsid w:val="00371A88"/>
    <w:rsid w:val="00377EA0"/>
    <w:rsid w:val="00383A0A"/>
    <w:rsid w:val="003920D6"/>
    <w:rsid w:val="0039752C"/>
    <w:rsid w:val="003A0454"/>
    <w:rsid w:val="003B1DBB"/>
    <w:rsid w:val="003C0681"/>
    <w:rsid w:val="003C36FA"/>
    <w:rsid w:val="003C37E0"/>
    <w:rsid w:val="003C4D4D"/>
    <w:rsid w:val="003C4F3A"/>
    <w:rsid w:val="003C5272"/>
    <w:rsid w:val="003C680A"/>
    <w:rsid w:val="003C71CA"/>
    <w:rsid w:val="003D08E9"/>
    <w:rsid w:val="003D1BA7"/>
    <w:rsid w:val="003E1159"/>
    <w:rsid w:val="003E38EC"/>
    <w:rsid w:val="003F6B6D"/>
    <w:rsid w:val="004151BD"/>
    <w:rsid w:val="00416528"/>
    <w:rsid w:val="00420151"/>
    <w:rsid w:val="00425D55"/>
    <w:rsid w:val="00444713"/>
    <w:rsid w:val="00455D19"/>
    <w:rsid w:val="004677BC"/>
    <w:rsid w:val="00472273"/>
    <w:rsid w:val="00475586"/>
    <w:rsid w:val="00476A19"/>
    <w:rsid w:val="00477673"/>
    <w:rsid w:val="004855CC"/>
    <w:rsid w:val="00487B45"/>
    <w:rsid w:val="00493BA0"/>
    <w:rsid w:val="00496EE9"/>
    <w:rsid w:val="004B7E2C"/>
    <w:rsid w:val="004C1659"/>
    <w:rsid w:val="004C2585"/>
    <w:rsid w:val="004C6043"/>
    <w:rsid w:val="004E4819"/>
    <w:rsid w:val="004E7C97"/>
    <w:rsid w:val="004F07EE"/>
    <w:rsid w:val="00501FFD"/>
    <w:rsid w:val="005145EB"/>
    <w:rsid w:val="00532EEB"/>
    <w:rsid w:val="0053418D"/>
    <w:rsid w:val="00537C7E"/>
    <w:rsid w:val="00544938"/>
    <w:rsid w:val="00544BA1"/>
    <w:rsid w:val="005457A8"/>
    <w:rsid w:val="00550FBB"/>
    <w:rsid w:val="0055635B"/>
    <w:rsid w:val="00560E36"/>
    <w:rsid w:val="00566988"/>
    <w:rsid w:val="00577CE8"/>
    <w:rsid w:val="00583E02"/>
    <w:rsid w:val="00591C95"/>
    <w:rsid w:val="00592BB7"/>
    <w:rsid w:val="00594D75"/>
    <w:rsid w:val="00596AC2"/>
    <w:rsid w:val="005D1A7C"/>
    <w:rsid w:val="005D3678"/>
    <w:rsid w:val="005D5560"/>
    <w:rsid w:val="005E2D1B"/>
    <w:rsid w:val="005E7E52"/>
    <w:rsid w:val="006129F6"/>
    <w:rsid w:val="00613C30"/>
    <w:rsid w:val="00617338"/>
    <w:rsid w:val="00625117"/>
    <w:rsid w:val="0063485D"/>
    <w:rsid w:val="00664EA7"/>
    <w:rsid w:val="00665D0C"/>
    <w:rsid w:val="006664CB"/>
    <w:rsid w:val="0067514A"/>
    <w:rsid w:val="00682851"/>
    <w:rsid w:val="00694288"/>
    <w:rsid w:val="00694D0C"/>
    <w:rsid w:val="006A4825"/>
    <w:rsid w:val="006C6A3E"/>
    <w:rsid w:val="006E149E"/>
    <w:rsid w:val="006E43D0"/>
    <w:rsid w:val="006E7C77"/>
    <w:rsid w:val="00710A30"/>
    <w:rsid w:val="00710A39"/>
    <w:rsid w:val="00710D04"/>
    <w:rsid w:val="0072026A"/>
    <w:rsid w:val="00725642"/>
    <w:rsid w:val="00727138"/>
    <w:rsid w:val="00743B1E"/>
    <w:rsid w:val="00743F23"/>
    <w:rsid w:val="007454C1"/>
    <w:rsid w:val="007655C5"/>
    <w:rsid w:val="00766019"/>
    <w:rsid w:val="0079233C"/>
    <w:rsid w:val="00793180"/>
    <w:rsid w:val="007A3FAE"/>
    <w:rsid w:val="007A60AC"/>
    <w:rsid w:val="007A623F"/>
    <w:rsid w:val="007B629B"/>
    <w:rsid w:val="007B773A"/>
    <w:rsid w:val="007C0571"/>
    <w:rsid w:val="007C5516"/>
    <w:rsid w:val="007D628D"/>
    <w:rsid w:val="007F6082"/>
    <w:rsid w:val="008039A5"/>
    <w:rsid w:val="0080737C"/>
    <w:rsid w:val="00814074"/>
    <w:rsid w:val="00833D45"/>
    <w:rsid w:val="008547CB"/>
    <w:rsid w:val="00861A2C"/>
    <w:rsid w:val="00864EA8"/>
    <w:rsid w:val="00867337"/>
    <w:rsid w:val="00871350"/>
    <w:rsid w:val="0087173B"/>
    <w:rsid w:val="00873F6A"/>
    <w:rsid w:val="008846DD"/>
    <w:rsid w:val="0089108E"/>
    <w:rsid w:val="008A21A3"/>
    <w:rsid w:val="008A34E5"/>
    <w:rsid w:val="008A44B8"/>
    <w:rsid w:val="008A7765"/>
    <w:rsid w:val="008B4F48"/>
    <w:rsid w:val="008B5F94"/>
    <w:rsid w:val="008D2260"/>
    <w:rsid w:val="008D5B1D"/>
    <w:rsid w:val="008D7A89"/>
    <w:rsid w:val="008E35DA"/>
    <w:rsid w:val="008E4926"/>
    <w:rsid w:val="008F7E45"/>
    <w:rsid w:val="00900062"/>
    <w:rsid w:val="00916714"/>
    <w:rsid w:val="00926983"/>
    <w:rsid w:val="00930E0F"/>
    <w:rsid w:val="00932DA1"/>
    <w:rsid w:val="00940E8D"/>
    <w:rsid w:val="00953BD4"/>
    <w:rsid w:val="00962A91"/>
    <w:rsid w:val="00963C8F"/>
    <w:rsid w:val="00972007"/>
    <w:rsid w:val="009842D5"/>
    <w:rsid w:val="00995069"/>
    <w:rsid w:val="009964C9"/>
    <w:rsid w:val="009A560B"/>
    <w:rsid w:val="009A5917"/>
    <w:rsid w:val="009B2FBF"/>
    <w:rsid w:val="009D779D"/>
    <w:rsid w:val="009E3206"/>
    <w:rsid w:val="009E5735"/>
    <w:rsid w:val="009F58C7"/>
    <w:rsid w:val="009F5B11"/>
    <w:rsid w:val="009F62FB"/>
    <w:rsid w:val="00A00BE5"/>
    <w:rsid w:val="00A12A78"/>
    <w:rsid w:val="00A235C7"/>
    <w:rsid w:val="00A26ABE"/>
    <w:rsid w:val="00A30469"/>
    <w:rsid w:val="00A31AD0"/>
    <w:rsid w:val="00A4512F"/>
    <w:rsid w:val="00A46BD6"/>
    <w:rsid w:val="00A4703B"/>
    <w:rsid w:val="00A70A21"/>
    <w:rsid w:val="00A82D29"/>
    <w:rsid w:val="00AA01D9"/>
    <w:rsid w:val="00AA6B13"/>
    <w:rsid w:val="00AC3C72"/>
    <w:rsid w:val="00AC4578"/>
    <w:rsid w:val="00AC7BC7"/>
    <w:rsid w:val="00AE2848"/>
    <w:rsid w:val="00AE7AC2"/>
    <w:rsid w:val="00B01B1D"/>
    <w:rsid w:val="00B03928"/>
    <w:rsid w:val="00B10EB1"/>
    <w:rsid w:val="00B170DC"/>
    <w:rsid w:val="00B22A02"/>
    <w:rsid w:val="00B22DB7"/>
    <w:rsid w:val="00B35DF1"/>
    <w:rsid w:val="00B40E41"/>
    <w:rsid w:val="00B44E18"/>
    <w:rsid w:val="00B506A4"/>
    <w:rsid w:val="00B509BB"/>
    <w:rsid w:val="00B55273"/>
    <w:rsid w:val="00B64F43"/>
    <w:rsid w:val="00B65577"/>
    <w:rsid w:val="00B70976"/>
    <w:rsid w:val="00B73E66"/>
    <w:rsid w:val="00B74A0F"/>
    <w:rsid w:val="00B7684E"/>
    <w:rsid w:val="00B91541"/>
    <w:rsid w:val="00B946CD"/>
    <w:rsid w:val="00BA2405"/>
    <w:rsid w:val="00BA3DF8"/>
    <w:rsid w:val="00BC088B"/>
    <w:rsid w:val="00BC729A"/>
    <w:rsid w:val="00BD2126"/>
    <w:rsid w:val="00BF4CED"/>
    <w:rsid w:val="00C164B1"/>
    <w:rsid w:val="00C33483"/>
    <w:rsid w:val="00C34CC9"/>
    <w:rsid w:val="00C63833"/>
    <w:rsid w:val="00C7109B"/>
    <w:rsid w:val="00C72924"/>
    <w:rsid w:val="00C75DD4"/>
    <w:rsid w:val="00C808CA"/>
    <w:rsid w:val="00C82A57"/>
    <w:rsid w:val="00C9181B"/>
    <w:rsid w:val="00C92E5D"/>
    <w:rsid w:val="00C93C2D"/>
    <w:rsid w:val="00C95ABA"/>
    <w:rsid w:val="00C96E5C"/>
    <w:rsid w:val="00C97FBB"/>
    <w:rsid w:val="00CA13DB"/>
    <w:rsid w:val="00CC1240"/>
    <w:rsid w:val="00CC16F0"/>
    <w:rsid w:val="00CC1A38"/>
    <w:rsid w:val="00CC35CF"/>
    <w:rsid w:val="00CC5035"/>
    <w:rsid w:val="00CD7236"/>
    <w:rsid w:val="00CD7CD2"/>
    <w:rsid w:val="00CE0236"/>
    <w:rsid w:val="00D03844"/>
    <w:rsid w:val="00D05A5E"/>
    <w:rsid w:val="00D05F73"/>
    <w:rsid w:val="00D061E2"/>
    <w:rsid w:val="00D069D7"/>
    <w:rsid w:val="00D24A6F"/>
    <w:rsid w:val="00D30F95"/>
    <w:rsid w:val="00D315FB"/>
    <w:rsid w:val="00D41B66"/>
    <w:rsid w:val="00D47814"/>
    <w:rsid w:val="00D80229"/>
    <w:rsid w:val="00D8407A"/>
    <w:rsid w:val="00D85F63"/>
    <w:rsid w:val="00DA29D1"/>
    <w:rsid w:val="00DB0956"/>
    <w:rsid w:val="00DB31FA"/>
    <w:rsid w:val="00DB4082"/>
    <w:rsid w:val="00DB62CE"/>
    <w:rsid w:val="00DC0EF0"/>
    <w:rsid w:val="00DD2E08"/>
    <w:rsid w:val="00DD61D0"/>
    <w:rsid w:val="00DE4055"/>
    <w:rsid w:val="00DE4AFD"/>
    <w:rsid w:val="00DE7E3B"/>
    <w:rsid w:val="00DF7F7B"/>
    <w:rsid w:val="00E04EBB"/>
    <w:rsid w:val="00E106CE"/>
    <w:rsid w:val="00E160F6"/>
    <w:rsid w:val="00E168FA"/>
    <w:rsid w:val="00E22450"/>
    <w:rsid w:val="00E22E0A"/>
    <w:rsid w:val="00E25864"/>
    <w:rsid w:val="00E31DEF"/>
    <w:rsid w:val="00E415A8"/>
    <w:rsid w:val="00E465F5"/>
    <w:rsid w:val="00E57B88"/>
    <w:rsid w:val="00E76D90"/>
    <w:rsid w:val="00E813B9"/>
    <w:rsid w:val="00E86BC9"/>
    <w:rsid w:val="00E9465F"/>
    <w:rsid w:val="00EA320B"/>
    <w:rsid w:val="00EB76E0"/>
    <w:rsid w:val="00EB779A"/>
    <w:rsid w:val="00EC597E"/>
    <w:rsid w:val="00EC781A"/>
    <w:rsid w:val="00ED4CFA"/>
    <w:rsid w:val="00EE175F"/>
    <w:rsid w:val="00EF0061"/>
    <w:rsid w:val="00EF5B69"/>
    <w:rsid w:val="00EF5BCF"/>
    <w:rsid w:val="00F023CE"/>
    <w:rsid w:val="00F030AC"/>
    <w:rsid w:val="00F10019"/>
    <w:rsid w:val="00F161F3"/>
    <w:rsid w:val="00F20C63"/>
    <w:rsid w:val="00F34D2D"/>
    <w:rsid w:val="00F43BEB"/>
    <w:rsid w:val="00F43E9B"/>
    <w:rsid w:val="00F51B00"/>
    <w:rsid w:val="00F60D58"/>
    <w:rsid w:val="00F74C3F"/>
    <w:rsid w:val="00F77C5F"/>
    <w:rsid w:val="00F80EDB"/>
    <w:rsid w:val="00F93FC7"/>
    <w:rsid w:val="00FC41C1"/>
    <w:rsid w:val="00FD20CF"/>
    <w:rsid w:val="00FE0343"/>
    <w:rsid w:val="00FE1870"/>
    <w:rsid w:val="00FF3A8F"/>
    <w:rsid w:val="00FF5A8D"/>
    <w:rsid w:val="00FF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13"/>
    <w:pPr>
      <w:ind w:left="720"/>
      <w:contextualSpacing/>
    </w:pPr>
  </w:style>
  <w:style w:type="paragraph" w:styleId="a4">
    <w:name w:val="No Spacing"/>
    <w:uiPriority w:val="1"/>
    <w:qFormat/>
    <w:rsid w:val="00AC45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41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1E5E29"/>
  </w:style>
  <w:style w:type="paragraph" w:styleId="a7">
    <w:name w:val="header"/>
    <w:basedOn w:val="a"/>
    <w:link w:val="a8"/>
    <w:uiPriority w:val="99"/>
    <w:unhideWhenUsed/>
    <w:rsid w:val="008B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4F48"/>
  </w:style>
  <w:style w:type="paragraph" w:styleId="a9">
    <w:name w:val="footer"/>
    <w:basedOn w:val="a"/>
    <w:link w:val="aa"/>
    <w:uiPriority w:val="99"/>
    <w:unhideWhenUsed/>
    <w:rsid w:val="008B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F48"/>
  </w:style>
  <w:style w:type="character" w:styleId="ab">
    <w:name w:val="Emphasis"/>
    <w:basedOn w:val="a0"/>
    <w:qFormat/>
    <w:rsid w:val="00FE1870"/>
    <w:rPr>
      <w:i/>
      <w:iCs/>
    </w:rPr>
  </w:style>
  <w:style w:type="character" w:styleId="ac">
    <w:name w:val="Hyperlink"/>
    <w:semiHidden/>
    <w:unhideWhenUsed/>
    <w:rsid w:val="00493BA0"/>
    <w:rPr>
      <w:color w:val="0000FF"/>
      <w:u w:val="single"/>
    </w:rPr>
  </w:style>
  <w:style w:type="paragraph" w:customStyle="1" w:styleId="c2">
    <w:name w:val="c2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 c3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__веб_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3BA0"/>
  </w:style>
  <w:style w:type="character" w:customStyle="1" w:styleId="apple-converted-space">
    <w:name w:val="apple-converted-space"/>
    <w:basedOn w:val="a0"/>
    <w:rsid w:val="00493BA0"/>
  </w:style>
  <w:style w:type="character" w:styleId="af">
    <w:name w:val="Strong"/>
    <w:basedOn w:val="a0"/>
    <w:qFormat/>
    <w:rsid w:val="00493BA0"/>
    <w:rPr>
      <w:b/>
      <w:bCs/>
    </w:rPr>
  </w:style>
  <w:style w:type="paragraph" w:styleId="af0">
    <w:name w:val="Normal (Web)"/>
    <w:basedOn w:val="a"/>
    <w:rsid w:val="00B170DC"/>
    <w:pPr>
      <w:spacing w:after="0" w:line="240" w:lineRule="auto"/>
      <w:ind w:left="10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B1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chportal.ru/load/131-1-0-40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DEAA-2AE8-4DAB-B956-615C2D2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29</Pages>
  <Words>9186</Words>
  <Characters>52361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465</cp:revision>
  <cp:lastPrinted>2017-10-16T22:32:00Z</cp:lastPrinted>
  <dcterms:created xsi:type="dcterms:W3CDTF">2012-08-28T14:47:00Z</dcterms:created>
  <dcterms:modified xsi:type="dcterms:W3CDTF">2019-01-21T14:58:00Z</dcterms:modified>
</cp:coreProperties>
</file>