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E20" w:rsidRDefault="00C93E20">
      <w:pPr>
        <w:spacing w:line="236" w:lineRule="auto"/>
        <w:ind w:right="16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Муниципальное казенное общеобразовательное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Эрпелинская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СОШ им.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Апашева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М.Д.» Буйнакского района  Республики Дагестан</w:t>
      </w:r>
    </w:p>
    <w:p w:rsidR="00C93E20" w:rsidRDefault="00C93E20">
      <w:pPr>
        <w:spacing w:line="260" w:lineRule="exact"/>
        <w:rPr>
          <w:sz w:val="24"/>
          <w:szCs w:val="24"/>
        </w:rPr>
      </w:pPr>
    </w:p>
    <w:tbl>
      <w:tblPr>
        <w:tblW w:w="10660" w:type="dxa"/>
        <w:tblInd w:w="-10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0"/>
        <w:gridCol w:w="3480"/>
        <w:gridCol w:w="3260"/>
      </w:tblGrid>
      <w:tr w:rsidR="00C93E20" w:rsidTr="00C93E20">
        <w:trPr>
          <w:trHeight w:val="304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РАССМОТРЕНО</w:t>
            </w:r>
          </w:p>
        </w:tc>
        <w:tc>
          <w:tcPr>
            <w:tcW w:w="3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УТВЕРЖДЕНО</w:t>
            </w:r>
          </w:p>
        </w:tc>
      </w:tr>
      <w:tr w:rsidR="00C93E20" w:rsidTr="00C93E20">
        <w:trPr>
          <w:trHeight w:val="271"/>
        </w:trPr>
        <w:tc>
          <w:tcPr>
            <w:tcW w:w="3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71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C93E20" w:rsidTr="00C93E20">
        <w:trPr>
          <w:trHeight w:val="276"/>
        </w:trPr>
        <w:tc>
          <w:tcPr>
            <w:tcW w:w="3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  Джабраилова С.А.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Х.А.Устарханов</w:t>
            </w:r>
            <w:proofErr w:type="spellEnd"/>
          </w:p>
        </w:tc>
      </w:tr>
      <w:tr w:rsidR="00C93E20" w:rsidTr="00C93E20">
        <w:trPr>
          <w:trHeight w:val="276"/>
        </w:trPr>
        <w:tc>
          <w:tcPr>
            <w:tcW w:w="3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 методиче-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/>
              <w:rPr>
                <w:sz w:val="24"/>
                <w:szCs w:val="24"/>
              </w:rPr>
            </w:pPr>
          </w:p>
        </w:tc>
      </w:tr>
      <w:tr w:rsidR="00C93E20" w:rsidTr="00C93E20">
        <w:trPr>
          <w:trHeight w:val="276"/>
        </w:trPr>
        <w:tc>
          <w:tcPr>
            <w:tcW w:w="3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объединения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/>
              <w:rPr>
                <w:sz w:val="24"/>
                <w:szCs w:val="24"/>
              </w:rPr>
            </w:pPr>
          </w:p>
        </w:tc>
      </w:tr>
      <w:tr w:rsidR="00C93E20" w:rsidTr="00C93E20">
        <w:trPr>
          <w:trHeight w:val="276"/>
        </w:trPr>
        <w:tc>
          <w:tcPr>
            <w:tcW w:w="3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Хадисова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/>
              <w:rPr>
                <w:sz w:val="24"/>
                <w:szCs w:val="24"/>
              </w:rPr>
            </w:pPr>
          </w:p>
        </w:tc>
      </w:tr>
      <w:tr w:rsidR="00C93E20" w:rsidTr="00C93E20">
        <w:trPr>
          <w:trHeight w:val="276"/>
        </w:trPr>
        <w:tc>
          <w:tcPr>
            <w:tcW w:w="3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__________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№_____</w:t>
            </w:r>
          </w:p>
        </w:tc>
      </w:tr>
      <w:tr w:rsidR="00C93E20" w:rsidTr="00C93E20">
        <w:trPr>
          <w:trHeight w:val="276"/>
        </w:trPr>
        <w:tc>
          <w:tcPr>
            <w:tcW w:w="3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 «____»____________2018 г.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«_____»_________2018 г.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 «_____»_______2018 г.</w:t>
            </w:r>
          </w:p>
        </w:tc>
      </w:tr>
      <w:tr w:rsidR="00C93E20" w:rsidTr="00C93E20">
        <w:trPr>
          <w:trHeight w:val="106"/>
        </w:trPr>
        <w:tc>
          <w:tcPr>
            <w:tcW w:w="3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>
            <w:pPr>
              <w:rPr>
                <w:sz w:val="9"/>
                <w:szCs w:val="9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>
            <w:pPr>
              <w:rPr>
                <w:sz w:val="9"/>
                <w:szCs w:val="9"/>
              </w:rPr>
            </w:pPr>
          </w:p>
        </w:tc>
      </w:tr>
    </w:tbl>
    <w:p w:rsidR="00C93E20" w:rsidRDefault="00C93E20">
      <w:pPr>
        <w:spacing w:line="200" w:lineRule="exact"/>
        <w:rPr>
          <w:sz w:val="24"/>
          <w:szCs w:val="24"/>
        </w:rPr>
      </w:pPr>
    </w:p>
    <w:p w:rsidR="00C93E20" w:rsidRDefault="00C93E20">
      <w:pPr>
        <w:spacing w:line="254" w:lineRule="exact"/>
        <w:rPr>
          <w:sz w:val="24"/>
          <w:szCs w:val="24"/>
        </w:rPr>
      </w:pPr>
    </w:p>
    <w:p w:rsidR="00C93E20" w:rsidRDefault="00C93E20">
      <w:pPr>
        <w:tabs>
          <w:tab w:val="left" w:pos="220"/>
        </w:tabs>
        <w:ind w:right="16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РАБОЧАЯ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ab/>
        <w:t>УЧЕБНАЯ ПРОГРАММА</w:t>
      </w:r>
    </w:p>
    <w:p w:rsidR="00C93E20" w:rsidRDefault="00C93E20">
      <w:pPr>
        <w:ind w:right="16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ПО ЛИТЕРАТУРЕ</w:t>
      </w:r>
    </w:p>
    <w:p w:rsidR="00C93E20" w:rsidRDefault="00C93E20">
      <w:pPr>
        <w:spacing w:line="1" w:lineRule="exact"/>
        <w:rPr>
          <w:sz w:val="24"/>
          <w:szCs w:val="24"/>
        </w:rPr>
      </w:pPr>
    </w:p>
    <w:p w:rsidR="00C93E20" w:rsidRPr="007E08DC" w:rsidRDefault="007E08DC" w:rsidP="007E08DC">
      <w:pPr>
        <w:tabs>
          <w:tab w:val="left" w:pos="4840"/>
        </w:tabs>
        <w:spacing w:after="0" w:line="240" w:lineRule="auto"/>
        <w:ind w:left="75"/>
        <w:jc w:val="center"/>
        <w:rPr>
          <w:rFonts w:eastAsia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6 </w:t>
      </w:r>
      <w:r w:rsidR="00C93E20" w:rsidRPr="007E08DC">
        <w:rPr>
          <w:rFonts w:ascii="Times New Roman" w:eastAsia="Times New Roman" w:hAnsi="Times New Roman" w:cs="Times New Roman"/>
          <w:b/>
          <w:bCs/>
          <w:sz w:val="32"/>
          <w:szCs w:val="32"/>
        </w:rPr>
        <w:t>КЛАСС</w:t>
      </w:r>
    </w:p>
    <w:p w:rsidR="00C93E20" w:rsidRDefault="007E08DC" w:rsidP="007E08DC">
      <w:pPr>
        <w:ind w:right="1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2018 - 2019 учебный год</w:t>
      </w:r>
    </w:p>
    <w:p w:rsidR="007E08DC" w:rsidRDefault="007E08DC" w:rsidP="007E08DC">
      <w:pPr>
        <w:ind w:right="160"/>
        <w:jc w:val="center"/>
        <w:rPr>
          <w:sz w:val="20"/>
          <w:szCs w:val="20"/>
        </w:rPr>
      </w:pPr>
    </w:p>
    <w:p w:rsidR="007E08DC" w:rsidRDefault="007E08DC" w:rsidP="007E08DC">
      <w:pPr>
        <w:ind w:right="160"/>
        <w:jc w:val="center"/>
        <w:rPr>
          <w:sz w:val="20"/>
          <w:szCs w:val="20"/>
        </w:rPr>
      </w:pPr>
    </w:p>
    <w:p w:rsidR="007E08DC" w:rsidRPr="007E08DC" w:rsidRDefault="007E08DC" w:rsidP="007E08DC">
      <w:pPr>
        <w:ind w:right="160"/>
        <w:jc w:val="center"/>
        <w:rPr>
          <w:sz w:val="20"/>
          <w:szCs w:val="20"/>
        </w:rPr>
      </w:pPr>
    </w:p>
    <w:p w:rsidR="00C93E20" w:rsidRDefault="00C93E20">
      <w:pPr>
        <w:tabs>
          <w:tab w:val="left" w:pos="7000"/>
        </w:tabs>
        <w:ind w:left="51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Разработчик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программы:</w:t>
      </w:r>
    </w:p>
    <w:p w:rsidR="00C93E20" w:rsidRDefault="00C93E20">
      <w:pPr>
        <w:spacing w:line="16" w:lineRule="exact"/>
        <w:rPr>
          <w:sz w:val="24"/>
          <w:szCs w:val="24"/>
        </w:rPr>
      </w:pPr>
    </w:p>
    <w:p w:rsidR="00C93E20" w:rsidRDefault="007E08DC" w:rsidP="007E08DC">
      <w:pPr>
        <w:spacing w:after="0" w:line="240" w:lineRule="auto"/>
        <w:ind w:left="5180"/>
        <w:rPr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Хадисова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М.Г.</w:t>
      </w:r>
      <w:r w:rsidR="00C93E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3E20">
        <w:rPr>
          <w:rFonts w:ascii="Times New Roman" w:eastAsia="Times New Roman" w:hAnsi="Times New Roman" w:cs="Times New Roman"/>
          <w:b/>
          <w:bCs/>
          <w:sz w:val="31"/>
          <w:szCs w:val="31"/>
        </w:rPr>
        <w:t>–</w:t>
      </w:r>
      <w:r w:rsidR="00C93E20">
        <w:rPr>
          <w:rFonts w:ascii="Times New Roman" w:eastAsia="Times New Roman" w:hAnsi="Times New Roman" w:cs="Times New Roman"/>
          <w:sz w:val="28"/>
          <w:szCs w:val="28"/>
        </w:rPr>
        <w:t xml:space="preserve"> учитель русского</w:t>
      </w:r>
    </w:p>
    <w:p w:rsidR="00C93E20" w:rsidRDefault="00C93E20" w:rsidP="007E08DC">
      <w:pPr>
        <w:spacing w:after="0" w:line="240" w:lineRule="auto"/>
        <w:ind w:left="51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языка и литературы,</w:t>
      </w:r>
      <w:r w:rsidR="007E08DC">
        <w:rPr>
          <w:rFonts w:ascii="Times New Roman" w:eastAsia="Times New Roman" w:hAnsi="Times New Roman" w:cs="Times New Roman"/>
          <w:sz w:val="28"/>
          <w:szCs w:val="28"/>
        </w:rPr>
        <w:t xml:space="preserve"> родного языка и литературы,</w:t>
      </w:r>
    </w:p>
    <w:p w:rsidR="00C93E20" w:rsidRDefault="00C93E20" w:rsidP="007E08DC">
      <w:pPr>
        <w:spacing w:after="0" w:line="240" w:lineRule="auto"/>
        <w:ind w:left="51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учитель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высшей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квалификационной</w:t>
      </w:r>
    </w:p>
    <w:p w:rsidR="00C93E20" w:rsidRDefault="00C93E20" w:rsidP="007E08DC">
      <w:pPr>
        <w:spacing w:after="0" w:line="240" w:lineRule="auto"/>
        <w:ind w:left="51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категории</w:t>
      </w:r>
    </w:p>
    <w:p w:rsidR="00C93E20" w:rsidRDefault="00C93E20">
      <w:pPr>
        <w:spacing w:line="200" w:lineRule="exact"/>
        <w:rPr>
          <w:sz w:val="24"/>
          <w:szCs w:val="24"/>
        </w:rPr>
      </w:pPr>
    </w:p>
    <w:p w:rsidR="00C93E20" w:rsidRDefault="00C93E20">
      <w:pPr>
        <w:spacing w:line="200" w:lineRule="exact"/>
        <w:rPr>
          <w:sz w:val="24"/>
          <w:szCs w:val="24"/>
        </w:rPr>
      </w:pPr>
    </w:p>
    <w:p w:rsidR="00C93E20" w:rsidRDefault="00C93E20">
      <w:pPr>
        <w:spacing w:line="200" w:lineRule="exact"/>
        <w:rPr>
          <w:sz w:val="24"/>
          <w:szCs w:val="24"/>
        </w:rPr>
      </w:pPr>
    </w:p>
    <w:p w:rsidR="00C93E20" w:rsidRDefault="00C93E20">
      <w:pPr>
        <w:spacing w:line="200" w:lineRule="exact"/>
        <w:rPr>
          <w:sz w:val="24"/>
          <w:szCs w:val="24"/>
        </w:rPr>
      </w:pPr>
    </w:p>
    <w:p w:rsidR="007E08DC" w:rsidRDefault="007E08DC" w:rsidP="007E08DC">
      <w:pPr>
        <w:spacing w:line="273" w:lineRule="exact"/>
        <w:jc w:val="center"/>
        <w:rPr>
          <w:sz w:val="24"/>
          <w:szCs w:val="24"/>
        </w:rPr>
      </w:pPr>
    </w:p>
    <w:p w:rsidR="00C93E20" w:rsidRDefault="007E08DC" w:rsidP="007E08DC">
      <w:pPr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с.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Эрпели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– 2018</w:t>
      </w:r>
      <w:r w:rsidR="00C93E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г.</w:t>
      </w:r>
    </w:p>
    <w:p w:rsidR="00C93E20" w:rsidRDefault="00C93E20">
      <w:pPr>
        <w:sectPr w:rsidR="00C93E2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3E20" w:rsidRDefault="00C93E20">
      <w:pPr>
        <w:ind w:left="35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C93E20" w:rsidRDefault="00C93E20">
      <w:pPr>
        <w:ind w:left="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Адресность программы.</w:t>
      </w:r>
    </w:p>
    <w:p w:rsidR="00C93E20" w:rsidRDefault="00C93E20">
      <w:pPr>
        <w:spacing w:line="10" w:lineRule="exact"/>
        <w:rPr>
          <w:sz w:val="20"/>
          <w:szCs w:val="20"/>
        </w:rPr>
      </w:pPr>
    </w:p>
    <w:p w:rsidR="00C93E20" w:rsidRDefault="00C93E20" w:rsidP="007E08DC">
      <w:pPr>
        <w:spacing w:line="275" w:lineRule="auto"/>
        <w:ind w:left="300" w:right="340" w:firstLine="71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курса «Литература. 6 класс» для общеобразовательных школ со-ставлена на основе Фундаментального ядра содержания общего образования, Требований к результатам основного общего образования, представленных в Федеральном государствен-ном образовательном стандарте основного общего образования второго поколения (ФГОС), требований Примерной ООП, одобренной решением федерального учебно-методического объединения по общему образованию от 08.04.2015 г. № 1/15, Примерных программ по учебным предметам. Литература.5-9 классы. – 2-е изд., дораб. – М.: Просвещение, 2011, Ли-тература. Рабочие программы. Предметная линия учебников под редакцией В.Я.Коровиной. 5―9 классы. Пособие для учителей общеобразовательных организаций (авторы: В.Я.Коровина, В. П. Журавлев,В. И. Коровин, Н. В. Беляева) – 2-е изд., дораб. – М.: Просве-щение, 2014.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адаптирована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обучающихся 6 класса</w:t>
      </w:r>
      <w:r w:rsidR="007E08D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93E20" w:rsidRDefault="00C93E20">
      <w:pPr>
        <w:spacing w:line="357" w:lineRule="exact"/>
        <w:rPr>
          <w:sz w:val="20"/>
          <w:szCs w:val="20"/>
        </w:rPr>
      </w:pPr>
    </w:p>
    <w:p w:rsidR="00C93E20" w:rsidRDefault="00C93E20">
      <w:pPr>
        <w:ind w:left="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Объѐм программы.</w:t>
      </w:r>
    </w:p>
    <w:p w:rsidR="00C93E20" w:rsidRDefault="00C93E20">
      <w:pPr>
        <w:spacing w:line="235" w:lineRule="auto"/>
        <w:ind w:left="5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Данная  программа рассчитана на 136 часа,  4 часа в неделю.</w:t>
      </w:r>
    </w:p>
    <w:p w:rsidR="00C93E20" w:rsidRDefault="00C93E20">
      <w:pPr>
        <w:spacing w:line="137" w:lineRule="exact"/>
        <w:rPr>
          <w:sz w:val="20"/>
          <w:szCs w:val="20"/>
        </w:rPr>
      </w:pPr>
    </w:p>
    <w:tbl>
      <w:tblPr>
        <w:tblW w:w="0" w:type="auto"/>
        <w:tblInd w:w="3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3960"/>
        <w:gridCol w:w="3980"/>
      </w:tblGrid>
      <w:tr w:rsidR="00C93E20">
        <w:trPr>
          <w:trHeight w:val="283"/>
        </w:trPr>
        <w:tc>
          <w:tcPr>
            <w:tcW w:w="1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Количество часов в год</w:t>
            </w:r>
          </w:p>
        </w:tc>
      </w:tr>
      <w:tr w:rsidR="00C93E20">
        <w:trPr>
          <w:trHeight w:val="46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>
            <w:pPr>
              <w:rPr>
                <w:sz w:val="4"/>
                <w:szCs w:val="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>
            <w:pPr>
              <w:rPr>
                <w:sz w:val="4"/>
                <w:szCs w:val="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>
            <w:pPr>
              <w:rPr>
                <w:sz w:val="4"/>
                <w:szCs w:val="4"/>
              </w:rPr>
            </w:pPr>
          </w:p>
        </w:tc>
      </w:tr>
      <w:tr w:rsidR="00C93E20">
        <w:trPr>
          <w:trHeight w:val="258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>
            <w:pPr>
              <w:spacing w:line="258" w:lineRule="exact"/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C93E20" w:rsidRDefault="00C93E20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часа х 34 недели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C93E20" w:rsidRDefault="00C93E20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136 часа</w:t>
            </w:r>
          </w:p>
        </w:tc>
      </w:tr>
      <w:tr w:rsidR="00C93E20">
        <w:trPr>
          <w:trHeight w:val="48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>
            <w:pPr>
              <w:rPr>
                <w:sz w:val="4"/>
                <w:szCs w:val="4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>
            <w:pPr>
              <w:rPr>
                <w:sz w:val="4"/>
                <w:szCs w:val="4"/>
              </w:rPr>
            </w:pPr>
          </w:p>
        </w:tc>
        <w:tc>
          <w:tcPr>
            <w:tcW w:w="3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>
            <w:pPr>
              <w:rPr>
                <w:sz w:val="4"/>
                <w:szCs w:val="4"/>
              </w:rPr>
            </w:pPr>
          </w:p>
        </w:tc>
      </w:tr>
    </w:tbl>
    <w:p w:rsidR="00C93E20" w:rsidRDefault="00C93E20">
      <w:pPr>
        <w:spacing w:line="196" w:lineRule="exact"/>
        <w:rPr>
          <w:sz w:val="20"/>
          <w:szCs w:val="20"/>
        </w:rPr>
      </w:pPr>
    </w:p>
    <w:p w:rsidR="00C93E20" w:rsidRDefault="00C93E20">
      <w:pPr>
        <w:ind w:left="5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учебного курса, его место в учебном плане.</w:t>
      </w:r>
    </w:p>
    <w:p w:rsidR="00C93E20" w:rsidRDefault="00C93E20">
      <w:pPr>
        <w:spacing w:line="7" w:lineRule="exact"/>
        <w:rPr>
          <w:sz w:val="20"/>
          <w:szCs w:val="20"/>
        </w:rPr>
      </w:pPr>
    </w:p>
    <w:p w:rsidR="00C93E20" w:rsidRDefault="00C93E20" w:rsidP="007E08DC">
      <w:pPr>
        <w:spacing w:line="237" w:lineRule="auto"/>
        <w:ind w:left="20" w:right="340" w:firstLine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C93E20" w:rsidRDefault="00C93E20">
      <w:pPr>
        <w:ind w:left="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УМК (учебно-методический комплект) по литературе для 6 класса: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2540"/>
        <w:gridCol w:w="2460"/>
        <w:gridCol w:w="2180"/>
      </w:tblGrid>
      <w:tr w:rsidR="00C93E20">
        <w:trPr>
          <w:trHeight w:val="266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 w:line="265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2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</w:t>
            </w: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 для учителя</w:t>
            </w:r>
          </w:p>
        </w:tc>
      </w:tr>
      <w:tr w:rsidR="00C93E20">
        <w:trPr>
          <w:trHeight w:val="317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ресурсы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rPr>
                <w:sz w:val="24"/>
                <w:szCs w:val="24"/>
              </w:rPr>
            </w:pPr>
          </w:p>
        </w:tc>
      </w:tr>
      <w:tr w:rsidR="00C93E20">
        <w:trPr>
          <w:trHeight w:val="48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rPr>
                <w:sz w:val="4"/>
                <w:szCs w:val="4"/>
              </w:rPr>
            </w:pPr>
          </w:p>
        </w:tc>
      </w:tr>
      <w:tr w:rsidR="00C93E20">
        <w:trPr>
          <w:trHeight w:val="256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Примерные программы по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6 класс.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CD-диск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 w:line="256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6</w:t>
            </w:r>
          </w:p>
        </w:tc>
      </w:tr>
      <w:tr w:rsidR="00C93E20">
        <w:trPr>
          <w:trHeight w:val="276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учебным предметам.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 для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«Фонохрестоматия 6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класс: система</w:t>
            </w:r>
          </w:p>
        </w:tc>
      </w:tr>
      <w:tr w:rsidR="00C93E20">
        <w:trPr>
          <w:trHeight w:val="276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5-9 классы. –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общеобразовательных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класс» к учебнику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уроков по</w:t>
            </w:r>
          </w:p>
        </w:tc>
      </w:tr>
      <w:tr w:rsidR="00C93E20">
        <w:trPr>
          <w:trHeight w:val="276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2-е изд., дораб. – М.: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организаций с прил.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В.Я. Коровиной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учебнику под ред.</w:t>
            </w:r>
          </w:p>
        </w:tc>
      </w:tr>
      <w:tr w:rsidR="00C93E20">
        <w:trPr>
          <w:trHeight w:val="276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Просвещение, 2011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электронном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«Литература. 6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В.Я.Коровиной/авт</w:t>
            </w:r>
          </w:p>
        </w:tc>
      </w:tr>
      <w:tr w:rsidR="00C93E20">
        <w:trPr>
          <w:trHeight w:val="276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Рабочие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носителе.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класс»: учебник для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-сост.</w:t>
            </w:r>
          </w:p>
        </w:tc>
      </w:tr>
      <w:tr w:rsidR="00C93E20">
        <w:trPr>
          <w:trHeight w:val="276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программы. Предметная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2 ч./ (В.П.Полухина,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А.Н.Замышляева. -</w:t>
            </w:r>
          </w:p>
        </w:tc>
      </w:tr>
      <w:tr w:rsidR="00C93E20">
        <w:trPr>
          <w:trHeight w:val="276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 учебников под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В.Я.Коровина,В.П.Жу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 учреждений (1,2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Волгоград:</w:t>
            </w:r>
          </w:p>
        </w:tc>
      </w:tr>
      <w:tr w:rsidR="00C93E20">
        <w:trPr>
          <w:trHeight w:val="281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редакцией В.Я.Коровиной.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равлев, В.И.Коровин);</w:t>
            </w: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часть). -М.: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Учитель, 2014</w:t>
            </w:r>
          </w:p>
        </w:tc>
      </w:tr>
      <w:tr w:rsidR="00C93E20">
        <w:trPr>
          <w:trHeight w:val="239"/>
        </w:trPr>
        <w:tc>
          <w:tcPr>
            <w:tcW w:w="3120" w:type="dxa"/>
            <w:vAlign w:val="bottom"/>
          </w:tcPr>
          <w:p w:rsidR="00C93E20" w:rsidRDefault="00C93E20" w:rsidP="007E08D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C93E20" w:rsidRDefault="00C93E20" w:rsidP="007E08DC">
            <w:pPr>
              <w:spacing w:after="0" w:line="240" w:lineRule="exact"/>
              <w:ind w:left="18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2460" w:type="dxa"/>
            <w:vAlign w:val="bottom"/>
          </w:tcPr>
          <w:p w:rsidR="00C93E20" w:rsidRDefault="00C93E20" w:rsidP="007E08D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80" w:type="dxa"/>
            <w:vAlign w:val="bottom"/>
          </w:tcPr>
          <w:p w:rsidR="00C93E20" w:rsidRDefault="00C93E20" w:rsidP="007E08DC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C93E20" w:rsidRDefault="00C93E20" w:rsidP="007E08DC">
      <w:pPr>
        <w:spacing w:after="0"/>
        <w:sectPr w:rsidR="00C93E20">
          <w:pgSz w:w="11900" w:h="16838"/>
          <w:pgMar w:top="561" w:right="506" w:bottom="393" w:left="1120" w:header="0" w:footer="0" w:gutter="0"/>
          <w:cols w:space="720" w:equalWidth="0">
            <w:col w:w="102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2540"/>
        <w:gridCol w:w="2460"/>
        <w:gridCol w:w="2180"/>
      </w:tblGrid>
      <w:tr w:rsidR="00C93E20">
        <w:trPr>
          <w:trHeight w:val="276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5―9 классы. Пособие для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</w:t>
            </w:r>
          </w:p>
        </w:tc>
        <w:tc>
          <w:tcPr>
            <w:tcW w:w="2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Просвещение, 2014.</w:t>
            </w: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rPr>
                <w:sz w:val="23"/>
                <w:szCs w:val="23"/>
              </w:rPr>
            </w:pPr>
          </w:p>
        </w:tc>
      </w:tr>
      <w:tr w:rsidR="00C93E20">
        <w:trPr>
          <w:trHeight w:val="276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учителей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В.Я.Коровиной. – 3-е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rPr>
                <w:sz w:val="24"/>
                <w:szCs w:val="24"/>
              </w:rPr>
            </w:pPr>
          </w:p>
        </w:tc>
      </w:tr>
      <w:tr w:rsidR="00C93E20">
        <w:trPr>
          <w:trHeight w:val="276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общеобразовательных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изд.- М.: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rPr>
                <w:sz w:val="24"/>
                <w:szCs w:val="24"/>
              </w:rPr>
            </w:pPr>
          </w:p>
        </w:tc>
      </w:tr>
      <w:tr w:rsidR="00C93E20">
        <w:trPr>
          <w:trHeight w:val="276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организаций( Авторы: В. Я.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Просвещение, 2014.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rPr>
                <w:sz w:val="24"/>
                <w:szCs w:val="24"/>
              </w:rPr>
            </w:pPr>
          </w:p>
        </w:tc>
      </w:tr>
      <w:tr w:rsidR="00C93E20">
        <w:trPr>
          <w:trHeight w:val="276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Коровина, В. П. Журавлев,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rPr>
                <w:sz w:val="24"/>
                <w:szCs w:val="24"/>
              </w:rPr>
            </w:pPr>
          </w:p>
        </w:tc>
      </w:tr>
      <w:tr w:rsidR="00C93E20">
        <w:trPr>
          <w:trHeight w:val="276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И. Коровин, Н. В.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rPr>
                <w:sz w:val="24"/>
                <w:szCs w:val="24"/>
              </w:rPr>
            </w:pPr>
          </w:p>
        </w:tc>
      </w:tr>
      <w:tr w:rsidR="00C93E20">
        <w:trPr>
          <w:trHeight w:val="276"/>
        </w:trPr>
        <w:tc>
          <w:tcPr>
            <w:tcW w:w="3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Беляева) – 2-е изд., дораб. –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rPr>
                <w:sz w:val="24"/>
                <w:szCs w:val="24"/>
              </w:rPr>
            </w:pPr>
          </w:p>
        </w:tc>
      </w:tr>
      <w:tr w:rsidR="00C93E20">
        <w:trPr>
          <w:trHeight w:val="282"/>
        </w:trPr>
        <w:tc>
          <w:tcPr>
            <w:tcW w:w="3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М.: Просвещение, 2014.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7E08DC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C93E20" w:rsidRDefault="00C93E20">
      <w:pPr>
        <w:spacing w:line="314" w:lineRule="exact"/>
        <w:rPr>
          <w:sz w:val="20"/>
          <w:szCs w:val="20"/>
        </w:rPr>
      </w:pPr>
    </w:p>
    <w:p w:rsidR="00C93E20" w:rsidRDefault="00C93E20">
      <w:pPr>
        <w:ind w:left="1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ОБЩАЯ ХАРАКТЕРИСТИКА УЧЕБНОГО ПРЕДМЕТА, КУРСА</w:t>
      </w:r>
    </w:p>
    <w:p w:rsidR="00C93E20" w:rsidRDefault="00C93E20">
      <w:pPr>
        <w:spacing w:line="46" w:lineRule="exact"/>
        <w:rPr>
          <w:sz w:val="20"/>
          <w:szCs w:val="20"/>
        </w:rPr>
      </w:pPr>
    </w:p>
    <w:p w:rsidR="00C93E20" w:rsidRDefault="00C93E20">
      <w:pPr>
        <w:spacing w:line="236" w:lineRule="auto"/>
        <w:ind w:left="20" w:right="34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Литература – учебный предмет, освоение содержания которого, согласно Примерной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ООП, </w:t>
      </w:r>
      <w:r>
        <w:rPr>
          <w:rFonts w:ascii="Times New Roman" w:eastAsia="Times New Roman" w:hAnsi="Times New Roman" w:cs="Times New Roman"/>
          <w:sz w:val="24"/>
          <w:szCs w:val="24"/>
        </w:rPr>
        <w:t>одобренной решением федерального учебно-методического объединения по общему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образованию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от 08.04.2015 г. № 1/15</w:t>
      </w:r>
      <w:r>
        <w:rPr>
          <w:rFonts w:ascii="Times New Roman" w:eastAsia="Times New Roman" w:hAnsi="Times New Roman" w:cs="Times New Roman"/>
          <w:sz w:val="24"/>
          <w:szCs w:val="24"/>
        </w:rPr>
        <w:t>, направлено:</w:t>
      </w:r>
    </w:p>
    <w:p w:rsidR="00C93E20" w:rsidRDefault="00C93E20">
      <w:pPr>
        <w:spacing w:line="33" w:lineRule="exact"/>
        <w:rPr>
          <w:sz w:val="20"/>
          <w:szCs w:val="20"/>
        </w:rPr>
      </w:pPr>
    </w:p>
    <w:p w:rsidR="00C93E20" w:rsidRDefault="00C93E20">
      <w:pPr>
        <w:numPr>
          <w:ilvl w:val="0"/>
          <w:numId w:val="2"/>
        </w:numPr>
        <w:tabs>
          <w:tab w:val="left" w:pos="380"/>
        </w:tabs>
        <w:spacing w:after="0" w:line="226" w:lineRule="auto"/>
        <w:ind w:left="20" w:right="360" w:hanging="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последовательное формирование читательской культуры через приобщение к чтению художественной литературы;</w:t>
      </w:r>
    </w:p>
    <w:p w:rsidR="00C93E20" w:rsidRDefault="00C93E20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C93E20" w:rsidRDefault="00C93E20">
      <w:pPr>
        <w:numPr>
          <w:ilvl w:val="0"/>
          <w:numId w:val="2"/>
        </w:numPr>
        <w:tabs>
          <w:tab w:val="left" w:pos="380"/>
        </w:tabs>
        <w:spacing w:after="0" w:line="226" w:lineRule="auto"/>
        <w:ind w:left="20" w:right="340" w:hanging="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освоение общекультурных навыков чтения, восприятия художественного языка и понимания художественного смысла литературных произведений;</w:t>
      </w:r>
    </w:p>
    <w:p w:rsidR="00C93E20" w:rsidRDefault="00C93E20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C93E20" w:rsidRDefault="00C93E20">
      <w:pPr>
        <w:numPr>
          <w:ilvl w:val="0"/>
          <w:numId w:val="2"/>
        </w:numPr>
        <w:tabs>
          <w:tab w:val="left" w:pos="380"/>
        </w:tabs>
        <w:spacing w:after="0" w:line="226" w:lineRule="auto"/>
        <w:ind w:left="20" w:right="340" w:hanging="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развитие эмоциональной сферы личности, образного, ассоциативного и логического мышления;</w:t>
      </w:r>
    </w:p>
    <w:p w:rsidR="00C93E20" w:rsidRDefault="00C93E20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C93E20" w:rsidRDefault="00C93E20">
      <w:pPr>
        <w:numPr>
          <w:ilvl w:val="0"/>
          <w:numId w:val="2"/>
        </w:numPr>
        <w:tabs>
          <w:tab w:val="left" w:pos="380"/>
        </w:tabs>
        <w:spacing w:after="0" w:line="231" w:lineRule="auto"/>
        <w:ind w:left="20" w:right="360" w:hanging="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овладение базовым филологическим инструментарием, способствующим более глубокому эмоциональному переживанию и интеллектуальному осмыслению художественного текста;</w:t>
      </w:r>
    </w:p>
    <w:p w:rsidR="00C93E20" w:rsidRDefault="00C93E20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C93E20" w:rsidRDefault="00C93E20">
      <w:pPr>
        <w:numPr>
          <w:ilvl w:val="0"/>
          <w:numId w:val="2"/>
        </w:numPr>
        <w:tabs>
          <w:tab w:val="left" w:pos="380"/>
        </w:tabs>
        <w:spacing w:after="0" w:line="240" w:lineRule="auto"/>
        <w:ind w:left="380" w:hanging="36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формирование потребности и способности выражения себя в слове.</w:t>
      </w:r>
    </w:p>
    <w:p w:rsidR="00C93E20" w:rsidRDefault="00C93E20">
      <w:pPr>
        <w:spacing w:line="10" w:lineRule="exact"/>
        <w:rPr>
          <w:sz w:val="20"/>
          <w:szCs w:val="20"/>
        </w:rPr>
      </w:pPr>
    </w:p>
    <w:p w:rsidR="00C93E20" w:rsidRDefault="00C93E20">
      <w:pPr>
        <w:spacing w:line="238" w:lineRule="auto"/>
        <w:ind w:left="20" w:right="340" w:firstLine="5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Знакомство с фольклорными и литературными произведениями разных времен и народов, их обсуждение, анализ и интерпретация предоставляют обучающимся возможность эстетического и этического самоопределения, приобщают их к миру многообразных идей и представлений, выработанных человечеством, способствуют формированию гражданской позиции и национально-культурной идентичности (способности осознанного отнесения себя к родной культуре), а также умению воспринимать родную культуру в контексте мировой.</w:t>
      </w:r>
    </w:p>
    <w:p w:rsidR="00C93E20" w:rsidRDefault="00C93E20">
      <w:pPr>
        <w:spacing w:line="14" w:lineRule="exact"/>
        <w:rPr>
          <w:sz w:val="20"/>
          <w:szCs w:val="20"/>
        </w:rPr>
      </w:pPr>
    </w:p>
    <w:p w:rsidR="00C93E20" w:rsidRDefault="00C93E20">
      <w:pPr>
        <w:numPr>
          <w:ilvl w:val="0"/>
          <w:numId w:val="3"/>
        </w:numPr>
        <w:tabs>
          <w:tab w:val="left" w:pos="872"/>
        </w:tabs>
        <w:spacing w:after="0" w:line="238" w:lineRule="auto"/>
        <w:ind w:left="20" w:right="340" w:firstLine="533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рабочей программе учтены идеи и положения Концепции духовно-нравственного развития и воспитания личности гражданина России, Программы развития и формирования универсальных учебных действий (УУД), которые обеспечивают формирование российской гражданской идентичности,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учащихся, коммуникативных качеств личности.</w:t>
      </w:r>
    </w:p>
    <w:p w:rsidR="00C93E20" w:rsidRDefault="00C93E20" w:rsidP="00B463A8">
      <w:pPr>
        <w:spacing w:after="0" w:line="283" w:lineRule="exact"/>
        <w:rPr>
          <w:sz w:val="20"/>
          <w:szCs w:val="20"/>
        </w:rPr>
      </w:pPr>
    </w:p>
    <w:p w:rsidR="00C93E20" w:rsidRDefault="00C93E20" w:rsidP="00B463A8">
      <w:pPr>
        <w:spacing w:after="0"/>
        <w:ind w:left="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Главные цели изучения предмета «Литература» в 6 классе:</w:t>
      </w:r>
    </w:p>
    <w:p w:rsidR="00C93E20" w:rsidRDefault="00C93E20" w:rsidP="00B463A8">
      <w:pPr>
        <w:numPr>
          <w:ilvl w:val="0"/>
          <w:numId w:val="4"/>
        </w:numPr>
        <w:tabs>
          <w:tab w:val="left" w:pos="380"/>
        </w:tabs>
        <w:spacing w:after="0" w:line="183" w:lineRule="auto"/>
        <w:ind w:left="380" w:hanging="367"/>
        <w:rPr>
          <w:rFonts w:ascii="Wingdings" w:eastAsia="Wingdings" w:hAnsi="Wingdings" w:cs="Wingdings"/>
          <w:sz w:val="32"/>
          <w:szCs w:val="32"/>
          <w:vertAlign w:val="superscript"/>
        </w:rPr>
      </w:pPr>
      <w:r>
        <w:rPr>
          <w:rFonts w:ascii="Times New Roman" w:eastAsia="Times New Roman" w:hAnsi="Times New Roman" w:cs="Times New Roman"/>
          <w:sz w:val="19"/>
          <w:szCs w:val="19"/>
        </w:rPr>
        <w:t>Формирование духовно развитой личности, обладающей гуманистическим мировоззрением.</w:t>
      </w:r>
    </w:p>
    <w:p w:rsidR="00C93E20" w:rsidRDefault="00C93E20" w:rsidP="00B463A8">
      <w:pPr>
        <w:spacing w:after="0" w:line="23" w:lineRule="exact"/>
        <w:rPr>
          <w:rFonts w:ascii="Wingdings" w:eastAsia="Wingdings" w:hAnsi="Wingdings" w:cs="Wingdings"/>
          <w:sz w:val="32"/>
          <w:szCs w:val="32"/>
          <w:vertAlign w:val="superscript"/>
        </w:rPr>
      </w:pPr>
    </w:p>
    <w:p w:rsidR="00C93E20" w:rsidRDefault="00C93E20" w:rsidP="00B463A8">
      <w:pPr>
        <w:numPr>
          <w:ilvl w:val="0"/>
          <w:numId w:val="4"/>
        </w:numPr>
        <w:tabs>
          <w:tab w:val="left" w:pos="380"/>
        </w:tabs>
        <w:spacing w:after="0" w:line="185" w:lineRule="auto"/>
        <w:ind w:left="380" w:right="360" w:hanging="367"/>
        <w:rPr>
          <w:rFonts w:ascii="Wingdings" w:eastAsia="Wingdings" w:hAnsi="Wingdings" w:cs="Wingdings"/>
          <w:sz w:val="40"/>
          <w:szCs w:val="40"/>
          <w:vertAlign w:val="superscript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Развитие интеллектуальных и творческих способностей учащихся, необходимых для успешной социализации и самореализации личности.</w:t>
      </w:r>
    </w:p>
    <w:p w:rsidR="00C93E20" w:rsidRDefault="00C93E20" w:rsidP="00B463A8">
      <w:pPr>
        <w:spacing w:after="0" w:line="13" w:lineRule="exact"/>
        <w:rPr>
          <w:rFonts w:ascii="Wingdings" w:eastAsia="Wingdings" w:hAnsi="Wingdings" w:cs="Wingdings"/>
          <w:sz w:val="40"/>
          <w:szCs w:val="40"/>
          <w:vertAlign w:val="superscript"/>
        </w:rPr>
      </w:pPr>
    </w:p>
    <w:p w:rsidR="00C93E20" w:rsidRDefault="00C93E20" w:rsidP="00B463A8">
      <w:pPr>
        <w:numPr>
          <w:ilvl w:val="0"/>
          <w:numId w:val="4"/>
        </w:numPr>
        <w:tabs>
          <w:tab w:val="left" w:pos="380"/>
        </w:tabs>
        <w:spacing w:after="0" w:line="180" w:lineRule="auto"/>
        <w:ind w:left="380" w:right="360" w:hanging="367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ascii="Times New Roman" w:eastAsia="Times New Roman" w:hAnsi="Times New Roman" w:cs="Times New Roman"/>
        </w:rPr>
        <w:t>Постижение учащимися произведений отечественной и мировой литературы в единстве формы и содержания.</w:t>
      </w:r>
    </w:p>
    <w:p w:rsidR="00C93E20" w:rsidRDefault="00C93E20" w:rsidP="00B463A8">
      <w:pPr>
        <w:spacing w:after="0" w:line="12" w:lineRule="exact"/>
        <w:rPr>
          <w:rFonts w:ascii="Wingdings" w:eastAsia="Wingdings" w:hAnsi="Wingdings" w:cs="Wingdings"/>
          <w:sz w:val="42"/>
          <w:szCs w:val="42"/>
          <w:vertAlign w:val="superscript"/>
        </w:rPr>
      </w:pPr>
    </w:p>
    <w:p w:rsidR="00C93E20" w:rsidRDefault="00C93E20" w:rsidP="00B463A8">
      <w:pPr>
        <w:numPr>
          <w:ilvl w:val="0"/>
          <w:numId w:val="4"/>
        </w:numPr>
        <w:tabs>
          <w:tab w:val="left" w:pos="380"/>
        </w:tabs>
        <w:spacing w:after="0" w:line="180" w:lineRule="auto"/>
        <w:ind w:left="380" w:right="340" w:hanging="367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ascii="Times New Roman" w:eastAsia="Times New Roman" w:hAnsi="Times New Roman" w:cs="Times New Roman"/>
        </w:rPr>
        <w:t>Формирование у учащихся читательской культуры, культуры ведения диалога, развитие критического мышления и эстетического вкуса школьников.</w:t>
      </w:r>
    </w:p>
    <w:p w:rsidR="00C93E20" w:rsidRDefault="00C93E20" w:rsidP="00B463A8">
      <w:pPr>
        <w:spacing w:after="0" w:line="12" w:lineRule="exact"/>
        <w:rPr>
          <w:rFonts w:ascii="Wingdings" w:eastAsia="Wingdings" w:hAnsi="Wingdings" w:cs="Wingdings"/>
          <w:sz w:val="42"/>
          <w:szCs w:val="42"/>
          <w:vertAlign w:val="superscript"/>
        </w:rPr>
      </w:pPr>
    </w:p>
    <w:p w:rsidR="00C93E20" w:rsidRDefault="00C93E20" w:rsidP="00B463A8">
      <w:pPr>
        <w:numPr>
          <w:ilvl w:val="0"/>
          <w:numId w:val="4"/>
        </w:numPr>
        <w:tabs>
          <w:tab w:val="left" w:pos="380"/>
        </w:tabs>
        <w:spacing w:after="0" w:line="192" w:lineRule="auto"/>
        <w:ind w:left="380" w:right="340" w:hanging="367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Овладение общеучебными умениями и универсальными учебными действиями: формулировать цели деятельности, планировать еѐ, осуществлять библиографический поиск, находить и обрабатывать необходимую информацию из различных источников, в т.ч. Интернет и др.</w:t>
      </w:r>
    </w:p>
    <w:p w:rsidR="00C93E20" w:rsidRDefault="00C93E20" w:rsidP="00B463A8">
      <w:pPr>
        <w:spacing w:after="0" w:line="8" w:lineRule="exact"/>
        <w:rPr>
          <w:sz w:val="20"/>
          <w:szCs w:val="20"/>
        </w:rPr>
      </w:pPr>
    </w:p>
    <w:p w:rsidR="00C93E20" w:rsidRDefault="00C93E20" w:rsidP="00B463A8">
      <w:pPr>
        <w:spacing w:after="0"/>
        <w:ind w:left="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учебного предмета, решаемые при реализации рабочей программы в 6 классе:</w:t>
      </w:r>
    </w:p>
    <w:p w:rsidR="00C93E20" w:rsidRDefault="00C93E20" w:rsidP="00B463A8">
      <w:pPr>
        <w:spacing w:after="0" w:line="5" w:lineRule="exact"/>
        <w:rPr>
          <w:sz w:val="20"/>
          <w:szCs w:val="20"/>
        </w:rPr>
      </w:pPr>
    </w:p>
    <w:p w:rsidR="00C93E20" w:rsidRDefault="00C93E20" w:rsidP="00B463A8">
      <w:pPr>
        <w:numPr>
          <w:ilvl w:val="0"/>
          <w:numId w:val="5"/>
        </w:numPr>
        <w:tabs>
          <w:tab w:val="left" w:pos="380"/>
        </w:tabs>
        <w:spacing w:after="0" w:line="180" w:lineRule="auto"/>
        <w:ind w:left="380" w:right="340" w:hanging="367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приобретение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 в 6 классе;</w:t>
      </w: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341" w:lineRule="exact"/>
        <w:rPr>
          <w:sz w:val="20"/>
          <w:szCs w:val="20"/>
        </w:rPr>
      </w:pPr>
    </w:p>
    <w:p w:rsidR="00C93E20" w:rsidRDefault="00C93E20" w:rsidP="00B463A8">
      <w:pPr>
        <w:spacing w:after="0"/>
        <w:ind w:right="3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</w:t>
      </w:r>
    </w:p>
    <w:p w:rsidR="00C93E20" w:rsidRDefault="00C93E20" w:rsidP="00B463A8">
      <w:pPr>
        <w:spacing w:after="0"/>
        <w:sectPr w:rsidR="00C93E20">
          <w:pgSz w:w="11900" w:h="16838"/>
          <w:pgMar w:top="546" w:right="506" w:bottom="393" w:left="1120" w:header="0" w:footer="0" w:gutter="0"/>
          <w:cols w:space="720" w:equalWidth="0">
            <w:col w:w="10280"/>
          </w:cols>
        </w:sectPr>
      </w:pPr>
    </w:p>
    <w:p w:rsidR="00C93E20" w:rsidRDefault="00C93E20" w:rsidP="00B463A8">
      <w:pPr>
        <w:numPr>
          <w:ilvl w:val="0"/>
          <w:numId w:val="6"/>
        </w:numPr>
        <w:tabs>
          <w:tab w:val="left" w:pos="367"/>
        </w:tabs>
        <w:spacing w:after="0" w:line="180" w:lineRule="auto"/>
        <w:ind w:left="367" w:right="20" w:hanging="367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ascii="Times New Roman" w:eastAsia="Times New Roman" w:hAnsi="Times New Roman" w:cs="Times New Roman"/>
        </w:rPr>
        <w:lastRenderedPageBreak/>
        <w:t>овладение способами правильного, беглого и выразительного чтения вслух художественных и учебных текстов, в том числе и чтению наизусть;</w:t>
      </w:r>
    </w:p>
    <w:p w:rsidR="00C93E20" w:rsidRDefault="00C93E20" w:rsidP="00B463A8">
      <w:pPr>
        <w:numPr>
          <w:ilvl w:val="0"/>
          <w:numId w:val="6"/>
        </w:numPr>
        <w:tabs>
          <w:tab w:val="left" w:pos="367"/>
        </w:tabs>
        <w:spacing w:after="0" w:line="180" w:lineRule="auto"/>
        <w:ind w:left="367" w:hanging="367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ascii="Times New Roman" w:eastAsia="Times New Roman" w:hAnsi="Times New Roman" w:cs="Times New Roman"/>
          <w:sz w:val="19"/>
          <w:szCs w:val="19"/>
        </w:rPr>
        <w:t>устного пересказа (подробному, выборочному, сжатому, от другого лица, художественному)</w:t>
      </w:r>
    </w:p>
    <w:p w:rsidR="00C93E20" w:rsidRDefault="00C93E20" w:rsidP="00B463A8">
      <w:pPr>
        <w:spacing w:after="0" w:line="23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C93E20" w:rsidRDefault="00C93E20" w:rsidP="00B463A8">
      <w:pPr>
        <w:spacing w:after="0" w:line="230" w:lineRule="auto"/>
        <w:ind w:left="367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небольшого отрывка, главы, повести, рассказа, сказки; свободному владению монологической и диалогической речью в объеме изучаемых произведений;</w:t>
      </w:r>
    </w:p>
    <w:p w:rsidR="00C93E20" w:rsidRDefault="00C93E20" w:rsidP="00B463A8">
      <w:pPr>
        <w:spacing w:after="0" w:line="13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C93E20" w:rsidRDefault="00C93E20" w:rsidP="00B463A8">
      <w:pPr>
        <w:numPr>
          <w:ilvl w:val="0"/>
          <w:numId w:val="6"/>
        </w:numPr>
        <w:tabs>
          <w:tab w:val="left" w:pos="367"/>
        </w:tabs>
        <w:spacing w:after="0" w:line="240" w:lineRule="auto"/>
        <w:ind w:left="367" w:hanging="367"/>
        <w:rPr>
          <w:rFonts w:ascii="Wingdings" w:eastAsia="Wingdings" w:hAnsi="Wingdings" w:cs="Wingdings"/>
          <w:sz w:val="46"/>
          <w:szCs w:val="46"/>
          <w:vertAlign w:val="superscript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научиться развернутому ответу на вопрос, рассказу о литературном герое, характеристике героя;</w:t>
      </w:r>
    </w:p>
    <w:p w:rsidR="00C93E20" w:rsidRDefault="00C93E20" w:rsidP="00B463A8">
      <w:pPr>
        <w:spacing w:after="0" w:line="41" w:lineRule="exact"/>
        <w:rPr>
          <w:rFonts w:ascii="Wingdings" w:eastAsia="Wingdings" w:hAnsi="Wingdings" w:cs="Wingdings"/>
          <w:sz w:val="46"/>
          <w:szCs w:val="46"/>
          <w:vertAlign w:val="superscript"/>
        </w:rPr>
      </w:pPr>
    </w:p>
    <w:p w:rsidR="00C93E20" w:rsidRDefault="00C93E20" w:rsidP="00B463A8">
      <w:pPr>
        <w:numPr>
          <w:ilvl w:val="0"/>
          <w:numId w:val="6"/>
        </w:numPr>
        <w:tabs>
          <w:tab w:val="left" w:pos="367"/>
        </w:tabs>
        <w:spacing w:after="0" w:line="180" w:lineRule="auto"/>
        <w:ind w:left="367" w:hanging="367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ascii="Times New Roman" w:eastAsia="Times New Roman" w:hAnsi="Times New Roman" w:cs="Times New Roman"/>
        </w:rPr>
        <w:t>отзыву на самостоятельно прочитанное произведение; способами свободного владения письменной речью;</w:t>
      </w:r>
    </w:p>
    <w:p w:rsidR="00C93E20" w:rsidRDefault="00C93E20" w:rsidP="00B463A8">
      <w:pPr>
        <w:numPr>
          <w:ilvl w:val="0"/>
          <w:numId w:val="6"/>
        </w:numPr>
        <w:tabs>
          <w:tab w:val="left" w:pos="367"/>
        </w:tabs>
        <w:spacing w:after="0" w:line="180" w:lineRule="auto"/>
        <w:ind w:left="367" w:hanging="367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ascii="Times New Roman" w:eastAsia="Times New Roman" w:hAnsi="Times New Roman" w:cs="Times New Roman"/>
          <w:sz w:val="19"/>
          <w:szCs w:val="19"/>
        </w:rPr>
        <w:t>освоение лингвистической, культурологической, коммуникативной компетенций.</w:t>
      </w:r>
    </w:p>
    <w:p w:rsidR="00C93E20" w:rsidRDefault="00C93E20" w:rsidP="00B463A8">
      <w:pPr>
        <w:spacing w:after="0" w:line="24" w:lineRule="exact"/>
        <w:rPr>
          <w:sz w:val="20"/>
          <w:szCs w:val="20"/>
        </w:rPr>
      </w:pPr>
    </w:p>
    <w:p w:rsidR="00C93E20" w:rsidRDefault="00C93E20" w:rsidP="00B463A8">
      <w:pPr>
        <w:spacing w:after="0" w:line="233" w:lineRule="auto"/>
        <w:ind w:left="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Ведущая проблема изучения литературы в 6 классе, </w:t>
      </w:r>
      <w:r>
        <w:rPr>
          <w:rFonts w:ascii="Times New Roman" w:eastAsia="Times New Roman" w:hAnsi="Times New Roman" w:cs="Times New Roman"/>
          <w:sz w:val="24"/>
          <w:szCs w:val="24"/>
        </w:rPr>
        <w:t>согласно Примерной ООП, одобренной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решением федерального учебно-методического объединения по общему образованию от 08.04.2015 г. № 1/15,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художественное произведение и автор,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характеры героев.</w:t>
      </w:r>
    </w:p>
    <w:p w:rsidR="00C93E20" w:rsidRDefault="00C93E20" w:rsidP="00B463A8">
      <w:pPr>
        <w:spacing w:after="0" w:line="14" w:lineRule="exact"/>
        <w:rPr>
          <w:sz w:val="20"/>
          <w:szCs w:val="20"/>
        </w:rPr>
      </w:pPr>
    </w:p>
    <w:p w:rsidR="00C93E20" w:rsidRDefault="00C93E20" w:rsidP="00B463A8">
      <w:pPr>
        <w:spacing w:after="0" w:line="238" w:lineRule="auto"/>
        <w:ind w:left="7" w:firstLine="62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Одним из признаков правильного понимания текста является выразительность чтения учащимися. Именно формированию навыков выразительного чтения способствует изучение литературы в 6 классах. 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C93E20" w:rsidRDefault="00C93E20" w:rsidP="00B463A8">
      <w:pPr>
        <w:spacing w:after="0" w:line="254" w:lineRule="auto"/>
        <w:ind w:left="7" w:right="2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ОПИСАНИЕ МЕСТА УЧЕБНОГО ПРЕДМЕТА, КУРСА В УЧЕБНОМ ПЛАНЕ ШКОЛЫ </w:t>
      </w:r>
      <w:r>
        <w:rPr>
          <w:rFonts w:ascii="Times New Roman" w:eastAsia="Times New Roman" w:hAnsi="Times New Roman" w:cs="Times New Roman"/>
          <w:sz w:val="24"/>
          <w:szCs w:val="24"/>
        </w:rPr>
        <w:t>Предмет  «Литература» относится к образовательной области «Филология»/ В соответствии</w:t>
      </w:r>
    </w:p>
    <w:p w:rsidR="00C93E20" w:rsidRDefault="00C93E20" w:rsidP="00B463A8">
      <w:pPr>
        <w:spacing w:after="0" w:line="1" w:lineRule="exact"/>
        <w:rPr>
          <w:sz w:val="20"/>
          <w:szCs w:val="20"/>
        </w:rPr>
      </w:pPr>
    </w:p>
    <w:p w:rsidR="00C93E20" w:rsidRDefault="00C93E20" w:rsidP="00B463A8">
      <w:pPr>
        <w:numPr>
          <w:ilvl w:val="0"/>
          <w:numId w:val="7"/>
        </w:numPr>
        <w:tabs>
          <w:tab w:val="left" w:pos="228"/>
        </w:tabs>
        <w:spacing w:after="0"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Базовым учебным планом предмет «Литература» изучается на ступени основного общего образования с 5 по 9 класс.</w:t>
      </w:r>
    </w:p>
    <w:p w:rsidR="00C93E20" w:rsidRDefault="00C93E20" w:rsidP="00B463A8">
      <w:pPr>
        <w:spacing w:after="0" w:line="14" w:lineRule="exact"/>
        <w:rPr>
          <w:sz w:val="20"/>
          <w:szCs w:val="20"/>
        </w:rPr>
      </w:pPr>
    </w:p>
    <w:p w:rsidR="00C93E20" w:rsidRDefault="00C93E20" w:rsidP="00B463A8">
      <w:pPr>
        <w:spacing w:after="0" w:line="236" w:lineRule="auto"/>
        <w:ind w:left="7"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изучение литературы в 6 классе в соответствии с ФГОС ООО и Примерной ООП, с учебным планом, годовым кале</w:t>
      </w:r>
      <w:r w:rsidR="007E08DC">
        <w:rPr>
          <w:rFonts w:ascii="Times New Roman" w:eastAsia="Times New Roman" w:hAnsi="Times New Roman" w:cs="Times New Roman"/>
          <w:sz w:val="24"/>
          <w:szCs w:val="24"/>
        </w:rPr>
        <w:t>ндарным учебным графиком на 2018-2019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учебный год на</w:t>
      </w:r>
      <w:r w:rsidR="007E08DC">
        <w:rPr>
          <w:rFonts w:ascii="Times New Roman" w:eastAsia="Times New Roman" w:hAnsi="Times New Roman" w:cs="Times New Roman"/>
          <w:sz w:val="24"/>
          <w:szCs w:val="24"/>
        </w:rPr>
        <w:t xml:space="preserve"> изучение литературы отводится 4 часа в неделю, 136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часа в год.</w:t>
      </w:r>
    </w:p>
    <w:p w:rsidR="00C93E20" w:rsidRDefault="00C93E20" w:rsidP="00B463A8">
      <w:pPr>
        <w:spacing w:after="0" w:line="254" w:lineRule="auto"/>
        <w:ind w:left="147" w:firstLine="583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ПЛАНИРУЕМЫЕ РЕЗУЛЬТАТЫ ОСВОЕНИЯ КУРСА «ЛИТЕРАТУРА» Требования к уровню подготовки обучающихся по данной программе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</w:p>
    <w:p w:rsidR="00C93E20" w:rsidRDefault="00C93E20" w:rsidP="00B463A8">
      <w:pPr>
        <w:spacing w:after="0" w:line="1" w:lineRule="exact"/>
        <w:rPr>
          <w:sz w:val="20"/>
          <w:szCs w:val="20"/>
        </w:rPr>
      </w:pPr>
    </w:p>
    <w:p w:rsidR="00C93E20" w:rsidRDefault="00C93E20" w:rsidP="00B463A8">
      <w:pPr>
        <w:spacing w:after="0" w:line="236" w:lineRule="auto"/>
        <w:ind w:left="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требованиями, установленными ФГОС ООО, Примерной ООП, одобренной решением федерального учебно-методического объединения по общему образованию от 08.04.2015г. № 1/15.</w:t>
      </w:r>
    </w:p>
    <w:p w:rsidR="00C93E20" w:rsidRDefault="00C93E20" w:rsidP="00B463A8">
      <w:pPr>
        <w:spacing w:after="0" w:line="9" w:lineRule="exact"/>
        <w:rPr>
          <w:sz w:val="20"/>
          <w:szCs w:val="20"/>
        </w:rPr>
      </w:pPr>
    </w:p>
    <w:p w:rsidR="00C93E20" w:rsidRDefault="00C93E20" w:rsidP="00B463A8">
      <w:pPr>
        <w:spacing w:after="0"/>
        <w:ind w:left="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u w:val="single"/>
        </w:rPr>
        <w:t>Личностные универсальные учебные действия</w:t>
      </w:r>
    </w:p>
    <w:p w:rsidR="00C93E20" w:rsidRDefault="00C93E20" w:rsidP="00B463A8">
      <w:pPr>
        <w:spacing w:after="0" w:line="1" w:lineRule="exact"/>
        <w:rPr>
          <w:sz w:val="20"/>
          <w:szCs w:val="20"/>
        </w:rPr>
      </w:pPr>
    </w:p>
    <w:p w:rsidR="00C93E20" w:rsidRDefault="00C93E20" w:rsidP="00B463A8">
      <w:pPr>
        <w:spacing w:after="0"/>
        <w:ind w:left="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Ученик научится:</w:t>
      </w:r>
    </w:p>
    <w:p w:rsidR="00C93E20" w:rsidRDefault="00C93E20" w:rsidP="00B463A8">
      <w:pPr>
        <w:numPr>
          <w:ilvl w:val="0"/>
          <w:numId w:val="8"/>
        </w:numPr>
        <w:tabs>
          <w:tab w:val="left" w:pos="267"/>
        </w:tabs>
        <w:spacing w:after="0" w:line="217" w:lineRule="auto"/>
        <w:ind w:left="267" w:hanging="267"/>
        <w:rPr>
          <w:rFonts w:ascii="Simplified Arabic Fixed" w:eastAsia="Simplified Arabic Fixed" w:hAnsi="Simplified Arabic Fixed" w:cs="Simplified Arabic Fixed"/>
        </w:rPr>
      </w:pPr>
      <w:r>
        <w:rPr>
          <w:rFonts w:ascii="Times New Roman" w:eastAsia="Times New Roman" w:hAnsi="Times New Roman" w:cs="Times New Roman"/>
        </w:rPr>
        <w:t>Понимать литературу как одну из национально-культурных ценностей русского народа.</w:t>
      </w:r>
    </w:p>
    <w:p w:rsidR="00C93E20" w:rsidRDefault="00C93E20" w:rsidP="00B463A8">
      <w:pPr>
        <w:spacing w:after="0" w:line="19" w:lineRule="exact"/>
        <w:rPr>
          <w:rFonts w:ascii="Simplified Arabic Fixed" w:eastAsia="Simplified Arabic Fixed" w:hAnsi="Simplified Arabic Fixed" w:cs="Simplified Arabic Fixed"/>
        </w:rPr>
      </w:pPr>
    </w:p>
    <w:p w:rsidR="00C93E20" w:rsidRDefault="00C93E20" w:rsidP="00B463A8">
      <w:pPr>
        <w:numPr>
          <w:ilvl w:val="0"/>
          <w:numId w:val="8"/>
        </w:numPr>
        <w:tabs>
          <w:tab w:val="left" w:pos="267"/>
        </w:tabs>
        <w:spacing w:after="0" w:line="225" w:lineRule="auto"/>
        <w:ind w:left="267" w:hanging="267"/>
        <w:rPr>
          <w:rFonts w:ascii="Simplified Arabic Fixed" w:eastAsia="Simplified Arabic Fixed" w:hAnsi="Simplified Arabic Fixed" w:cs="Simplified Arabic Fixed"/>
        </w:rPr>
      </w:pPr>
      <w:r>
        <w:rPr>
          <w:rFonts w:ascii="Times New Roman" w:eastAsia="Times New Roman" w:hAnsi="Times New Roman" w:cs="Times New Roman"/>
        </w:rPr>
        <w:t>Уважительно относиться к родной литературе, испытывать гордость за неѐ.</w:t>
      </w:r>
    </w:p>
    <w:p w:rsidR="00C93E20" w:rsidRDefault="00C93E20" w:rsidP="00B463A8">
      <w:pPr>
        <w:spacing w:after="0" w:line="18" w:lineRule="exact"/>
        <w:rPr>
          <w:rFonts w:ascii="Simplified Arabic Fixed" w:eastAsia="Simplified Arabic Fixed" w:hAnsi="Simplified Arabic Fixed" w:cs="Simplified Arabic Fixed"/>
        </w:rPr>
      </w:pPr>
    </w:p>
    <w:p w:rsidR="00C93E20" w:rsidRDefault="00C93E20" w:rsidP="00B463A8">
      <w:pPr>
        <w:numPr>
          <w:ilvl w:val="0"/>
          <w:numId w:val="8"/>
        </w:numPr>
        <w:tabs>
          <w:tab w:val="left" w:pos="267"/>
        </w:tabs>
        <w:spacing w:after="0" w:line="223" w:lineRule="auto"/>
        <w:ind w:left="267" w:hanging="267"/>
        <w:rPr>
          <w:rFonts w:ascii="Simplified Arabic Fixed" w:eastAsia="Simplified Arabic Fixed" w:hAnsi="Simplified Arabic Fixed" w:cs="Simplified Arabic Fixed"/>
        </w:rPr>
      </w:pPr>
      <w:r>
        <w:rPr>
          <w:rFonts w:ascii="Times New Roman" w:eastAsia="Times New Roman" w:hAnsi="Times New Roman" w:cs="Times New Roman"/>
        </w:rPr>
        <w:t>Оценивать свои и чужие поступки.</w:t>
      </w:r>
    </w:p>
    <w:p w:rsidR="00C93E20" w:rsidRDefault="00C93E20" w:rsidP="00B463A8">
      <w:pPr>
        <w:spacing w:after="0" w:line="18" w:lineRule="exact"/>
        <w:rPr>
          <w:rFonts w:ascii="Simplified Arabic Fixed" w:eastAsia="Simplified Arabic Fixed" w:hAnsi="Simplified Arabic Fixed" w:cs="Simplified Arabic Fixed"/>
        </w:rPr>
      </w:pPr>
    </w:p>
    <w:p w:rsidR="00C93E20" w:rsidRDefault="00C93E20" w:rsidP="00B463A8">
      <w:pPr>
        <w:numPr>
          <w:ilvl w:val="0"/>
          <w:numId w:val="8"/>
        </w:numPr>
        <w:tabs>
          <w:tab w:val="left" w:pos="267"/>
        </w:tabs>
        <w:spacing w:after="0" w:line="223" w:lineRule="auto"/>
        <w:ind w:left="267" w:hanging="267"/>
        <w:rPr>
          <w:rFonts w:ascii="Simplified Arabic Fixed" w:eastAsia="Simplified Arabic Fixed" w:hAnsi="Simplified Arabic Fixed" w:cs="Simplified Arabic Fixed"/>
        </w:rPr>
      </w:pPr>
      <w:r>
        <w:rPr>
          <w:rFonts w:ascii="Times New Roman" w:eastAsia="Times New Roman" w:hAnsi="Times New Roman" w:cs="Times New Roman"/>
        </w:rPr>
        <w:t>Проявлять внимание, удивление, желание больше узнать.</w:t>
      </w:r>
    </w:p>
    <w:p w:rsidR="00C93E20" w:rsidRDefault="00C93E20" w:rsidP="00B463A8">
      <w:pPr>
        <w:spacing w:after="0" w:line="23" w:lineRule="exact"/>
        <w:rPr>
          <w:sz w:val="20"/>
          <w:szCs w:val="20"/>
        </w:rPr>
      </w:pPr>
    </w:p>
    <w:p w:rsidR="00C93E20" w:rsidRDefault="00C93E20" w:rsidP="00B463A8">
      <w:pPr>
        <w:spacing w:after="0"/>
        <w:ind w:left="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Ученик получит возможность научиться:</w:t>
      </w:r>
    </w:p>
    <w:p w:rsidR="00C93E20" w:rsidRDefault="00C93E20" w:rsidP="00B463A8">
      <w:pPr>
        <w:spacing w:after="0" w:line="5" w:lineRule="exact"/>
        <w:rPr>
          <w:sz w:val="20"/>
          <w:szCs w:val="20"/>
        </w:rPr>
      </w:pPr>
    </w:p>
    <w:p w:rsidR="00C93E20" w:rsidRDefault="00C93E20" w:rsidP="00B463A8">
      <w:pPr>
        <w:numPr>
          <w:ilvl w:val="0"/>
          <w:numId w:val="9"/>
        </w:numPr>
        <w:tabs>
          <w:tab w:val="left" w:pos="444"/>
        </w:tabs>
        <w:spacing w:after="0" w:line="235" w:lineRule="auto"/>
        <w:ind w:left="7" w:hanging="7"/>
        <w:rPr>
          <w:rFonts w:ascii="Simplified Arabic Fixed" w:eastAsia="Simplified Arabic Fixed" w:hAnsi="Simplified Arabic Fixed" w:cs="Simplified Arabic Fixed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Понимать определяющую роль родной литературы в развитии интеллектуальных, творческих способностей и моральных качеств личности.</w:t>
      </w:r>
    </w:p>
    <w:p w:rsidR="00C93E20" w:rsidRDefault="00C93E20" w:rsidP="00B463A8">
      <w:pPr>
        <w:spacing w:after="0" w:line="10" w:lineRule="exact"/>
        <w:rPr>
          <w:rFonts w:ascii="Simplified Arabic Fixed" w:eastAsia="Simplified Arabic Fixed" w:hAnsi="Simplified Arabic Fixed" w:cs="Simplified Arabic Fixed"/>
          <w:sz w:val="24"/>
          <w:szCs w:val="24"/>
        </w:rPr>
      </w:pPr>
    </w:p>
    <w:p w:rsidR="00C93E20" w:rsidRDefault="00C93E20" w:rsidP="00B463A8">
      <w:pPr>
        <w:numPr>
          <w:ilvl w:val="0"/>
          <w:numId w:val="9"/>
        </w:numPr>
        <w:tabs>
          <w:tab w:val="left" w:pos="298"/>
        </w:tabs>
        <w:spacing w:after="0" w:line="236" w:lineRule="auto"/>
        <w:ind w:left="7" w:hanging="7"/>
        <w:rPr>
          <w:rFonts w:ascii="Simplified Arabic Fixed" w:eastAsia="Simplified Arabic Fixed" w:hAnsi="Simplified Arabic Fixed" w:cs="Simplified Arabic Fixed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Анализировать и характеризовать эмоциональные состояния и чувства окружающих, строить свои взаимоотношения с их учетом.</w:t>
      </w:r>
    </w:p>
    <w:p w:rsidR="00C93E20" w:rsidRDefault="00C93E20" w:rsidP="00B463A8">
      <w:pPr>
        <w:spacing w:after="0"/>
        <w:ind w:left="7"/>
        <w:rPr>
          <w:rFonts w:ascii="Simplified Arabic Fixed" w:eastAsia="Simplified Arabic Fixed" w:hAnsi="Simplified Arabic Fixed" w:cs="Simplified Arabic Fixe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Метапредметные результаты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изучения предмета «Литература» проявляются в:</w:t>
      </w:r>
    </w:p>
    <w:p w:rsidR="00C93E20" w:rsidRDefault="00C93E20" w:rsidP="00B463A8">
      <w:pPr>
        <w:spacing w:after="0" w:line="12" w:lineRule="exact"/>
        <w:rPr>
          <w:rFonts w:ascii="Simplified Arabic Fixed" w:eastAsia="Simplified Arabic Fixed" w:hAnsi="Simplified Arabic Fixed" w:cs="Simplified Arabic Fixed"/>
          <w:sz w:val="24"/>
          <w:szCs w:val="24"/>
        </w:rPr>
      </w:pPr>
    </w:p>
    <w:p w:rsidR="00C93E20" w:rsidRDefault="00C93E20" w:rsidP="00B463A8">
      <w:pPr>
        <w:numPr>
          <w:ilvl w:val="0"/>
          <w:numId w:val="9"/>
        </w:numPr>
        <w:tabs>
          <w:tab w:val="left" w:pos="245"/>
        </w:tabs>
        <w:spacing w:after="0" w:line="236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умении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C93E20" w:rsidRDefault="00C93E20" w:rsidP="00B463A8">
      <w:pPr>
        <w:spacing w:after="0" w:line="13" w:lineRule="exact"/>
        <w:rPr>
          <w:rFonts w:eastAsia="Times New Roman"/>
          <w:sz w:val="24"/>
          <w:szCs w:val="24"/>
        </w:rPr>
      </w:pPr>
    </w:p>
    <w:p w:rsidR="00C93E20" w:rsidRDefault="00C93E20" w:rsidP="00B463A8">
      <w:pPr>
        <w:numPr>
          <w:ilvl w:val="0"/>
          <w:numId w:val="9"/>
        </w:numPr>
        <w:tabs>
          <w:tab w:val="left" w:pos="168"/>
        </w:tabs>
        <w:spacing w:after="0"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умении самостоятельно организовывать собственную деятельность, оценивать еѐ, определять сферу своих интересов;</w:t>
      </w:r>
    </w:p>
    <w:p w:rsidR="00C93E20" w:rsidRDefault="00C93E20" w:rsidP="00B463A8">
      <w:pPr>
        <w:spacing w:after="0" w:line="14" w:lineRule="exact"/>
        <w:rPr>
          <w:rFonts w:eastAsia="Times New Roman"/>
          <w:sz w:val="24"/>
          <w:szCs w:val="24"/>
        </w:rPr>
      </w:pPr>
    </w:p>
    <w:p w:rsidR="00C93E20" w:rsidRDefault="00C93E20" w:rsidP="00B463A8">
      <w:pPr>
        <w:numPr>
          <w:ilvl w:val="0"/>
          <w:numId w:val="9"/>
        </w:numPr>
        <w:tabs>
          <w:tab w:val="left" w:pos="281"/>
        </w:tabs>
        <w:spacing w:after="0"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умении работать с разными источниками информации, находить еѐ, анализировать, использовать в самостоятельной деятельности;</w:t>
      </w:r>
    </w:p>
    <w:p w:rsidR="00C93E20" w:rsidRDefault="00C93E20" w:rsidP="00B463A8">
      <w:pPr>
        <w:spacing w:after="0" w:line="15" w:lineRule="exact"/>
        <w:rPr>
          <w:rFonts w:eastAsia="Times New Roman"/>
          <w:sz w:val="24"/>
          <w:szCs w:val="24"/>
        </w:rPr>
      </w:pPr>
    </w:p>
    <w:p w:rsidR="00C93E20" w:rsidRDefault="00C93E20" w:rsidP="00B463A8">
      <w:pPr>
        <w:numPr>
          <w:ilvl w:val="0"/>
          <w:numId w:val="9"/>
        </w:numPr>
        <w:tabs>
          <w:tab w:val="left" w:pos="204"/>
        </w:tabs>
        <w:spacing w:after="0" w:line="234" w:lineRule="auto"/>
        <w:ind w:left="7" w:hanging="7"/>
        <w:rPr>
          <w:rFonts w:eastAsia="Times New Roman"/>
        </w:rPr>
      </w:pPr>
      <w:r>
        <w:rPr>
          <w:rFonts w:ascii="Times New Roman" w:eastAsia="Times New Roman" w:hAnsi="Times New Roman" w:cs="Times New Roman"/>
        </w:rPr>
        <w:t>владении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C93E20" w:rsidRDefault="00C93E20" w:rsidP="00B463A8">
      <w:pPr>
        <w:spacing w:after="0" w:line="171" w:lineRule="exact"/>
        <w:rPr>
          <w:sz w:val="20"/>
          <w:szCs w:val="20"/>
        </w:rPr>
      </w:pPr>
    </w:p>
    <w:p w:rsidR="00C93E20" w:rsidRDefault="00C93E20" w:rsidP="00B463A8">
      <w:pPr>
        <w:spacing w:after="0"/>
        <w:ind w:right="-6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</w:t>
      </w:r>
    </w:p>
    <w:p w:rsidR="00C93E20" w:rsidRDefault="00C93E20" w:rsidP="00B463A8">
      <w:pPr>
        <w:spacing w:after="0"/>
        <w:sectPr w:rsidR="00C93E20">
          <w:pgSz w:w="11900" w:h="16838"/>
          <w:pgMar w:top="568" w:right="846" w:bottom="393" w:left="1133" w:header="0" w:footer="0" w:gutter="0"/>
          <w:cols w:space="720" w:equalWidth="0">
            <w:col w:w="9927"/>
          </w:cols>
        </w:sectPr>
      </w:pPr>
    </w:p>
    <w:p w:rsidR="00C93E20" w:rsidRDefault="00C93E20" w:rsidP="00B463A8">
      <w:pPr>
        <w:spacing w:after="0"/>
        <w:ind w:left="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lastRenderedPageBreak/>
        <w:t>Регулятивные универсальные учебные действия</w:t>
      </w:r>
    </w:p>
    <w:p w:rsidR="00C93E20" w:rsidRDefault="00C93E20" w:rsidP="00B463A8">
      <w:pPr>
        <w:spacing w:after="0" w:line="1" w:lineRule="exact"/>
        <w:rPr>
          <w:sz w:val="20"/>
          <w:szCs w:val="20"/>
        </w:rPr>
      </w:pPr>
    </w:p>
    <w:p w:rsidR="00C93E20" w:rsidRDefault="00C93E20" w:rsidP="00B463A8">
      <w:pPr>
        <w:spacing w:after="0"/>
        <w:ind w:left="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Ученик научится:</w:t>
      </w:r>
    </w:p>
    <w:p w:rsidR="00C93E20" w:rsidRDefault="00C93E20" w:rsidP="00B463A8">
      <w:pPr>
        <w:numPr>
          <w:ilvl w:val="0"/>
          <w:numId w:val="10"/>
        </w:numPr>
        <w:tabs>
          <w:tab w:val="left" w:pos="267"/>
        </w:tabs>
        <w:spacing w:after="0" w:line="217" w:lineRule="auto"/>
        <w:ind w:left="267" w:hanging="267"/>
        <w:rPr>
          <w:rFonts w:ascii="Simplified Arabic Fixed" w:eastAsia="Simplified Arabic Fixed" w:hAnsi="Simplified Arabic Fixed" w:cs="Simplified Arabic Fixed"/>
        </w:rPr>
      </w:pPr>
      <w:r>
        <w:rPr>
          <w:rFonts w:ascii="Times New Roman" w:eastAsia="Times New Roman" w:hAnsi="Times New Roman" w:cs="Times New Roman"/>
        </w:rPr>
        <w:t>Планированию пути достижения цели.</w:t>
      </w:r>
    </w:p>
    <w:p w:rsidR="00C93E20" w:rsidRDefault="00C93E20" w:rsidP="00B463A8">
      <w:pPr>
        <w:spacing w:after="0" w:line="19" w:lineRule="exact"/>
        <w:rPr>
          <w:rFonts w:ascii="Simplified Arabic Fixed" w:eastAsia="Simplified Arabic Fixed" w:hAnsi="Simplified Arabic Fixed" w:cs="Simplified Arabic Fixed"/>
        </w:rPr>
      </w:pPr>
    </w:p>
    <w:p w:rsidR="00C93E20" w:rsidRDefault="00C93E20" w:rsidP="00B463A8">
      <w:pPr>
        <w:numPr>
          <w:ilvl w:val="0"/>
          <w:numId w:val="10"/>
        </w:numPr>
        <w:tabs>
          <w:tab w:val="left" w:pos="267"/>
        </w:tabs>
        <w:spacing w:after="0" w:line="223" w:lineRule="auto"/>
        <w:ind w:left="267" w:hanging="267"/>
        <w:rPr>
          <w:rFonts w:ascii="Simplified Arabic Fixed" w:eastAsia="Simplified Arabic Fixed" w:hAnsi="Simplified Arabic Fixed" w:cs="Simplified Arabic Fixed"/>
        </w:rPr>
      </w:pPr>
      <w:r>
        <w:rPr>
          <w:rFonts w:ascii="Times New Roman" w:eastAsia="Times New Roman" w:hAnsi="Times New Roman" w:cs="Times New Roman"/>
        </w:rPr>
        <w:t>Установлению целевых приоритетов.</w:t>
      </w:r>
    </w:p>
    <w:p w:rsidR="00C93E20" w:rsidRDefault="00C93E20" w:rsidP="00B463A8">
      <w:pPr>
        <w:spacing w:after="0" w:line="30" w:lineRule="exact"/>
        <w:rPr>
          <w:rFonts w:ascii="Simplified Arabic Fixed" w:eastAsia="Simplified Arabic Fixed" w:hAnsi="Simplified Arabic Fixed" w:cs="Simplified Arabic Fixed"/>
        </w:rPr>
      </w:pPr>
    </w:p>
    <w:p w:rsidR="00C93E20" w:rsidRDefault="00C93E20" w:rsidP="00B463A8">
      <w:pPr>
        <w:numPr>
          <w:ilvl w:val="0"/>
          <w:numId w:val="10"/>
        </w:numPr>
        <w:tabs>
          <w:tab w:val="left" w:pos="279"/>
        </w:tabs>
        <w:spacing w:after="0" w:line="235" w:lineRule="auto"/>
        <w:ind w:left="7" w:hanging="7"/>
        <w:rPr>
          <w:rFonts w:ascii="Simplified Arabic Fixed" w:eastAsia="Simplified Arabic Fixed" w:hAnsi="Simplified Arabic Fixed" w:cs="Simplified Arabic Fixed"/>
        </w:rPr>
      </w:pPr>
      <w:r>
        <w:rPr>
          <w:rFonts w:ascii="Times New Roman" w:eastAsia="Times New Roman" w:hAnsi="Times New Roman" w:cs="Times New Roman"/>
        </w:rPr>
        <w:t>Оценивать уровень владения тем или иным учебным действием (отвечать на вопрос «что я не знаю и не умею?»).</w:t>
      </w:r>
    </w:p>
    <w:p w:rsidR="00C93E20" w:rsidRDefault="00C93E20" w:rsidP="00B463A8">
      <w:pPr>
        <w:spacing w:after="0" w:line="4" w:lineRule="exact"/>
        <w:rPr>
          <w:rFonts w:ascii="Simplified Arabic Fixed" w:eastAsia="Simplified Arabic Fixed" w:hAnsi="Simplified Arabic Fixed" w:cs="Simplified Arabic Fixed"/>
        </w:rPr>
      </w:pPr>
    </w:p>
    <w:p w:rsidR="00C93E20" w:rsidRDefault="00C93E20" w:rsidP="00B463A8">
      <w:pPr>
        <w:spacing w:after="0"/>
        <w:ind w:left="7"/>
        <w:rPr>
          <w:rFonts w:ascii="Simplified Arabic Fixed" w:eastAsia="Simplified Arabic Fixed" w:hAnsi="Simplified Arabic Fixed" w:cs="Simplified Arabic Fixed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Ученик получит возможность научиться:</w:t>
      </w:r>
    </w:p>
    <w:p w:rsidR="00C93E20" w:rsidRDefault="00C93E20" w:rsidP="00B463A8">
      <w:pPr>
        <w:numPr>
          <w:ilvl w:val="0"/>
          <w:numId w:val="10"/>
        </w:numPr>
        <w:tabs>
          <w:tab w:val="left" w:pos="287"/>
        </w:tabs>
        <w:spacing w:after="0" w:line="219" w:lineRule="auto"/>
        <w:ind w:left="287" w:hanging="287"/>
        <w:rPr>
          <w:rFonts w:ascii="Simplified Arabic Fixed" w:eastAsia="Simplified Arabic Fixed" w:hAnsi="Simplified Arabic Fixed" w:cs="Simplified Arabic Fixed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Учитывать условия выполнения учебной задачи.</w:t>
      </w:r>
    </w:p>
    <w:p w:rsidR="00C93E20" w:rsidRDefault="00C93E20" w:rsidP="00B463A8">
      <w:pPr>
        <w:spacing w:after="0" w:line="20" w:lineRule="exact"/>
        <w:rPr>
          <w:rFonts w:ascii="Simplified Arabic Fixed" w:eastAsia="Simplified Arabic Fixed" w:hAnsi="Simplified Arabic Fixed" w:cs="Simplified Arabic Fixed"/>
          <w:sz w:val="24"/>
          <w:szCs w:val="24"/>
        </w:rPr>
      </w:pPr>
    </w:p>
    <w:p w:rsidR="00C93E20" w:rsidRDefault="00C93E20" w:rsidP="00B463A8">
      <w:pPr>
        <w:numPr>
          <w:ilvl w:val="0"/>
          <w:numId w:val="10"/>
        </w:numPr>
        <w:tabs>
          <w:tab w:val="left" w:pos="287"/>
        </w:tabs>
        <w:spacing w:after="0" w:line="222" w:lineRule="auto"/>
        <w:ind w:left="287" w:hanging="287"/>
        <w:rPr>
          <w:rFonts w:ascii="Simplified Arabic Fixed" w:eastAsia="Simplified Arabic Fixed" w:hAnsi="Simplified Arabic Fixed" w:cs="Simplified Arabic Fixed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Выделять альтернативные способы достижения цели.</w:t>
      </w:r>
    </w:p>
    <w:p w:rsidR="00C93E20" w:rsidRDefault="00C93E20" w:rsidP="00B463A8">
      <w:pPr>
        <w:spacing w:after="0" w:line="32" w:lineRule="exact"/>
        <w:rPr>
          <w:rFonts w:ascii="Simplified Arabic Fixed" w:eastAsia="Simplified Arabic Fixed" w:hAnsi="Simplified Arabic Fixed" w:cs="Simplified Arabic Fixed"/>
          <w:sz w:val="24"/>
          <w:szCs w:val="24"/>
        </w:rPr>
      </w:pPr>
    </w:p>
    <w:p w:rsidR="00C93E20" w:rsidRDefault="00C93E20" w:rsidP="00B463A8">
      <w:pPr>
        <w:numPr>
          <w:ilvl w:val="0"/>
          <w:numId w:val="10"/>
        </w:numPr>
        <w:tabs>
          <w:tab w:val="left" w:pos="300"/>
        </w:tabs>
        <w:spacing w:after="0" w:line="235" w:lineRule="auto"/>
        <w:ind w:left="7" w:right="20" w:hanging="7"/>
        <w:rPr>
          <w:rFonts w:ascii="Simplified Arabic Fixed" w:eastAsia="Simplified Arabic Fixed" w:hAnsi="Simplified Arabic Fixed" w:cs="Simplified Arabic Fixed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итоговый контроль деятельности («что сделано») и пооперационный контроль («как выполнена каждая операция, входящая в состав учебного действия»).</w:t>
      </w:r>
    </w:p>
    <w:p w:rsidR="00C93E20" w:rsidRDefault="00C93E20" w:rsidP="00B463A8">
      <w:pPr>
        <w:spacing w:after="0" w:line="19" w:lineRule="exact"/>
        <w:rPr>
          <w:rFonts w:ascii="Simplified Arabic Fixed" w:eastAsia="Simplified Arabic Fixed" w:hAnsi="Simplified Arabic Fixed" w:cs="Simplified Arabic Fixed"/>
          <w:sz w:val="24"/>
          <w:szCs w:val="24"/>
        </w:rPr>
      </w:pPr>
    </w:p>
    <w:p w:rsidR="00C93E20" w:rsidRDefault="00C93E20" w:rsidP="00B463A8">
      <w:pPr>
        <w:spacing w:after="0" w:line="235" w:lineRule="auto"/>
        <w:ind w:left="7" w:right="4700"/>
        <w:rPr>
          <w:rFonts w:ascii="Simplified Arabic Fixed" w:eastAsia="Simplified Arabic Fixed" w:hAnsi="Simplified Arabic Fixed" w:cs="Simplified Arabic Fixe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Коммуникативные универсальные учебные действия Ученик научится:</w:t>
      </w:r>
    </w:p>
    <w:p w:rsidR="00C93E20" w:rsidRDefault="00C93E20" w:rsidP="00B463A8">
      <w:pPr>
        <w:numPr>
          <w:ilvl w:val="0"/>
          <w:numId w:val="10"/>
        </w:numPr>
        <w:tabs>
          <w:tab w:val="left" w:pos="267"/>
        </w:tabs>
        <w:spacing w:after="0" w:line="217" w:lineRule="auto"/>
        <w:ind w:left="267" w:hanging="267"/>
        <w:rPr>
          <w:rFonts w:ascii="Simplified Arabic Fixed" w:eastAsia="Simplified Arabic Fixed" w:hAnsi="Simplified Arabic Fixed" w:cs="Simplified Arabic Fixed"/>
        </w:rPr>
      </w:pPr>
      <w:r>
        <w:rPr>
          <w:rFonts w:ascii="Times New Roman" w:eastAsia="Times New Roman" w:hAnsi="Times New Roman" w:cs="Times New Roman"/>
        </w:rPr>
        <w:t>Устанавливать и вырабатывать разные точки зрения.</w:t>
      </w:r>
    </w:p>
    <w:p w:rsidR="00C93E20" w:rsidRDefault="00C93E20" w:rsidP="00B463A8">
      <w:pPr>
        <w:spacing w:after="0" w:line="19" w:lineRule="exact"/>
        <w:rPr>
          <w:rFonts w:ascii="Simplified Arabic Fixed" w:eastAsia="Simplified Arabic Fixed" w:hAnsi="Simplified Arabic Fixed" w:cs="Simplified Arabic Fixed"/>
        </w:rPr>
      </w:pPr>
    </w:p>
    <w:p w:rsidR="00C93E20" w:rsidRDefault="00C93E20" w:rsidP="00B463A8">
      <w:pPr>
        <w:numPr>
          <w:ilvl w:val="0"/>
          <w:numId w:val="10"/>
        </w:numPr>
        <w:tabs>
          <w:tab w:val="left" w:pos="267"/>
        </w:tabs>
        <w:spacing w:after="0" w:line="223" w:lineRule="auto"/>
        <w:ind w:left="267" w:hanging="267"/>
        <w:rPr>
          <w:rFonts w:ascii="Simplified Arabic Fixed" w:eastAsia="Simplified Arabic Fixed" w:hAnsi="Simplified Arabic Fixed" w:cs="Simplified Arabic Fixed"/>
        </w:rPr>
      </w:pPr>
      <w:r>
        <w:rPr>
          <w:rFonts w:ascii="Times New Roman" w:eastAsia="Times New Roman" w:hAnsi="Times New Roman" w:cs="Times New Roman"/>
        </w:rPr>
        <w:t>Аргументировать свою точку зрения.</w:t>
      </w:r>
    </w:p>
    <w:p w:rsidR="00C93E20" w:rsidRDefault="00C93E20" w:rsidP="00B463A8">
      <w:pPr>
        <w:spacing w:after="0" w:line="18" w:lineRule="exact"/>
        <w:rPr>
          <w:rFonts w:ascii="Simplified Arabic Fixed" w:eastAsia="Simplified Arabic Fixed" w:hAnsi="Simplified Arabic Fixed" w:cs="Simplified Arabic Fixed"/>
        </w:rPr>
      </w:pPr>
    </w:p>
    <w:p w:rsidR="00C93E20" w:rsidRDefault="00C93E20" w:rsidP="00B463A8">
      <w:pPr>
        <w:numPr>
          <w:ilvl w:val="0"/>
          <w:numId w:val="10"/>
        </w:numPr>
        <w:tabs>
          <w:tab w:val="left" w:pos="267"/>
        </w:tabs>
        <w:spacing w:after="0" w:line="225" w:lineRule="auto"/>
        <w:ind w:left="267" w:hanging="267"/>
        <w:rPr>
          <w:rFonts w:ascii="Simplified Arabic Fixed" w:eastAsia="Simplified Arabic Fixed" w:hAnsi="Simplified Arabic Fixed" w:cs="Simplified Arabic Fixed"/>
        </w:rPr>
      </w:pPr>
      <w:r>
        <w:rPr>
          <w:rFonts w:ascii="Times New Roman" w:eastAsia="Times New Roman" w:hAnsi="Times New Roman" w:cs="Times New Roman"/>
        </w:rPr>
        <w:t>Задавать вопросы.</w:t>
      </w:r>
    </w:p>
    <w:p w:rsidR="00C93E20" w:rsidRDefault="00C93E20" w:rsidP="00B463A8">
      <w:pPr>
        <w:spacing w:after="0" w:line="19" w:lineRule="exact"/>
        <w:rPr>
          <w:rFonts w:ascii="Simplified Arabic Fixed" w:eastAsia="Simplified Arabic Fixed" w:hAnsi="Simplified Arabic Fixed" w:cs="Simplified Arabic Fixed"/>
        </w:rPr>
      </w:pPr>
    </w:p>
    <w:p w:rsidR="00C93E20" w:rsidRDefault="00C93E20" w:rsidP="00B463A8">
      <w:pPr>
        <w:numPr>
          <w:ilvl w:val="0"/>
          <w:numId w:val="10"/>
        </w:numPr>
        <w:tabs>
          <w:tab w:val="left" w:pos="267"/>
        </w:tabs>
        <w:spacing w:after="0" w:line="223" w:lineRule="auto"/>
        <w:ind w:left="267" w:hanging="267"/>
        <w:rPr>
          <w:rFonts w:ascii="Simplified Arabic Fixed" w:eastAsia="Simplified Arabic Fixed" w:hAnsi="Simplified Arabic Fixed" w:cs="Simplified Arabic Fixed"/>
        </w:rPr>
      </w:pPr>
      <w:r>
        <w:rPr>
          <w:rFonts w:ascii="Times New Roman" w:eastAsia="Times New Roman" w:hAnsi="Times New Roman" w:cs="Times New Roman"/>
        </w:rPr>
        <w:t>Осуществлять контроль.</w:t>
      </w:r>
    </w:p>
    <w:p w:rsidR="00C93E20" w:rsidRDefault="00C93E20" w:rsidP="00B463A8">
      <w:pPr>
        <w:spacing w:after="0" w:line="18" w:lineRule="exact"/>
        <w:rPr>
          <w:rFonts w:ascii="Simplified Arabic Fixed" w:eastAsia="Simplified Arabic Fixed" w:hAnsi="Simplified Arabic Fixed" w:cs="Simplified Arabic Fixed"/>
        </w:rPr>
      </w:pPr>
    </w:p>
    <w:p w:rsidR="00C93E20" w:rsidRDefault="00C93E20" w:rsidP="00B463A8">
      <w:pPr>
        <w:numPr>
          <w:ilvl w:val="0"/>
          <w:numId w:val="10"/>
        </w:numPr>
        <w:tabs>
          <w:tab w:val="left" w:pos="267"/>
        </w:tabs>
        <w:spacing w:after="0" w:line="223" w:lineRule="auto"/>
        <w:ind w:left="267" w:hanging="267"/>
        <w:rPr>
          <w:rFonts w:ascii="Simplified Arabic Fixed" w:eastAsia="Simplified Arabic Fixed" w:hAnsi="Simplified Arabic Fixed" w:cs="Simplified Arabic Fixed"/>
        </w:rPr>
      </w:pPr>
      <w:r>
        <w:rPr>
          <w:rFonts w:ascii="Times New Roman" w:eastAsia="Times New Roman" w:hAnsi="Times New Roman" w:cs="Times New Roman"/>
        </w:rPr>
        <w:t>Составлять план текста.</w:t>
      </w:r>
    </w:p>
    <w:p w:rsidR="00C93E20" w:rsidRDefault="00C93E20" w:rsidP="00B463A8">
      <w:pPr>
        <w:spacing w:after="0" w:line="23" w:lineRule="exact"/>
        <w:rPr>
          <w:sz w:val="20"/>
          <w:szCs w:val="20"/>
        </w:rPr>
      </w:pPr>
    </w:p>
    <w:p w:rsidR="00C93E20" w:rsidRDefault="00C93E20" w:rsidP="00B463A8">
      <w:pPr>
        <w:spacing w:after="0"/>
        <w:ind w:left="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Ученик получит возможность научиться:</w:t>
      </w:r>
    </w:p>
    <w:p w:rsidR="00C93E20" w:rsidRDefault="00C93E20" w:rsidP="00B463A8">
      <w:pPr>
        <w:spacing w:after="0" w:line="5" w:lineRule="exact"/>
        <w:rPr>
          <w:sz w:val="20"/>
          <w:szCs w:val="20"/>
        </w:rPr>
      </w:pPr>
    </w:p>
    <w:p w:rsidR="00C93E20" w:rsidRDefault="00C93E20" w:rsidP="00B463A8">
      <w:pPr>
        <w:numPr>
          <w:ilvl w:val="0"/>
          <w:numId w:val="11"/>
        </w:numPr>
        <w:tabs>
          <w:tab w:val="left" w:pos="322"/>
        </w:tabs>
        <w:spacing w:after="0" w:line="236" w:lineRule="auto"/>
        <w:ind w:left="7" w:right="20" w:hanging="7"/>
        <w:jc w:val="both"/>
        <w:rPr>
          <w:rFonts w:ascii="Simplified Arabic Fixed" w:eastAsia="Simplified Arabic Fixed" w:hAnsi="Simplified Arabic Fixed" w:cs="Simplified Arabic Fixed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Продуктивно разрешать конфликты на основе учѐта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деятельности.</w:t>
      </w:r>
    </w:p>
    <w:p w:rsidR="00C93E20" w:rsidRDefault="00C93E20" w:rsidP="00B463A8">
      <w:pPr>
        <w:spacing w:after="0" w:line="2" w:lineRule="exact"/>
        <w:rPr>
          <w:rFonts w:ascii="Simplified Arabic Fixed" w:eastAsia="Simplified Arabic Fixed" w:hAnsi="Simplified Arabic Fixed" w:cs="Simplified Arabic Fixed"/>
          <w:sz w:val="24"/>
          <w:szCs w:val="24"/>
        </w:rPr>
      </w:pPr>
    </w:p>
    <w:p w:rsidR="00C93E20" w:rsidRDefault="00C93E20" w:rsidP="00B463A8">
      <w:pPr>
        <w:numPr>
          <w:ilvl w:val="0"/>
          <w:numId w:val="11"/>
        </w:numPr>
        <w:tabs>
          <w:tab w:val="left" w:pos="287"/>
        </w:tabs>
        <w:spacing w:after="0" w:line="223" w:lineRule="auto"/>
        <w:ind w:left="287" w:hanging="287"/>
        <w:rPr>
          <w:rFonts w:ascii="Simplified Arabic Fixed" w:eastAsia="Simplified Arabic Fixed" w:hAnsi="Simplified Arabic Fixed" w:cs="Simplified Arabic Fixed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Брать на себя инициативу в организации совместного действия (деловое лидерство).</w:t>
      </w:r>
    </w:p>
    <w:p w:rsidR="00C93E20" w:rsidRDefault="00C93E20" w:rsidP="00B463A8">
      <w:pPr>
        <w:spacing w:after="0" w:line="40" w:lineRule="exact"/>
        <w:rPr>
          <w:sz w:val="20"/>
          <w:szCs w:val="20"/>
        </w:rPr>
      </w:pPr>
    </w:p>
    <w:p w:rsidR="00C93E20" w:rsidRDefault="00C93E20" w:rsidP="00B463A8">
      <w:pPr>
        <w:spacing w:after="0" w:line="234" w:lineRule="auto"/>
        <w:ind w:left="7" w:right="49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Познавательные универсальные учебные действия Ученик научится:</w:t>
      </w:r>
    </w:p>
    <w:p w:rsidR="00C93E20" w:rsidRDefault="00C93E20" w:rsidP="00B463A8">
      <w:pPr>
        <w:spacing w:after="0" w:line="6" w:lineRule="exact"/>
        <w:rPr>
          <w:sz w:val="20"/>
          <w:szCs w:val="20"/>
        </w:rPr>
      </w:pPr>
    </w:p>
    <w:p w:rsidR="00C93E20" w:rsidRDefault="00C93E20" w:rsidP="00B463A8">
      <w:pPr>
        <w:numPr>
          <w:ilvl w:val="0"/>
          <w:numId w:val="12"/>
        </w:numPr>
        <w:tabs>
          <w:tab w:val="left" w:pos="272"/>
        </w:tabs>
        <w:spacing w:after="0" w:line="235" w:lineRule="auto"/>
        <w:ind w:left="7" w:hanging="7"/>
        <w:rPr>
          <w:rFonts w:ascii="Simplified Arabic Fixed" w:eastAsia="Simplified Arabic Fixed" w:hAnsi="Simplified Arabic Fixed" w:cs="Simplified Arabic Fixed"/>
        </w:rPr>
      </w:pPr>
      <w:r>
        <w:rPr>
          <w:rFonts w:ascii="Times New Roman" w:eastAsia="Times New Roman" w:hAnsi="Times New Roman" w:cs="Times New Roman"/>
        </w:rPr>
        <w:t>пользоваться знаками, символами, таблицами, схемами, приведенными в учебной литературе; строить сообщение в устной форме;</w:t>
      </w:r>
    </w:p>
    <w:p w:rsidR="00C93E20" w:rsidRDefault="00C93E20" w:rsidP="00B463A8">
      <w:pPr>
        <w:numPr>
          <w:ilvl w:val="0"/>
          <w:numId w:val="12"/>
        </w:numPr>
        <w:tabs>
          <w:tab w:val="left" w:pos="267"/>
        </w:tabs>
        <w:spacing w:after="0" w:line="222" w:lineRule="auto"/>
        <w:ind w:left="267" w:hanging="267"/>
        <w:rPr>
          <w:rFonts w:ascii="Simplified Arabic Fixed" w:eastAsia="Simplified Arabic Fixed" w:hAnsi="Simplified Arabic Fixed" w:cs="Simplified Arabic Fixed"/>
        </w:rPr>
      </w:pPr>
      <w:r>
        <w:rPr>
          <w:rFonts w:ascii="Times New Roman" w:eastAsia="Times New Roman" w:hAnsi="Times New Roman" w:cs="Times New Roman"/>
        </w:rPr>
        <w:t>находить в материалах учебника ответ на заданный вопрос;</w:t>
      </w:r>
    </w:p>
    <w:p w:rsidR="00C93E20" w:rsidRDefault="00C93E20" w:rsidP="00B463A8">
      <w:pPr>
        <w:spacing w:after="0" w:line="18" w:lineRule="exact"/>
        <w:rPr>
          <w:rFonts w:ascii="Simplified Arabic Fixed" w:eastAsia="Simplified Arabic Fixed" w:hAnsi="Simplified Arabic Fixed" w:cs="Simplified Arabic Fixed"/>
        </w:rPr>
      </w:pPr>
    </w:p>
    <w:p w:rsidR="00C93E20" w:rsidRDefault="00C93E20" w:rsidP="00B463A8">
      <w:pPr>
        <w:numPr>
          <w:ilvl w:val="0"/>
          <w:numId w:val="12"/>
        </w:numPr>
        <w:tabs>
          <w:tab w:val="left" w:pos="267"/>
        </w:tabs>
        <w:spacing w:after="0" w:line="225" w:lineRule="auto"/>
        <w:ind w:left="267" w:hanging="267"/>
        <w:rPr>
          <w:rFonts w:ascii="Simplified Arabic Fixed" w:eastAsia="Simplified Arabic Fixed" w:hAnsi="Simplified Arabic Fixed" w:cs="Simplified Arabic Fixed"/>
        </w:rPr>
      </w:pPr>
      <w:r>
        <w:rPr>
          <w:rFonts w:ascii="Times New Roman" w:eastAsia="Times New Roman" w:hAnsi="Times New Roman" w:cs="Times New Roman"/>
        </w:rPr>
        <w:t>ориентироваться на возможное разнообразие способов решения учебной задачи;</w:t>
      </w:r>
    </w:p>
    <w:p w:rsidR="00C93E20" w:rsidRDefault="00C93E20" w:rsidP="00B463A8">
      <w:pPr>
        <w:spacing w:after="0" w:line="18" w:lineRule="exact"/>
        <w:rPr>
          <w:rFonts w:ascii="Simplified Arabic Fixed" w:eastAsia="Simplified Arabic Fixed" w:hAnsi="Simplified Arabic Fixed" w:cs="Simplified Arabic Fixed"/>
        </w:rPr>
      </w:pPr>
    </w:p>
    <w:p w:rsidR="00C93E20" w:rsidRDefault="00C93E20" w:rsidP="00B463A8">
      <w:pPr>
        <w:numPr>
          <w:ilvl w:val="0"/>
          <w:numId w:val="12"/>
        </w:numPr>
        <w:tabs>
          <w:tab w:val="left" w:pos="267"/>
        </w:tabs>
        <w:spacing w:after="0" w:line="223" w:lineRule="auto"/>
        <w:ind w:left="267" w:hanging="267"/>
        <w:rPr>
          <w:rFonts w:ascii="Simplified Arabic Fixed" w:eastAsia="Simplified Arabic Fixed" w:hAnsi="Simplified Arabic Fixed" w:cs="Simplified Arabic Fixed"/>
        </w:rPr>
      </w:pPr>
      <w:r>
        <w:rPr>
          <w:rFonts w:ascii="Times New Roman" w:eastAsia="Times New Roman" w:hAnsi="Times New Roman" w:cs="Times New Roman"/>
        </w:rPr>
        <w:t>анализировать изучаемые объекты с выделением существенных и несущественных признаков;</w:t>
      </w:r>
    </w:p>
    <w:p w:rsidR="00C93E20" w:rsidRDefault="00C93E20" w:rsidP="00B463A8">
      <w:pPr>
        <w:spacing w:after="0" w:line="27" w:lineRule="exact"/>
        <w:rPr>
          <w:rFonts w:ascii="Simplified Arabic Fixed" w:eastAsia="Simplified Arabic Fixed" w:hAnsi="Simplified Arabic Fixed" w:cs="Simplified Arabic Fixed"/>
        </w:rPr>
      </w:pPr>
    </w:p>
    <w:p w:rsidR="00C93E20" w:rsidRDefault="00C93E20" w:rsidP="00B463A8">
      <w:pPr>
        <w:numPr>
          <w:ilvl w:val="0"/>
          <w:numId w:val="12"/>
        </w:numPr>
        <w:tabs>
          <w:tab w:val="left" w:pos="298"/>
        </w:tabs>
        <w:spacing w:after="0" w:line="236" w:lineRule="auto"/>
        <w:ind w:left="7" w:hanging="7"/>
        <w:rPr>
          <w:rFonts w:ascii="Simplified Arabic Fixed" w:eastAsia="Simplified Arabic Fixed" w:hAnsi="Simplified Arabic Fixed" w:cs="Simplified Arabic Fixed"/>
        </w:rPr>
      </w:pPr>
      <w:r>
        <w:rPr>
          <w:rFonts w:ascii="Times New Roman" w:eastAsia="Times New Roman" w:hAnsi="Times New Roman" w:cs="Times New Roman"/>
        </w:rPr>
        <w:t>анализировать объекты с выделением существенных и несущественных признаков (в коллективной организации деятельности);</w:t>
      </w:r>
    </w:p>
    <w:p w:rsidR="00C93E20" w:rsidRDefault="00C93E20" w:rsidP="00B463A8">
      <w:pPr>
        <w:spacing w:after="0" w:line="1" w:lineRule="exact"/>
        <w:rPr>
          <w:rFonts w:ascii="Simplified Arabic Fixed" w:eastAsia="Simplified Arabic Fixed" w:hAnsi="Simplified Arabic Fixed" w:cs="Simplified Arabic Fixed"/>
        </w:rPr>
      </w:pPr>
    </w:p>
    <w:p w:rsidR="00C93E20" w:rsidRDefault="00C93E20" w:rsidP="00B463A8">
      <w:pPr>
        <w:numPr>
          <w:ilvl w:val="0"/>
          <w:numId w:val="12"/>
        </w:numPr>
        <w:tabs>
          <w:tab w:val="left" w:pos="267"/>
        </w:tabs>
        <w:spacing w:after="0" w:line="222" w:lineRule="auto"/>
        <w:ind w:left="267" w:hanging="267"/>
        <w:rPr>
          <w:rFonts w:ascii="Simplified Arabic Fixed" w:eastAsia="Simplified Arabic Fixed" w:hAnsi="Simplified Arabic Fixed" w:cs="Simplified Arabic Fixed"/>
        </w:rPr>
      </w:pPr>
      <w:r>
        <w:rPr>
          <w:rFonts w:ascii="Times New Roman" w:eastAsia="Times New Roman" w:hAnsi="Times New Roman" w:cs="Times New Roman"/>
        </w:rPr>
        <w:t>осуществлять синтез как составление целого из частей;</w:t>
      </w:r>
    </w:p>
    <w:p w:rsidR="00C93E20" w:rsidRDefault="00C93E20" w:rsidP="00B463A8">
      <w:pPr>
        <w:spacing w:after="0" w:line="27" w:lineRule="exact"/>
        <w:rPr>
          <w:rFonts w:ascii="Simplified Arabic Fixed" w:eastAsia="Simplified Arabic Fixed" w:hAnsi="Simplified Arabic Fixed" w:cs="Simplified Arabic Fixed"/>
        </w:rPr>
      </w:pPr>
    </w:p>
    <w:p w:rsidR="00C93E20" w:rsidRDefault="00C93E20" w:rsidP="00B463A8">
      <w:pPr>
        <w:numPr>
          <w:ilvl w:val="0"/>
          <w:numId w:val="12"/>
        </w:numPr>
        <w:tabs>
          <w:tab w:val="left" w:pos="399"/>
        </w:tabs>
        <w:spacing w:after="0" w:line="236" w:lineRule="auto"/>
        <w:ind w:left="7" w:hanging="7"/>
        <w:rPr>
          <w:rFonts w:ascii="Simplified Arabic Fixed" w:eastAsia="Simplified Arabic Fixed" w:hAnsi="Simplified Arabic Fixed" w:cs="Simplified Arabic Fixed"/>
        </w:rPr>
      </w:pPr>
      <w:r>
        <w:rPr>
          <w:rFonts w:ascii="Times New Roman" w:eastAsia="Times New Roman" w:hAnsi="Times New Roman" w:cs="Times New Roman"/>
        </w:rPr>
        <w:t>проводить сравнение, классификацию изученных объектов по самостоятельно выделенным основаниям (критериям) при указании количества групп;</w:t>
      </w:r>
    </w:p>
    <w:p w:rsidR="00C93E20" w:rsidRDefault="00C93E20" w:rsidP="00B463A8">
      <w:pPr>
        <w:spacing w:after="0" w:line="1" w:lineRule="exact"/>
        <w:rPr>
          <w:rFonts w:ascii="Simplified Arabic Fixed" w:eastAsia="Simplified Arabic Fixed" w:hAnsi="Simplified Arabic Fixed" w:cs="Simplified Arabic Fixed"/>
        </w:rPr>
      </w:pPr>
    </w:p>
    <w:p w:rsidR="00C93E20" w:rsidRDefault="00C93E20" w:rsidP="00B463A8">
      <w:pPr>
        <w:numPr>
          <w:ilvl w:val="0"/>
          <w:numId w:val="12"/>
        </w:numPr>
        <w:tabs>
          <w:tab w:val="left" w:pos="267"/>
        </w:tabs>
        <w:spacing w:after="0" w:line="222" w:lineRule="auto"/>
        <w:ind w:left="267" w:hanging="267"/>
        <w:rPr>
          <w:rFonts w:ascii="Simplified Arabic Fixed" w:eastAsia="Simplified Arabic Fixed" w:hAnsi="Simplified Arabic Fixed" w:cs="Simplified Arabic Fixed"/>
        </w:rPr>
      </w:pPr>
      <w:r>
        <w:rPr>
          <w:rFonts w:ascii="Times New Roman" w:eastAsia="Times New Roman" w:hAnsi="Times New Roman" w:cs="Times New Roman"/>
        </w:rPr>
        <w:t>устанавливать причинно-следственные связи в изучаемом круге явлений;</w:t>
      </w:r>
    </w:p>
    <w:p w:rsidR="00C93E20" w:rsidRDefault="00C93E20" w:rsidP="00B463A8">
      <w:pPr>
        <w:spacing w:after="0" w:line="18" w:lineRule="exact"/>
        <w:rPr>
          <w:rFonts w:ascii="Simplified Arabic Fixed" w:eastAsia="Simplified Arabic Fixed" w:hAnsi="Simplified Arabic Fixed" w:cs="Simplified Arabic Fixed"/>
        </w:rPr>
      </w:pPr>
    </w:p>
    <w:p w:rsidR="00C93E20" w:rsidRDefault="00C93E20" w:rsidP="00B463A8">
      <w:pPr>
        <w:numPr>
          <w:ilvl w:val="0"/>
          <w:numId w:val="12"/>
        </w:numPr>
        <w:tabs>
          <w:tab w:val="left" w:pos="267"/>
        </w:tabs>
        <w:spacing w:after="0" w:line="225" w:lineRule="auto"/>
        <w:ind w:left="267" w:hanging="267"/>
        <w:rPr>
          <w:rFonts w:ascii="Simplified Arabic Fixed" w:eastAsia="Simplified Arabic Fixed" w:hAnsi="Simplified Arabic Fixed" w:cs="Simplified Arabic Fixed"/>
        </w:rPr>
      </w:pPr>
      <w:r>
        <w:rPr>
          <w:rFonts w:ascii="Times New Roman" w:eastAsia="Times New Roman" w:hAnsi="Times New Roman" w:cs="Times New Roman"/>
        </w:rPr>
        <w:t>проводить аналогии между изучаемым материалом и собственным опытом.</w:t>
      </w:r>
    </w:p>
    <w:p w:rsidR="00C93E20" w:rsidRDefault="00C93E20" w:rsidP="00B463A8">
      <w:pPr>
        <w:spacing w:after="0" w:line="21" w:lineRule="exact"/>
        <w:rPr>
          <w:sz w:val="20"/>
          <w:szCs w:val="20"/>
        </w:rPr>
      </w:pPr>
    </w:p>
    <w:p w:rsidR="00C93E20" w:rsidRDefault="00C93E20" w:rsidP="00B463A8">
      <w:pPr>
        <w:spacing w:after="0"/>
        <w:ind w:left="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Ученик получит возможность научиться:</w:t>
      </w:r>
    </w:p>
    <w:p w:rsidR="00C93E20" w:rsidRDefault="00C93E20" w:rsidP="00B463A8">
      <w:pPr>
        <w:numPr>
          <w:ilvl w:val="0"/>
          <w:numId w:val="13"/>
        </w:numPr>
        <w:tabs>
          <w:tab w:val="left" w:pos="287"/>
        </w:tabs>
        <w:spacing w:after="0" w:line="219" w:lineRule="auto"/>
        <w:ind w:left="287" w:hanging="287"/>
        <w:rPr>
          <w:rFonts w:ascii="Simplified Arabic Fixed" w:eastAsia="Simplified Arabic Fixed" w:hAnsi="Simplified Arabic Fixed" w:cs="Simplified Arabic Fixed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выделять информацию из сообщений разных видов в соответствии с учебной задачей;</w:t>
      </w:r>
    </w:p>
    <w:p w:rsidR="00C93E20" w:rsidRDefault="00C93E20" w:rsidP="00B463A8">
      <w:pPr>
        <w:spacing w:after="0" w:line="30" w:lineRule="exact"/>
        <w:rPr>
          <w:rFonts w:ascii="Simplified Arabic Fixed" w:eastAsia="Simplified Arabic Fixed" w:hAnsi="Simplified Arabic Fixed" w:cs="Simplified Arabic Fixed"/>
          <w:sz w:val="24"/>
          <w:szCs w:val="24"/>
        </w:rPr>
      </w:pPr>
    </w:p>
    <w:p w:rsidR="00C93E20" w:rsidRDefault="00C93E20" w:rsidP="00B463A8">
      <w:pPr>
        <w:numPr>
          <w:ilvl w:val="0"/>
          <w:numId w:val="13"/>
        </w:numPr>
        <w:tabs>
          <w:tab w:val="left" w:pos="322"/>
        </w:tabs>
        <w:spacing w:after="0" w:line="236" w:lineRule="auto"/>
        <w:ind w:left="7" w:right="20" w:hanging="7"/>
        <w:rPr>
          <w:rFonts w:ascii="Simplified Arabic Fixed" w:eastAsia="Simplified Arabic Fixed" w:hAnsi="Simplified Arabic Fixed" w:cs="Simplified Arabic Fixed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запись (фиксацию) указанной учителем информации об изучаемом языковом факте;</w:t>
      </w:r>
    </w:p>
    <w:p w:rsidR="00C93E20" w:rsidRDefault="00C93E20" w:rsidP="00B463A8">
      <w:pPr>
        <w:spacing w:after="0" w:line="10" w:lineRule="exact"/>
        <w:rPr>
          <w:rFonts w:ascii="Simplified Arabic Fixed" w:eastAsia="Simplified Arabic Fixed" w:hAnsi="Simplified Arabic Fixed" w:cs="Simplified Arabic Fixed"/>
          <w:sz w:val="24"/>
          <w:szCs w:val="24"/>
        </w:rPr>
      </w:pPr>
    </w:p>
    <w:p w:rsidR="00C93E20" w:rsidRDefault="00C93E20" w:rsidP="00B463A8">
      <w:pPr>
        <w:numPr>
          <w:ilvl w:val="0"/>
          <w:numId w:val="13"/>
        </w:numPr>
        <w:tabs>
          <w:tab w:val="left" w:pos="305"/>
        </w:tabs>
        <w:spacing w:after="0" w:line="236" w:lineRule="auto"/>
        <w:ind w:left="7" w:hanging="7"/>
        <w:rPr>
          <w:rFonts w:ascii="Simplified Arabic Fixed" w:eastAsia="Simplified Arabic Fixed" w:hAnsi="Simplified Arabic Fixed" w:cs="Simplified Arabic Fixed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проводить сравнение и классификацию изученных объектов по самостоятельно выделенным основаниям (критериям) при указании и без указания количества групп;</w:t>
      </w:r>
    </w:p>
    <w:p w:rsidR="00C93E20" w:rsidRDefault="00C93E20" w:rsidP="00B463A8">
      <w:pPr>
        <w:numPr>
          <w:ilvl w:val="0"/>
          <w:numId w:val="13"/>
        </w:numPr>
        <w:tabs>
          <w:tab w:val="left" w:pos="287"/>
        </w:tabs>
        <w:spacing w:after="0" w:line="223" w:lineRule="auto"/>
        <w:ind w:left="287" w:hanging="287"/>
        <w:rPr>
          <w:rFonts w:ascii="Simplified Arabic Fixed" w:eastAsia="Simplified Arabic Fixed" w:hAnsi="Simplified Arabic Fixed" w:cs="Simplified Arabic Fixed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обобщать (выводить общее для целого ряда единичных объектов).</w:t>
      </w:r>
    </w:p>
    <w:p w:rsidR="00C93E20" w:rsidRDefault="00C93E20" w:rsidP="00B463A8">
      <w:pPr>
        <w:spacing w:after="0" w:line="20" w:lineRule="exact"/>
        <w:rPr>
          <w:sz w:val="20"/>
          <w:szCs w:val="20"/>
        </w:rPr>
      </w:pPr>
    </w:p>
    <w:p w:rsidR="00C93E20" w:rsidRDefault="00C93E20" w:rsidP="00B463A8">
      <w:pPr>
        <w:spacing w:after="0"/>
        <w:ind w:left="54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Предметными результатами </w:t>
      </w:r>
      <w:r>
        <w:rPr>
          <w:rFonts w:ascii="Times New Roman" w:eastAsia="Times New Roman" w:hAnsi="Times New Roman" w:cs="Times New Roman"/>
          <w:sz w:val="24"/>
          <w:szCs w:val="24"/>
        </w:rPr>
        <w:t>изучения предмета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«Литература»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C93E20" w:rsidRDefault="00C93E20" w:rsidP="00B463A8">
      <w:pPr>
        <w:spacing w:after="0" w:line="31" w:lineRule="exact"/>
        <w:rPr>
          <w:sz w:val="20"/>
          <w:szCs w:val="20"/>
        </w:rPr>
      </w:pPr>
    </w:p>
    <w:p w:rsidR="00C93E20" w:rsidRDefault="00C93E20" w:rsidP="00B463A8">
      <w:pPr>
        <w:numPr>
          <w:ilvl w:val="0"/>
          <w:numId w:val="14"/>
        </w:numPr>
        <w:tabs>
          <w:tab w:val="left" w:pos="367"/>
        </w:tabs>
        <w:spacing w:after="0" w:line="230" w:lineRule="auto"/>
        <w:ind w:left="367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как в способе своего эстетического и интеллектуального удовлетворения;</w:t>
      </w:r>
    </w:p>
    <w:p w:rsidR="00C93E20" w:rsidRDefault="00C93E20" w:rsidP="00B463A8">
      <w:pPr>
        <w:spacing w:after="0" w:line="34" w:lineRule="exact"/>
        <w:rPr>
          <w:rFonts w:ascii="Symbol" w:eastAsia="Symbol" w:hAnsi="Symbol" w:cs="Symbol"/>
          <w:sz w:val="24"/>
          <w:szCs w:val="24"/>
        </w:rPr>
      </w:pPr>
    </w:p>
    <w:p w:rsidR="00C93E20" w:rsidRDefault="00C93E20" w:rsidP="00B463A8">
      <w:pPr>
        <w:numPr>
          <w:ilvl w:val="0"/>
          <w:numId w:val="14"/>
        </w:numPr>
        <w:tabs>
          <w:tab w:val="left" w:pos="367"/>
        </w:tabs>
        <w:spacing w:after="0" w:line="230" w:lineRule="auto"/>
        <w:ind w:left="367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восприятие литературы как одной из основных культурных ценностей народа (отражающей его менталитет, историю, мировосприятие) и человечества (содержащей смыслы, важные для человечества в целом);</w:t>
      </w:r>
    </w:p>
    <w:p w:rsidR="00C93E20" w:rsidRDefault="00C93E20" w:rsidP="00B463A8">
      <w:pPr>
        <w:spacing w:after="0" w:line="34" w:lineRule="exact"/>
        <w:rPr>
          <w:rFonts w:ascii="Symbol" w:eastAsia="Symbol" w:hAnsi="Symbol" w:cs="Symbol"/>
          <w:sz w:val="24"/>
          <w:szCs w:val="24"/>
        </w:rPr>
      </w:pPr>
    </w:p>
    <w:p w:rsidR="00C93E20" w:rsidRDefault="00C93E20" w:rsidP="00B463A8">
      <w:pPr>
        <w:numPr>
          <w:ilvl w:val="0"/>
          <w:numId w:val="14"/>
        </w:numPr>
        <w:tabs>
          <w:tab w:val="left" w:pos="367"/>
        </w:tabs>
        <w:spacing w:after="0" w:line="231" w:lineRule="auto"/>
        <w:ind w:left="367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</w:t>
      </w:r>
    </w:p>
    <w:p w:rsidR="00C93E20" w:rsidRDefault="00C93E20" w:rsidP="00B463A8">
      <w:pPr>
        <w:spacing w:after="0" w:line="298" w:lineRule="exact"/>
        <w:rPr>
          <w:sz w:val="20"/>
          <w:szCs w:val="20"/>
        </w:rPr>
      </w:pPr>
    </w:p>
    <w:p w:rsidR="00C93E20" w:rsidRDefault="00C93E20" w:rsidP="00B463A8">
      <w:pPr>
        <w:spacing w:after="0"/>
        <w:ind w:right="-6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5</w:t>
      </w:r>
    </w:p>
    <w:p w:rsidR="00C93E20" w:rsidRDefault="00C93E20" w:rsidP="00B463A8">
      <w:pPr>
        <w:spacing w:after="0"/>
        <w:sectPr w:rsidR="00C93E20">
          <w:pgSz w:w="11900" w:h="16838"/>
          <w:pgMar w:top="563" w:right="846" w:bottom="393" w:left="1133" w:header="0" w:footer="0" w:gutter="0"/>
          <w:cols w:space="720" w:equalWidth="0">
            <w:col w:w="9927"/>
          </w:cols>
        </w:sectPr>
      </w:pPr>
    </w:p>
    <w:p w:rsidR="00C93E20" w:rsidRDefault="00C93E20" w:rsidP="00B463A8">
      <w:pPr>
        <w:numPr>
          <w:ilvl w:val="0"/>
          <w:numId w:val="15"/>
        </w:numPr>
        <w:tabs>
          <w:tab w:val="left" w:pos="367"/>
        </w:tabs>
        <w:spacing w:after="0" w:line="234" w:lineRule="auto"/>
        <w:ind w:left="367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C93E20" w:rsidRDefault="00C93E20" w:rsidP="00B463A8">
      <w:pPr>
        <w:spacing w:after="0" w:line="34" w:lineRule="exact"/>
        <w:rPr>
          <w:rFonts w:ascii="Symbol" w:eastAsia="Symbol" w:hAnsi="Symbol" w:cs="Symbol"/>
          <w:sz w:val="24"/>
          <w:szCs w:val="24"/>
        </w:rPr>
      </w:pPr>
    </w:p>
    <w:p w:rsidR="00C93E20" w:rsidRDefault="00C93E20" w:rsidP="00B463A8">
      <w:pPr>
        <w:numPr>
          <w:ilvl w:val="0"/>
          <w:numId w:val="15"/>
        </w:numPr>
        <w:tabs>
          <w:tab w:val="left" w:pos="367"/>
        </w:tabs>
        <w:spacing w:after="0" w:line="227" w:lineRule="auto"/>
        <w:ind w:left="367" w:hanging="36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способности понимать литературные художественные произведения, воплощающие разные этнокультурные традиции;</w:t>
      </w:r>
    </w:p>
    <w:p w:rsidR="00C93E20" w:rsidRDefault="00C93E20" w:rsidP="00B463A8">
      <w:pPr>
        <w:spacing w:after="0" w:line="32" w:lineRule="exact"/>
        <w:rPr>
          <w:rFonts w:ascii="Symbol" w:eastAsia="Symbol" w:hAnsi="Symbol" w:cs="Symbol"/>
          <w:sz w:val="24"/>
          <w:szCs w:val="24"/>
        </w:rPr>
      </w:pPr>
    </w:p>
    <w:p w:rsidR="00C93E20" w:rsidRDefault="00C93E20" w:rsidP="00B463A8">
      <w:pPr>
        <w:numPr>
          <w:ilvl w:val="0"/>
          <w:numId w:val="15"/>
        </w:numPr>
        <w:tabs>
          <w:tab w:val="left" w:pos="367"/>
        </w:tabs>
        <w:spacing w:after="0" w:line="235" w:lineRule="auto"/>
        <w:ind w:left="367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C93E20" w:rsidRDefault="00C93E20" w:rsidP="00B463A8">
      <w:pPr>
        <w:spacing w:after="0" w:line="291" w:lineRule="exact"/>
        <w:rPr>
          <w:rFonts w:ascii="Symbol" w:eastAsia="Symbol" w:hAnsi="Symbol" w:cs="Symbol"/>
          <w:sz w:val="24"/>
          <w:szCs w:val="24"/>
        </w:rPr>
      </w:pPr>
    </w:p>
    <w:p w:rsidR="00C93E20" w:rsidRDefault="00C93E20" w:rsidP="00B463A8">
      <w:pPr>
        <w:numPr>
          <w:ilvl w:val="1"/>
          <w:numId w:val="15"/>
        </w:numPr>
        <w:tabs>
          <w:tab w:val="left" w:pos="804"/>
        </w:tabs>
        <w:spacing w:after="0" w:line="236" w:lineRule="auto"/>
        <w:ind w:left="7" w:firstLine="560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соответствии с Федеральным государственным образовательным стандартом основного общего образования, требованиями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Примерной ООП, одобренной решением федерального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учебно-методического объединения по общему образованию от 08.04.2015 г. № 1/15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93E20" w:rsidRDefault="00C93E20" w:rsidP="00B463A8">
      <w:pPr>
        <w:spacing w:after="0" w:line="1" w:lineRule="exact"/>
        <w:rPr>
          <w:rFonts w:eastAsia="Times New Roman"/>
          <w:sz w:val="24"/>
          <w:szCs w:val="24"/>
        </w:rPr>
      </w:pPr>
    </w:p>
    <w:p w:rsidR="00C93E20" w:rsidRDefault="00C93E20" w:rsidP="00B463A8">
      <w:pPr>
        <w:spacing w:after="0"/>
        <w:ind w:left="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предметными результатами </w:t>
      </w:r>
      <w:r>
        <w:rPr>
          <w:rFonts w:ascii="Times New Roman" w:eastAsia="Times New Roman" w:hAnsi="Times New Roman" w:cs="Times New Roman"/>
          <w:sz w:val="24"/>
          <w:szCs w:val="24"/>
        </w:rPr>
        <w:t>изучения предмета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«Литература»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6 классе </w:t>
      </w:r>
      <w:r>
        <w:rPr>
          <w:rFonts w:ascii="Times New Roman" w:eastAsia="Times New Roman" w:hAnsi="Times New Roman" w:cs="Times New Roman"/>
          <w:sz w:val="24"/>
          <w:szCs w:val="24"/>
        </w:rPr>
        <w:t>являются умения:</w:t>
      </w:r>
    </w:p>
    <w:p w:rsidR="00C93E20" w:rsidRDefault="00C93E20" w:rsidP="00B463A8">
      <w:pPr>
        <w:spacing w:after="0" w:line="1" w:lineRule="exact"/>
        <w:rPr>
          <w:rFonts w:eastAsia="Times New Roman"/>
          <w:sz w:val="24"/>
          <w:szCs w:val="24"/>
        </w:rPr>
      </w:pPr>
    </w:p>
    <w:p w:rsidR="00C93E20" w:rsidRDefault="00C93E20" w:rsidP="00B463A8">
      <w:pPr>
        <w:numPr>
          <w:ilvl w:val="0"/>
          <w:numId w:val="15"/>
        </w:numPr>
        <w:tabs>
          <w:tab w:val="left" w:pos="367"/>
        </w:tabs>
        <w:spacing w:after="0" w:line="240" w:lineRule="auto"/>
        <w:ind w:left="367" w:hanging="36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определять тему и основную мысль произведения (5–6 кл.);</w:t>
      </w:r>
    </w:p>
    <w:p w:rsidR="00C93E20" w:rsidRDefault="00C93E20" w:rsidP="00B463A8">
      <w:pPr>
        <w:numPr>
          <w:ilvl w:val="0"/>
          <w:numId w:val="15"/>
        </w:numPr>
        <w:tabs>
          <w:tab w:val="left" w:pos="367"/>
        </w:tabs>
        <w:spacing w:after="0" w:line="239" w:lineRule="auto"/>
        <w:ind w:left="367" w:hanging="36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владеть различными видами пересказа (5–6 кл.),</w:t>
      </w:r>
    </w:p>
    <w:p w:rsidR="00C93E20" w:rsidRDefault="00C93E20" w:rsidP="00B463A8">
      <w:pPr>
        <w:spacing w:after="0" w:line="29" w:lineRule="exact"/>
        <w:rPr>
          <w:rFonts w:ascii="Symbol" w:eastAsia="Symbol" w:hAnsi="Symbol" w:cs="Symbol"/>
          <w:sz w:val="24"/>
          <w:szCs w:val="24"/>
        </w:rPr>
      </w:pPr>
    </w:p>
    <w:p w:rsidR="00C93E20" w:rsidRDefault="00C93E20" w:rsidP="00B463A8">
      <w:pPr>
        <w:numPr>
          <w:ilvl w:val="0"/>
          <w:numId w:val="15"/>
        </w:numPr>
        <w:tabs>
          <w:tab w:val="left" w:pos="367"/>
        </w:tabs>
        <w:spacing w:after="0" w:line="226" w:lineRule="auto"/>
        <w:ind w:left="367" w:right="20" w:hanging="36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пересказывать сюжет; выявлять особенности композиции, основной конфликт, вычленять фабулу (6–7 кл.);</w:t>
      </w:r>
    </w:p>
    <w:p w:rsidR="00C93E20" w:rsidRDefault="00C93E20" w:rsidP="00B463A8">
      <w:pPr>
        <w:spacing w:after="0" w:line="32" w:lineRule="exact"/>
        <w:rPr>
          <w:rFonts w:ascii="Symbol" w:eastAsia="Symbol" w:hAnsi="Symbol" w:cs="Symbol"/>
          <w:sz w:val="24"/>
          <w:szCs w:val="24"/>
        </w:rPr>
      </w:pPr>
    </w:p>
    <w:p w:rsidR="00C93E20" w:rsidRDefault="00C93E20" w:rsidP="00B463A8">
      <w:pPr>
        <w:numPr>
          <w:ilvl w:val="0"/>
          <w:numId w:val="15"/>
        </w:numPr>
        <w:tabs>
          <w:tab w:val="left" w:pos="367"/>
        </w:tabs>
        <w:spacing w:after="0" w:line="226" w:lineRule="auto"/>
        <w:ind w:left="367" w:hanging="36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характеризовать героев-персонажей, давать их сравнительные характеристики (5–6 кл.); оценивать систему персонажей (6–7 кл.);</w:t>
      </w:r>
    </w:p>
    <w:p w:rsidR="00C93E20" w:rsidRDefault="00C93E20" w:rsidP="00B463A8">
      <w:pPr>
        <w:spacing w:after="0" w:line="1" w:lineRule="exact"/>
        <w:rPr>
          <w:rFonts w:ascii="Symbol" w:eastAsia="Symbol" w:hAnsi="Symbol" w:cs="Symbol"/>
          <w:sz w:val="24"/>
          <w:szCs w:val="24"/>
        </w:rPr>
      </w:pPr>
    </w:p>
    <w:p w:rsidR="00C93E20" w:rsidRDefault="00C93E20" w:rsidP="00B463A8">
      <w:pPr>
        <w:numPr>
          <w:ilvl w:val="0"/>
          <w:numId w:val="15"/>
        </w:numPr>
        <w:tabs>
          <w:tab w:val="left" w:pos="367"/>
        </w:tabs>
        <w:spacing w:after="0" w:line="240" w:lineRule="auto"/>
        <w:ind w:left="367" w:hanging="36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определять родо-жанровую специфику художественного произведения (5–9 кл.);</w:t>
      </w:r>
    </w:p>
    <w:p w:rsidR="00C93E20" w:rsidRDefault="00C93E20" w:rsidP="00B463A8">
      <w:pPr>
        <w:spacing w:after="0" w:line="29" w:lineRule="exact"/>
        <w:rPr>
          <w:rFonts w:ascii="Symbol" w:eastAsia="Symbol" w:hAnsi="Symbol" w:cs="Symbol"/>
          <w:sz w:val="24"/>
          <w:szCs w:val="24"/>
        </w:rPr>
      </w:pPr>
    </w:p>
    <w:p w:rsidR="00C93E20" w:rsidRDefault="00C93E20" w:rsidP="00B463A8">
      <w:pPr>
        <w:numPr>
          <w:ilvl w:val="0"/>
          <w:numId w:val="15"/>
        </w:numPr>
        <w:tabs>
          <w:tab w:val="left" w:pos="367"/>
        </w:tabs>
        <w:spacing w:after="0" w:line="227" w:lineRule="auto"/>
        <w:ind w:left="367" w:hanging="36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выделять в произведениях элементы художественной формы и обнаруживать связи между ними (5–7 кл.), постепенно переходя к анализу текста;</w:t>
      </w:r>
    </w:p>
    <w:p w:rsidR="00C93E20" w:rsidRDefault="00C93E20" w:rsidP="00B463A8">
      <w:pPr>
        <w:spacing w:after="0" w:line="32" w:lineRule="exact"/>
        <w:rPr>
          <w:rFonts w:ascii="Symbol" w:eastAsia="Symbol" w:hAnsi="Symbol" w:cs="Symbol"/>
          <w:sz w:val="24"/>
          <w:szCs w:val="24"/>
        </w:rPr>
      </w:pPr>
    </w:p>
    <w:p w:rsidR="00C93E20" w:rsidRDefault="00C93E20" w:rsidP="00B463A8">
      <w:pPr>
        <w:numPr>
          <w:ilvl w:val="0"/>
          <w:numId w:val="15"/>
        </w:numPr>
        <w:tabs>
          <w:tab w:val="left" w:pos="367"/>
        </w:tabs>
        <w:spacing w:after="0" w:line="226" w:lineRule="auto"/>
        <w:ind w:left="367" w:hanging="36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выявлять и осмыслять формы авторской оценки героев, событий, характер авторских взаимоотношений с «читателем» как адресатом произведения</w:t>
      </w:r>
    </w:p>
    <w:p w:rsidR="00C93E20" w:rsidRDefault="00C93E20" w:rsidP="00B463A8">
      <w:pPr>
        <w:spacing w:after="0" w:line="32" w:lineRule="exact"/>
        <w:rPr>
          <w:rFonts w:ascii="Symbol" w:eastAsia="Symbol" w:hAnsi="Symbol" w:cs="Symbol"/>
          <w:sz w:val="24"/>
          <w:szCs w:val="24"/>
        </w:rPr>
      </w:pPr>
    </w:p>
    <w:p w:rsidR="00C93E20" w:rsidRDefault="00C93E20" w:rsidP="00B463A8">
      <w:pPr>
        <w:numPr>
          <w:ilvl w:val="0"/>
          <w:numId w:val="15"/>
        </w:numPr>
        <w:tabs>
          <w:tab w:val="left" w:pos="367"/>
        </w:tabs>
        <w:spacing w:after="0" w:line="226" w:lineRule="auto"/>
        <w:ind w:left="367" w:hanging="36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пользоваться основными теоретико-литературными терминами и понятиями как инструментом анализа и интерпретации художественного текста;</w:t>
      </w:r>
    </w:p>
    <w:p w:rsidR="00C93E20" w:rsidRDefault="00C93E20" w:rsidP="00B463A8">
      <w:pPr>
        <w:spacing w:after="0" w:line="32" w:lineRule="exact"/>
        <w:rPr>
          <w:rFonts w:ascii="Symbol" w:eastAsia="Symbol" w:hAnsi="Symbol" w:cs="Symbol"/>
          <w:sz w:val="24"/>
          <w:szCs w:val="24"/>
        </w:rPr>
      </w:pPr>
    </w:p>
    <w:p w:rsidR="00C93E20" w:rsidRDefault="00C93E20" w:rsidP="00B463A8">
      <w:pPr>
        <w:numPr>
          <w:ilvl w:val="0"/>
          <w:numId w:val="15"/>
        </w:numPr>
        <w:tabs>
          <w:tab w:val="left" w:pos="367"/>
        </w:tabs>
        <w:spacing w:after="0" w:line="234" w:lineRule="auto"/>
        <w:ind w:left="367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 объявленную или самостоятельно/под руководством учителя выбранную литературную или публицистическую тему, для организации дискуссии</w:t>
      </w:r>
    </w:p>
    <w:p w:rsidR="00C93E20" w:rsidRDefault="00C93E20" w:rsidP="00B463A8">
      <w:pPr>
        <w:spacing w:after="0" w:line="33" w:lineRule="exact"/>
        <w:rPr>
          <w:rFonts w:ascii="Symbol" w:eastAsia="Symbol" w:hAnsi="Symbol" w:cs="Symbol"/>
          <w:sz w:val="24"/>
          <w:szCs w:val="24"/>
        </w:rPr>
      </w:pPr>
    </w:p>
    <w:p w:rsidR="00C93E20" w:rsidRDefault="00C93E20" w:rsidP="00B463A8">
      <w:pPr>
        <w:numPr>
          <w:ilvl w:val="0"/>
          <w:numId w:val="15"/>
        </w:numPr>
        <w:tabs>
          <w:tab w:val="left" w:pos="367"/>
        </w:tabs>
        <w:spacing w:after="0" w:line="226" w:lineRule="auto"/>
        <w:ind w:left="367" w:hanging="36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выражать личное отношение к художественному произведению, аргументировать свою точку зрения,</w:t>
      </w:r>
    </w:p>
    <w:p w:rsidR="00C93E20" w:rsidRDefault="00C93E20" w:rsidP="00B463A8">
      <w:pPr>
        <w:spacing w:after="0" w:line="32" w:lineRule="exact"/>
        <w:rPr>
          <w:rFonts w:ascii="Symbol" w:eastAsia="Symbol" w:hAnsi="Symbol" w:cs="Symbol"/>
          <w:sz w:val="24"/>
          <w:szCs w:val="24"/>
        </w:rPr>
      </w:pPr>
    </w:p>
    <w:p w:rsidR="00C93E20" w:rsidRDefault="00C93E20" w:rsidP="00B463A8">
      <w:pPr>
        <w:numPr>
          <w:ilvl w:val="0"/>
          <w:numId w:val="15"/>
        </w:numPr>
        <w:tabs>
          <w:tab w:val="left" w:pos="367"/>
        </w:tabs>
        <w:spacing w:after="0" w:line="226" w:lineRule="auto"/>
        <w:ind w:left="367" w:hanging="36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выразительно читать с листа и наизусть произведения/фрагменты произведений художественной литературы, передавая личное отношение к произведению (5-9 класс);</w:t>
      </w:r>
    </w:p>
    <w:p w:rsidR="00C93E20" w:rsidRDefault="00C93E20" w:rsidP="00B463A8">
      <w:pPr>
        <w:spacing w:after="0" w:line="32" w:lineRule="exact"/>
        <w:rPr>
          <w:rFonts w:ascii="Symbol" w:eastAsia="Symbol" w:hAnsi="Symbol" w:cs="Symbol"/>
          <w:sz w:val="24"/>
          <w:szCs w:val="24"/>
        </w:rPr>
      </w:pPr>
    </w:p>
    <w:p w:rsidR="00C93E20" w:rsidRDefault="00C93E20" w:rsidP="00B463A8">
      <w:pPr>
        <w:numPr>
          <w:ilvl w:val="0"/>
          <w:numId w:val="15"/>
        </w:numPr>
        <w:tabs>
          <w:tab w:val="left" w:pos="367"/>
        </w:tabs>
        <w:spacing w:after="0" w:line="227" w:lineRule="auto"/>
        <w:ind w:left="367" w:hanging="36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ориентироваться в информационном образовательном пространстве: работать с энциклопедиями, словарями, справочниками, специальной литературой (5–9 кл.);</w:t>
      </w:r>
    </w:p>
    <w:p w:rsidR="00C93E20" w:rsidRDefault="00C93E20" w:rsidP="00B463A8">
      <w:pPr>
        <w:spacing w:after="0" w:line="32" w:lineRule="exact"/>
        <w:rPr>
          <w:rFonts w:ascii="Symbol" w:eastAsia="Symbol" w:hAnsi="Symbol" w:cs="Symbol"/>
          <w:sz w:val="24"/>
          <w:szCs w:val="24"/>
        </w:rPr>
      </w:pPr>
    </w:p>
    <w:p w:rsidR="00C93E20" w:rsidRDefault="00C93E20" w:rsidP="00B463A8">
      <w:pPr>
        <w:numPr>
          <w:ilvl w:val="0"/>
          <w:numId w:val="15"/>
        </w:numPr>
        <w:tabs>
          <w:tab w:val="left" w:pos="367"/>
        </w:tabs>
        <w:spacing w:after="0" w:line="226" w:lineRule="auto"/>
        <w:ind w:left="367" w:hanging="36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пользоваться каталогами библиотек, библиографическими указателями, системой поиска в Интернете (5–9 кл.),</w:t>
      </w:r>
    </w:p>
    <w:p w:rsidR="00C93E20" w:rsidRDefault="00C93E20" w:rsidP="00B463A8">
      <w:pPr>
        <w:spacing w:after="0"/>
        <w:ind w:left="70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планировании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освоения программы следует учитывать,</w:t>
      </w:r>
    </w:p>
    <w:p w:rsidR="00C93E20" w:rsidRDefault="00C93E20" w:rsidP="00B463A8">
      <w:pPr>
        <w:spacing w:after="0" w:line="12" w:lineRule="exact"/>
        <w:rPr>
          <w:sz w:val="20"/>
          <w:szCs w:val="20"/>
        </w:rPr>
      </w:pPr>
    </w:p>
    <w:p w:rsidR="00C93E20" w:rsidRDefault="00C93E20" w:rsidP="00B463A8">
      <w:pPr>
        <w:spacing w:after="0" w:line="234" w:lineRule="auto"/>
        <w:ind w:left="7" w:right="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что формирование различных умений, навыков, компетенций происходит у разных обучающихся с разной скоростью и в разной степени и не заканчивается в школе.</w:t>
      </w:r>
    </w:p>
    <w:p w:rsidR="00C93E20" w:rsidRDefault="00C93E20" w:rsidP="00B463A8">
      <w:pPr>
        <w:spacing w:after="0" w:line="14" w:lineRule="exact"/>
        <w:rPr>
          <w:sz w:val="20"/>
          <w:szCs w:val="20"/>
        </w:rPr>
      </w:pPr>
    </w:p>
    <w:p w:rsidR="00C93E20" w:rsidRDefault="00C93E20" w:rsidP="00B463A8">
      <w:pPr>
        <w:spacing w:after="0" w:line="250" w:lineRule="auto"/>
        <w:ind w:left="287" w:right="980" w:firstLine="70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При оценке предметных результатов обучения литературе следует учитывать несколько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основных уровней сформированности читательской культуры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C93E20" w:rsidRDefault="00C93E20" w:rsidP="00B463A8">
      <w:pPr>
        <w:spacing w:after="0" w:line="1" w:lineRule="exact"/>
        <w:rPr>
          <w:sz w:val="20"/>
          <w:szCs w:val="20"/>
        </w:rPr>
      </w:pPr>
    </w:p>
    <w:p w:rsidR="00C93E20" w:rsidRDefault="00C93E20" w:rsidP="00B463A8">
      <w:pPr>
        <w:numPr>
          <w:ilvl w:val="0"/>
          <w:numId w:val="16"/>
        </w:numPr>
        <w:tabs>
          <w:tab w:val="left" w:pos="1159"/>
        </w:tabs>
        <w:spacing w:after="0" w:line="237" w:lineRule="auto"/>
        <w:ind w:left="7" w:firstLine="701"/>
        <w:jc w:val="both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уровень </w:t>
      </w:r>
      <w:r>
        <w:rPr>
          <w:rFonts w:ascii="Times New Roman" w:eastAsia="Times New Roman" w:hAnsi="Times New Roman" w:cs="Times New Roman"/>
          <w:sz w:val="24"/>
          <w:szCs w:val="24"/>
        </w:rPr>
        <w:t>определяется наивно-реалистическим восприятием литературно-художественного произведения как истории из реальной жизни (сферы так называемой «первичной действительности»). Понимание текста на этом уровне осуществляется на основе буквальной «распаковки» смыслов; к художественному миру произведения читатель подходит</w:t>
      </w:r>
    </w:p>
    <w:p w:rsidR="00C93E20" w:rsidRDefault="00C93E20" w:rsidP="00B463A8">
      <w:pPr>
        <w:spacing w:after="0" w:line="176" w:lineRule="exact"/>
        <w:rPr>
          <w:sz w:val="20"/>
          <w:szCs w:val="20"/>
        </w:rPr>
      </w:pPr>
    </w:p>
    <w:p w:rsidR="00C93E20" w:rsidRDefault="00C93E20" w:rsidP="00B463A8">
      <w:pPr>
        <w:spacing w:after="0"/>
        <w:ind w:right="-6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6</w:t>
      </w:r>
    </w:p>
    <w:p w:rsidR="00C93E20" w:rsidRDefault="00C93E20" w:rsidP="00B463A8">
      <w:pPr>
        <w:spacing w:after="0"/>
        <w:sectPr w:rsidR="00C93E20">
          <w:pgSz w:w="11900" w:h="16838"/>
          <w:pgMar w:top="587" w:right="846" w:bottom="393" w:left="1133" w:header="0" w:footer="0" w:gutter="0"/>
          <w:cols w:space="720" w:equalWidth="0">
            <w:col w:w="9927"/>
          </w:cols>
        </w:sectPr>
      </w:pPr>
    </w:p>
    <w:p w:rsidR="00C93E20" w:rsidRDefault="00C93E20" w:rsidP="00B463A8">
      <w:pPr>
        <w:numPr>
          <w:ilvl w:val="0"/>
          <w:numId w:val="17"/>
        </w:numPr>
        <w:tabs>
          <w:tab w:val="left" w:pos="194"/>
        </w:tabs>
        <w:spacing w:after="0" w:line="237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житейских позиций. Такое эмоциональное непосредственное восприятие, создает основу для формирования осмысленного и глубокого чтения, но с точки зрения эстетической еще не является достаточным. Оно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характеризуется способностями читателя воспроизводить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содержание литературного произведения, отвечая на тестовые вопросы </w:t>
      </w:r>
      <w:r>
        <w:rPr>
          <w:rFonts w:ascii="Times New Roman" w:eastAsia="Times New Roman" w:hAnsi="Times New Roman" w:cs="Times New Roman"/>
          <w:sz w:val="24"/>
          <w:szCs w:val="24"/>
        </w:rPr>
        <w:t>(устно,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письменно)</w:t>
      </w:r>
    </w:p>
    <w:p w:rsidR="00C93E20" w:rsidRDefault="00C93E20" w:rsidP="00B463A8">
      <w:pPr>
        <w:spacing w:after="0" w:line="14" w:lineRule="exact"/>
        <w:rPr>
          <w:rFonts w:eastAsia="Times New Roman"/>
          <w:sz w:val="24"/>
          <w:szCs w:val="24"/>
        </w:rPr>
      </w:pPr>
    </w:p>
    <w:p w:rsidR="00C93E20" w:rsidRDefault="00C93E20" w:rsidP="00B463A8">
      <w:pPr>
        <w:spacing w:after="0" w:line="236" w:lineRule="auto"/>
        <w:ind w:left="7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типа «Что? Кто? Где? Когда? Какой?», кратко выражать/определять свое эмоциональное отношение к событиям и героям – качества последних только называются/перечисляются; способность к обобщениям проявляется слабо.</w:t>
      </w:r>
    </w:p>
    <w:p w:rsidR="00C93E20" w:rsidRDefault="00C93E20" w:rsidP="00B463A8">
      <w:pPr>
        <w:spacing w:after="0" w:line="13" w:lineRule="exact"/>
        <w:rPr>
          <w:rFonts w:eastAsia="Times New Roman"/>
          <w:sz w:val="24"/>
          <w:szCs w:val="24"/>
        </w:rPr>
      </w:pPr>
    </w:p>
    <w:p w:rsidR="00C93E20" w:rsidRDefault="00C93E20" w:rsidP="00B463A8">
      <w:pPr>
        <w:numPr>
          <w:ilvl w:val="1"/>
          <w:numId w:val="17"/>
        </w:numPr>
        <w:tabs>
          <w:tab w:val="left" w:pos="1094"/>
        </w:tabs>
        <w:spacing w:after="0" w:line="237" w:lineRule="auto"/>
        <w:ind w:left="7" w:firstLine="701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основным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видам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, позволяющим диагностировать возможности читателей I уровня, относятся акцентно-смысловое чтение; воспроизведение элементов содержания произведения в устной и письменной форме (изложение, действие по действия по заданному алгоритму с инструкцией); формулировка вопросов; составление системы вопросов и ответы на них (устные, письменные).</w:t>
      </w:r>
    </w:p>
    <w:p w:rsidR="00C93E20" w:rsidRDefault="00C93E20" w:rsidP="00B463A8">
      <w:pPr>
        <w:spacing w:after="0" w:line="17" w:lineRule="exact"/>
        <w:rPr>
          <w:rFonts w:eastAsia="Times New Roman"/>
          <w:sz w:val="24"/>
          <w:szCs w:val="24"/>
        </w:rPr>
      </w:pPr>
    </w:p>
    <w:p w:rsidR="00C93E20" w:rsidRDefault="00C93E20" w:rsidP="00B463A8">
      <w:pPr>
        <w:spacing w:after="0" w:line="242" w:lineRule="auto"/>
        <w:ind w:left="7" w:right="1820" w:firstLine="708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Условно им соответствуют следующие типы диагностических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выразительно прочтите следующий фрагмент; </w:t>
      </w: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определите, какие события в произведении являются центральными;</w:t>
      </w:r>
    </w:p>
    <w:p w:rsidR="00C93E20" w:rsidRDefault="00C93E20" w:rsidP="00B463A8">
      <w:pPr>
        <w:spacing w:after="0"/>
        <w:ind w:left="7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определите, где и когда происходят описываемые события;</w:t>
      </w:r>
    </w:p>
    <w:p w:rsidR="00C93E20" w:rsidRDefault="00C93E20" w:rsidP="00B463A8">
      <w:pPr>
        <w:spacing w:after="0" w:line="3" w:lineRule="exact"/>
        <w:rPr>
          <w:rFonts w:eastAsia="Times New Roman"/>
          <w:sz w:val="24"/>
          <w:szCs w:val="24"/>
        </w:rPr>
      </w:pPr>
    </w:p>
    <w:p w:rsidR="00C93E20" w:rsidRDefault="00C93E20" w:rsidP="00B463A8">
      <w:pPr>
        <w:spacing w:after="0" w:line="243" w:lineRule="auto"/>
        <w:ind w:left="7" w:right="16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опишите, каким вам представляется герой произведения, прокомментируйте слова героя; </w:t>
      </w: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выделите в тексте наиболее непонятные (загадочные, удивительные и т. п.) для вас места; </w:t>
      </w: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ответьте на поставленный учителем/автором учебника вопрос; </w:t>
      </w: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определите, выделите, найдите, перечислите признаки, черты, повторяющиеся детали и т. п.</w:t>
      </w:r>
    </w:p>
    <w:p w:rsidR="00C93E20" w:rsidRDefault="00C93E20" w:rsidP="00B463A8">
      <w:pPr>
        <w:spacing w:after="0" w:line="6" w:lineRule="exact"/>
        <w:rPr>
          <w:rFonts w:eastAsia="Times New Roman"/>
          <w:sz w:val="24"/>
          <w:szCs w:val="24"/>
        </w:rPr>
      </w:pPr>
    </w:p>
    <w:p w:rsidR="00C93E20" w:rsidRDefault="00C93E20" w:rsidP="00B463A8">
      <w:pPr>
        <w:spacing w:after="0" w:line="234" w:lineRule="auto"/>
        <w:ind w:left="7" w:firstLine="708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Читательское развитие школьников, обучающихся 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классах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соответствует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первому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уровню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89" w:lineRule="exact"/>
        <w:rPr>
          <w:sz w:val="20"/>
          <w:szCs w:val="20"/>
        </w:rPr>
      </w:pPr>
    </w:p>
    <w:p w:rsidR="00C93E20" w:rsidRDefault="00C93E20" w:rsidP="00B463A8">
      <w:pPr>
        <w:spacing w:after="0"/>
        <w:ind w:right="-6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7</w:t>
      </w:r>
    </w:p>
    <w:p w:rsidR="00C93E20" w:rsidRDefault="00C93E20" w:rsidP="00B463A8">
      <w:pPr>
        <w:spacing w:after="0"/>
        <w:sectPr w:rsidR="00C93E20">
          <w:pgSz w:w="11900" w:h="16838"/>
          <w:pgMar w:top="568" w:right="846" w:bottom="393" w:left="1133" w:header="0" w:footer="0" w:gutter="0"/>
          <w:cols w:space="720" w:equalWidth="0">
            <w:col w:w="9927"/>
          </w:cols>
        </w:sectPr>
      </w:pPr>
    </w:p>
    <w:p w:rsidR="00C93E20" w:rsidRDefault="00C93E20" w:rsidP="00B463A8">
      <w:pPr>
        <w:spacing w:after="0"/>
        <w:ind w:right="14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 УЧЕБНОГО КУРСА «ЛИТЕРАТУРА»</w:t>
      </w:r>
    </w:p>
    <w:p w:rsidR="00C93E20" w:rsidRDefault="00C93E20" w:rsidP="00B463A8">
      <w:pPr>
        <w:numPr>
          <w:ilvl w:val="0"/>
          <w:numId w:val="18"/>
        </w:numPr>
        <w:tabs>
          <w:tab w:val="left" w:pos="4460"/>
        </w:tabs>
        <w:spacing w:after="0" w:line="240" w:lineRule="auto"/>
        <w:ind w:left="4460" w:hanging="171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КЛАСС.</w:t>
      </w:r>
    </w:p>
    <w:p w:rsidR="00C93E20" w:rsidRDefault="00C93E20" w:rsidP="00B463A8">
      <w:pPr>
        <w:spacing w:after="0"/>
        <w:ind w:right="14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 часа в неделю</w:t>
      </w:r>
    </w:p>
    <w:p w:rsidR="00C93E20" w:rsidRDefault="00C93E20" w:rsidP="00B463A8">
      <w:pPr>
        <w:numPr>
          <w:ilvl w:val="0"/>
          <w:numId w:val="19"/>
        </w:numPr>
        <w:tabs>
          <w:tab w:val="left" w:pos="4720"/>
        </w:tabs>
        <w:spacing w:after="0" w:line="240" w:lineRule="auto"/>
        <w:ind w:left="4720" w:hanging="421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часов</w:t>
      </w:r>
    </w:p>
    <w:p w:rsidR="00C93E20" w:rsidRDefault="00C93E20" w:rsidP="00B463A8">
      <w:pPr>
        <w:spacing w:after="0" w:line="276" w:lineRule="exact"/>
        <w:rPr>
          <w:sz w:val="20"/>
          <w:szCs w:val="20"/>
        </w:rPr>
      </w:pPr>
    </w:p>
    <w:p w:rsidR="00C93E20" w:rsidRDefault="00C93E20" w:rsidP="00B463A8">
      <w:pPr>
        <w:spacing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 (1 час).</w:t>
      </w:r>
    </w:p>
    <w:p w:rsidR="00C93E20" w:rsidRDefault="00C93E20" w:rsidP="00B463A8">
      <w:pPr>
        <w:spacing w:after="0" w:line="7" w:lineRule="exact"/>
        <w:rPr>
          <w:sz w:val="20"/>
          <w:szCs w:val="20"/>
        </w:rPr>
      </w:pPr>
    </w:p>
    <w:p w:rsidR="00C93E20" w:rsidRDefault="00C93E20" w:rsidP="00B463A8">
      <w:pPr>
        <w:spacing w:after="0" w:line="234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Художественное произведение. Содержание и форма. Автор и герой. Отношение автора к ге-рою. Способы выражения авторской позиции.</w:t>
      </w:r>
    </w:p>
    <w:p w:rsidR="00C93E20" w:rsidRDefault="00C93E20" w:rsidP="00B463A8">
      <w:pPr>
        <w:spacing w:after="0" w:line="282" w:lineRule="exact"/>
        <w:rPr>
          <w:sz w:val="20"/>
          <w:szCs w:val="20"/>
        </w:rPr>
      </w:pPr>
    </w:p>
    <w:p w:rsidR="00C93E20" w:rsidRDefault="00C93E20" w:rsidP="00B463A8">
      <w:pPr>
        <w:spacing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УСТНОЕ НАРОДНОЕ ТВОРЧЕСТВО (6 часов)</w:t>
      </w:r>
    </w:p>
    <w:p w:rsidR="00C93E20" w:rsidRDefault="00C93E20" w:rsidP="00B463A8">
      <w:pPr>
        <w:spacing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Обрядовый фольклор</w:t>
      </w:r>
    </w:p>
    <w:p w:rsidR="00C93E20" w:rsidRDefault="00C93E20" w:rsidP="00B463A8">
      <w:pPr>
        <w:spacing w:after="0" w:line="7" w:lineRule="exact"/>
        <w:rPr>
          <w:sz w:val="20"/>
          <w:szCs w:val="20"/>
        </w:rPr>
      </w:pPr>
    </w:p>
    <w:p w:rsidR="00C93E20" w:rsidRDefault="00C93E20" w:rsidP="00B463A8">
      <w:pPr>
        <w:spacing w:after="0" w:line="234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Произведения обрядового фольклора: колядки, веснянки, масленичные, летние и осенние об-рядовые песни. Эстетическое значение обрядового фольклора.</w:t>
      </w:r>
    </w:p>
    <w:p w:rsidR="00C93E20" w:rsidRDefault="00C93E20" w:rsidP="00B463A8">
      <w:pPr>
        <w:spacing w:after="0" w:line="14" w:lineRule="exact"/>
        <w:rPr>
          <w:sz w:val="20"/>
          <w:szCs w:val="20"/>
        </w:rPr>
      </w:pPr>
    </w:p>
    <w:p w:rsidR="00C93E20" w:rsidRDefault="00C93E20" w:rsidP="00B463A8">
      <w:pPr>
        <w:spacing w:after="0" w:line="236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Пословицы и поговорки. Загадки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малые жанры устного народного творчества.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Народная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мудрость. Краткость и простота, меткость и выразительность. Многообразие тем. Прямой и переносный смысл пословиц и поговорок. Афористичность загадок.</w:t>
      </w:r>
    </w:p>
    <w:p w:rsidR="00C93E20" w:rsidRDefault="00C93E20" w:rsidP="00B463A8">
      <w:pPr>
        <w:spacing w:after="0" w:line="14" w:lineRule="exact"/>
        <w:rPr>
          <w:sz w:val="20"/>
          <w:szCs w:val="20"/>
        </w:rPr>
      </w:pPr>
    </w:p>
    <w:p w:rsidR="00C93E20" w:rsidRDefault="00C93E20" w:rsidP="00B463A8">
      <w:pPr>
        <w:spacing w:after="0" w:line="234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Теория литературы.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Обрядовый фольклор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(начальные представления).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Малые жанры фольк-лора: пословицы и поговорки, загадки.</w:t>
      </w:r>
    </w:p>
    <w:p w:rsidR="00C93E20" w:rsidRDefault="00C93E20" w:rsidP="00B463A8">
      <w:pPr>
        <w:spacing w:after="0" w:line="6" w:lineRule="exact"/>
        <w:rPr>
          <w:sz w:val="20"/>
          <w:szCs w:val="20"/>
        </w:rPr>
      </w:pPr>
    </w:p>
    <w:p w:rsidR="00C93E20" w:rsidRDefault="00C93E20" w:rsidP="00B463A8">
      <w:pPr>
        <w:spacing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Развитие речи №1</w:t>
      </w:r>
    </w:p>
    <w:p w:rsidR="00C93E20" w:rsidRDefault="00C93E20" w:rsidP="00B463A8">
      <w:pPr>
        <w:spacing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Домашнее сочинение №1</w:t>
      </w:r>
    </w:p>
    <w:p w:rsidR="00C93E20" w:rsidRDefault="00C93E20" w:rsidP="00B463A8">
      <w:pPr>
        <w:spacing w:after="0" w:line="276" w:lineRule="exact"/>
        <w:rPr>
          <w:sz w:val="20"/>
          <w:szCs w:val="20"/>
        </w:rPr>
      </w:pPr>
    </w:p>
    <w:p w:rsidR="00C93E20" w:rsidRDefault="00C93E20" w:rsidP="00B463A8">
      <w:pPr>
        <w:spacing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ИЗ ДРЕВНЕРУССКОЙ ЛИТЕРАТУРЫ (3 часа)</w:t>
      </w:r>
    </w:p>
    <w:p w:rsidR="00C93E20" w:rsidRDefault="00C93E20" w:rsidP="00B463A8">
      <w:pPr>
        <w:spacing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«Повесть временных лет», «Сказание о белгородском киселе».</w:t>
      </w:r>
    </w:p>
    <w:p w:rsidR="00C93E20" w:rsidRDefault="00C93E20" w:rsidP="00B463A8">
      <w:pPr>
        <w:spacing w:after="0" w:line="7" w:lineRule="exact"/>
        <w:rPr>
          <w:sz w:val="20"/>
          <w:szCs w:val="20"/>
        </w:rPr>
      </w:pPr>
    </w:p>
    <w:p w:rsidR="00C93E20" w:rsidRDefault="00C93E20" w:rsidP="00B463A8">
      <w:pPr>
        <w:spacing w:after="0" w:line="234" w:lineRule="auto"/>
        <w:ind w:right="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Русская летопись. Отражение исторических событий и вымысел, отражение народных идеа-лов (патриотизма, ума находчивости).</w:t>
      </w:r>
    </w:p>
    <w:p w:rsidR="00C93E20" w:rsidRDefault="00C93E20" w:rsidP="00B463A8">
      <w:pPr>
        <w:spacing w:after="0" w:line="2" w:lineRule="exact"/>
        <w:rPr>
          <w:sz w:val="20"/>
          <w:szCs w:val="20"/>
        </w:rPr>
      </w:pPr>
    </w:p>
    <w:p w:rsidR="00C93E20" w:rsidRDefault="00C93E20" w:rsidP="00B463A8">
      <w:pPr>
        <w:spacing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 литературы. Летопись (развитие представления)</w:t>
      </w:r>
    </w:p>
    <w:p w:rsidR="00C93E20" w:rsidRDefault="00C93E20" w:rsidP="00B463A8">
      <w:pPr>
        <w:spacing w:after="0" w:line="281" w:lineRule="exact"/>
        <w:rPr>
          <w:sz w:val="20"/>
          <w:szCs w:val="20"/>
        </w:rPr>
      </w:pPr>
    </w:p>
    <w:p w:rsidR="00C93E20" w:rsidRDefault="00C93E20" w:rsidP="00B463A8">
      <w:pPr>
        <w:spacing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ИЗ РУССКОЙ ЛИТЕРАТУРЫ XVIII ВЕКА (5 часов)</w:t>
      </w:r>
    </w:p>
    <w:p w:rsidR="00C93E20" w:rsidRDefault="00C93E20" w:rsidP="00B463A8">
      <w:pPr>
        <w:spacing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А. Дмитриев</w:t>
      </w:r>
    </w:p>
    <w:p w:rsidR="00C93E20" w:rsidRDefault="00C93E20" w:rsidP="00B463A8">
      <w:pPr>
        <w:spacing w:after="0" w:line="235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Иван Андреевич Крылов. </w:t>
      </w:r>
      <w:r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писателе-баснописце.</w:t>
      </w:r>
    </w:p>
    <w:p w:rsidR="00C93E20" w:rsidRDefault="00C93E20" w:rsidP="00B463A8">
      <w:pPr>
        <w:spacing w:after="0" w:line="13" w:lineRule="exact"/>
        <w:rPr>
          <w:sz w:val="20"/>
          <w:szCs w:val="20"/>
        </w:rPr>
      </w:pPr>
    </w:p>
    <w:p w:rsidR="00C93E20" w:rsidRDefault="00C93E20" w:rsidP="00B463A8">
      <w:pPr>
        <w:spacing w:after="0" w:line="237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Басни «Листы и Корни», «Ларчик», «Осел и Соловей». Крылов о равном участии власти и на-рода в достижении общественного блага. Басня «Ларчик» - пример критики мнимого «меха-ника мудреца» и неумелого хвастуна. Басня «Осел и Соловей» - комическое изображение не-вежественного судьи, глухого к произведениям истинного искусства.</w:t>
      </w:r>
    </w:p>
    <w:p w:rsidR="00C93E20" w:rsidRDefault="00C93E20" w:rsidP="00B463A8">
      <w:pPr>
        <w:spacing w:after="0" w:line="2" w:lineRule="exact"/>
        <w:rPr>
          <w:sz w:val="20"/>
          <w:szCs w:val="20"/>
        </w:rPr>
      </w:pPr>
    </w:p>
    <w:p w:rsidR="00C93E20" w:rsidRDefault="00C93E20" w:rsidP="00B463A8">
      <w:pPr>
        <w:spacing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 литературы. Басня. Аллегория (развитие представлений).</w:t>
      </w:r>
    </w:p>
    <w:p w:rsidR="00C93E20" w:rsidRDefault="00C93E20" w:rsidP="00B463A8">
      <w:pPr>
        <w:spacing w:after="0" w:line="327" w:lineRule="exact"/>
        <w:rPr>
          <w:sz w:val="20"/>
          <w:szCs w:val="20"/>
        </w:rPr>
      </w:pPr>
    </w:p>
    <w:p w:rsidR="00C93E20" w:rsidRDefault="00C93E20" w:rsidP="00B463A8">
      <w:pPr>
        <w:spacing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ИЗ РУССКОЙ ЛИТЕРАТУРЫ XIX ВЕКА (54 часа)</w:t>
      </w:r>
    </w:p>
    <w:p w:rsidR="00C93E20" w:rsidRDefault="00C93E20" w:rsidP="00B463A8">
      <w:pPr>
        <w:spacing w:after="0" w:line="7" w:lineRule="exact"/>
        <w:rPr>
          <w:sz w:val="20"/>
          <w:szCs w:val="20"/>
        </w:rPr>
      </w:pPr>
    </w:p>
    <w:p w:rsidR="00C93E20" w:rsidRDefault="00C93E20" w:rsidP="00B463A8">
      <w:pPr>
        <w:spacing w:after="0" w:line="237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Александр Сергеевич Пушкин. </w:t>
      </w:r>
      <w:r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«Узник».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Вольнолюбивые уст-ремления поэта. Народнопоэтический колорит стихотворения. «Зимнее утро». Мотивы един-ства красоты человека и красоты природы, красоты жизни. Радостное восприятие окружаю-щей природы. Роль антитезы в композиции произведения. Интонация как средство выражения поэтической идеи.</w:t>
      </w:r>
    </w:p>
    <w:p w:rsidR="00C93E20" w:rsidRDefault="00C93E20" w:rsidP="00B463A8">
      <w:pPr>
        <w:spacing w:after="0" w:line="17" w:lineRule="exact"/>
        <w:rPr>
          <w:sz w:val="20"/>
          <w:szCs w:val="20"/>
        </w:rPr>
      </w:pPr>
    </w:p>
    <w:p w:rsidR="00C93E20" w:rsidRDefault="00C93E20" w:rsidP="00B463A8">
      <w:pPr>
        <w:spacing w:after="0" w:line="237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«И. И. Пущину». </w:t>
      </w:r>
      <w:r>
        <w:rPr>
          <w:rFonts w:ascii="Times New Roman" w:eastAsia="Times New Roman" w:hAnsi="Times New Roman" w:cs="Times New Roman"/>
          <w:sz w:val="24"/>
          <w:szCs w:val="24"/>
        </w:rPr>
        <w:t>Светлое чувство дружбы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помощь в суровых испытаниях.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Художествен-ные особенности стихотворного послания.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«Зимняя дорога».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Приметы зимнего пейзажа (вол-нистые туманы, луна, зимняя дорога, тройка, колокольчик однозвучный, песня ямщика), наве-вающие грусть. Ожидание домашнего уюта, тепла, нежности любимой подруги. Тема жизнен-ного пути.</w:t>
      </w:r>
    </w:p>
    <w:p w:rsidR="00C93E20" w:rsidRDefault="00C93E20" w:rsidP="00B463A8">
      <w:pPr>
        <w:spacing w:after="0" w:line="17" w:lineRule="exact"/>
        <w:rPr>
          <w:sz w:val="20"/>
          <w:szCs w:val="20"/>
        </w:rPr>
      </w:pPr>
    </w:p>
    <w:p w:rsidR="00C93E20" w:rsidRDefault="00C93E20" w:rsidP="00B463A8">
      <w:pPr>
        <w:spacing w:after="0" w:line="234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«Повести покойного Ивана Петровича Белкина». </w:t>
      </w:r>
      <w:r>
        <w:rPr>
          <w:rFonts w:ascii="Times New Roman" w:eastAsia="Times New Roman" w:hAnsi="Times New Roman" w:cs="Times New Roman"/>
          <w:sz w:val="24"/>
          <w:szCs w:val="24"/>
        </w:rPr>
        <w:t>Книга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(цикл)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повестей.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Повествование от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лица вымышленного автора как художественный прием.</w:t>
      </w:r>
    </w:p>
    <w:p w:rsidR="00C93E20" w:rsidRDefault="00C93E20" w:rsidP="00B463A8">
      <w:pPr>
        <w:spacing w:after="0" w:line="14" w:lineRule="exact"/>
        <w:rPr>
          <w:sz w:val="20"/>
          <w:szCs w:val="20"/>
        </w:rPr>
      </w:pPr>
    </w:p>
    <w:p w:rsidR="00C93E20" w:rsidRDefault="00C93E20" w:rsidP="00B463A8">
      <w:pPr>
        <w:spacing w:after="0" w:line="236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«Барышня-крестьянка». </w:t>
      </w:r>
      <w:r>
        <w:rPr>
          <w:rFonts w:ascii="Times New Roman" w:eastAsia="Times New Roman" w:hAnsi="Times New Roman" w:cs="Times New Roman"/>
          <w:sz w:val="24"/>
          <w:szCs w:val="24"/>
        </w:rPr>
        <w:t>Сюжет и герои повести.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Прием антитезы в сюжетной организации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повести. Пародирование романтических тем и мотивов. Лицо и маска. Роль случая в компози-ции повести.</w:t>
      </w: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06" w:lineRule="exact"/>
        <w:rPr>
          <w:sz w:val="20"/>
          <w:szCs w:val="20"/>
        </w:rPr>
      </w:pPr>
    </w:p>
    <w:p w:rsidR="00C93E20" w:rsidRDefault="00C93E20" w:rsidP="00B463A8">
      <w:pPr>
        <w:spacing w:after="0"/>
        <w:ind w:right="1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8</w:t>
      </w:r>
    </w:p>
    <w:p w:rsidR="00C93E20" w:rsidRDefault="00C93E20" w:rsidP="00B463A8">
      <w:pPr>
        <w:spacing w:after="0" w:line="237" w:lineRule="auto"/>
        <w:ind w:right="20" w:firstLine="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«Дубровский». </w:t>
      </w:r>
      <w:r>
        <w:rPr>
          <w:rFonts w:ascii="Times New Roman" w:eastAsia="Times New Roman" w:hAnsi="Times New Roman" w:cs="Times New Roman"/>
          <w:sz w:val="24"/>
          <w:szCs w:val="24"/>
        </w:rPr>
        <w:t>Изображение русского барства.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Дубровский-старший и Троекуров.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Протест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Владимира Дубровского против беззакония и несправедливости. Бунт крестьян. Осуждение произвола и деспотизма, защита чести, независимости личности. Романтическая история люб-ви Владимира и Маши. Авторское отношение к героям.</w:t>
      </w:r>
    </w:p>
    <w:p w:rsidR="00C93E20" w:rsidRDefault="00C93E20" w:rsidP="00B463A8">
      <w:pPr>
        <w:spacing w:after="0" w:line="14" w:lineRule="exact"/>
        <w:rPr>
          <w:sz w:val="20"/>
          <w:szCs w:val="20"/>
        </w:rPr>
      </w:pPr>
    </w:p>
    <w:p w:rsidR="00C93E20" w:rsidRDefault="00C93E20" w:rsidP="00B463A8">
      <w:pPr>
        <w:spacing w:after="0" w:line="234" w:lineRule="auto"/>
        <w:ind w:right="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 литературы. Эпитет, метафора, композиция (развитие понятий). Стихотворное по-слание (начальные представления).</w:t>
      </w:r>
    </w:p>
    <w:p w:rsidR="00C93E20" w:rsidRDefault="00C93E20" w:rsidP="00B463A8">
      <w:pPr>
        <w:spacing w:after="0" w:line="14" w:lineRule="exact"/>
        <w:rPr>
          <w:sz w:val="20"/>
          <w:szCs w:val="20"/>
        </w:rPr>
      </w:pPr>
    </w:p>
    <w:p w:rsidR="00C93E20" w:rsidRDefault="00C93E20" w:rsidP="00B463A8">
      <w:pPr>
        <w:spacing w:after="0" w:line="236" w:lineRule="auto"/>
        <w:ind w:right="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Михаил Юрьевич Лермонтов. </w:t>
      </w:r>
      <w:r>
        <w:rPr>
          <w:rFonts w:ascii="Times New Roman" w:eastAsia="Times New Roman" w:hAnsi="Times New Roman" w:cs="Times New Roman"/>
          <w:sz w:val="24"/>
          <w:szCs w:val="24"/>
        </w:rPr>
        <w:t>Краткий рассказ о поэте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«Тучи».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Чувство одиночества 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тоски, любовь поэта-изгнанника к оставляемой им Родине. Прием сравнения как основа по-строения стихотворения. Особенности интонации.</w:t>
      </w:r>
    </w:p>
    <w:p w:rsidR="00C93E20" w:rsidRDefault="00C93E20" w:rsidP="00B463A8">
      <w:pPr>
        <w:spacing w:after="0" w:line="14" w:lineRule="exact"/>
        <w:rPr>
          <w:sz w:val="20"/>
          <w:szCs w:val="20"/>
        </w:rPr>
      </w:pPr>
    </w:p>
    <w:p w:rsidR="00C93E20" w:rsidRDefault="00C93E20" w:rsidP="00B463A8">
      <w:pPr>
        <w:spacing w:after="0" w:line="234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«Листок», «На севере диком...», «Утес», «Три пальмы»</w:t>
      </w:r>
      <w:r>
        <w:rPr>
          <w:rFonts w:ascii="Times New Roman" w:eastAsia="Times New Roman" w:hAnsi="Times New Roman" w:cs="Times New Roman"/>
          <w:sz w:val="24"/>
          <w:szCs w:val="24"/>
        </w:rPr>
        <w:t>Тема красоты,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гармонии человека с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миром. Особенности сражения темы одиночества в лирике Лермонтова.</w:t>
      </w:r>
    </w:p>
    <w:p w:rsidR="00C93E20" w:rsidRDefault="00C93E20" w:rsidP="00B463A8">
      <w:pPr>
        <w:spacing w:after="0" w:line="14" w:lineRule="exact"/>
        <w:rPr>
          <w:sz w:val="20"/>
          <w:szCs w:val="20"/>
        </w:rPr>
      </w:pPr>
    </w:p>
    <w:p w:rsidR="00C93E20" w:rsidRDefault="00C93E20" w:rsidP="00B463A8">
      <w:pPr>
        <w:spacing w:after="0" w:line="236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 литературы. Антитеза. Двусложные (ямб, хорей) и трехсложные (дактиль, амфиб-рахий, анапест) размеры стиха (начальные понятия). Поэтическая интонация (начальные представления).</w:t>
      </w:r>
    </w:p>
    <w:p w:rsidR="00C93E20" w:rsidRDefault="00C93E20" w:rsidP="00B463A8">
      <w:pPr>
        <w:spacing w:after="0" w:line="2" w:lineRule="exact"/>
        <w:rPr>
          <w:sz w:val="20"/>
          <w:szCs w:val="20"/>
        </w:rPr>
      </w:pPr>
    </w:p>
    <w:p w:rsidR="00C93E20" w:rsidRDefault="00C93E20" w:rsidP="00B463A8">
      <w:pPr>
        <w:spacing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Иван Сергеевич Тургенев. </w:t>
      </w:r>
      <w:r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</w:p>
    <w:p w:rsidR="00C93E20" w:rsidRDefault="00C93E20" w:rsidP="00B463A8">
      <w:pPr>
        <w:spacing w:after="0" w:line="13" w:lineRule="exact"/>
        <w:rPr>
          <w:sz w:val="20"/>
          <w:szCs w:val="20"/>
        </w:rPr>
      </w:pPr>
    </w:p>
    <w:p w:rsidR="00C93E20" w:rsidRDefault="00C93E20" w:rsidP="00B463A8">
      <w:pPr>
        <w:spacing w:after="0" w:line="236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«Бежин луг». </w:t>
      </w:r>
      <w:r>
        <w:rPr>
          <w:rFonts w:ascii="Times New Roman" w:eastAsia="Times New Roman" w:hAnsi="Times New Roman" w:cs="Times New Roman"/>
          <w:sz w:val="24"/>
          <w:szCs w:val="24"/>
        </w:rPr>
        <w:t>Сочувственное отношение к крестьянским детям.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Портреты и рассказы мальчи-ков, их духовный мир. Пытливость, любознательность, впечатлительность. Роль картин при-роды в рассказе.</w:t>
      </w:r>
    </w:p>
    <w:p w:rsidR="00C93E20" w:rsidRDefault="00C93E20" w:rsidP="00B463A8">
      <w:pPr>
        <w:spacing w:after="0" w:line="2" w:lineRule="exact"/>
        <w:rPr>
          <w:sz w:val="20"/>
          <w:szCs w:val="20"/>
        </w:rPr>
      </w:pPr>
    </w:p>
    <w:p w:rsidR="00C93E20" w:rsidRDefault="00C93E20" w:rsidP="00B463A8">
      <w:pPr>
        <w:spacing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Федор Иванович Тютчев. </w:t>
      </w:r>
      <w:r>
        <w:rPr>
          <w:rFonts w:ascii="Times New Roman" w:eastAsia="Times New Roman" w:hAnsi="Times New Roman" w:cs="Times New Roman"/>
          <w:sz w:val="24"/>
          <w:szCs w:val="24"/>
        </w:rPr>
        <w:t>Рассказ о поэте.</w:t>
      </w:r>
    </w:p>
    <w:p w:rsidR="00C93E20" w:rsidRDefault="00C93E20" w:rsidP="00B463A8">
      <w:pPr>
        <w:spacing w:after="0" w:line="12" w:lineRule="exact"/>
        <w:rPr>
          <w:sz w:val="20"/>
          <w:szCs w:val="20"/>
        </w:rPr>
      </w:pPr>
    </w:p>
    <w:p w:rsidR="00C93E20" w:rsidRDefault="00C93E20" w:rsidP="00B463A8">
      <w:pPr>
        <w:spacing w:after="0" w:line="237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Стихотворения «Листья», «Неохотно и несмело...». Передача сложных, переходных состояний природы, запечатлевающих противоречивые чувства в душе поэта. Сочетание космического масштаба и конкретных деталей в изображении природы. «Листья» — символ краткой, но яркой жизни. «С поляны коршун поднялся...». Противопоставление судеб человека и коршуна: сво-бодный полет коршуна и земная обреченность человека.</w:t>
      </w:r>
    </w:p>
    <w:p w:rsidR="00C93E20" w:rsidRDefault="00C93E20" w:rsidP="00B463A8">
      <w:pPr>
        <w:spacing w:after="0" w:line="5" w:lineRule="exact"/>
        <w:rPr>
          <w:sz w:val="20"/>
          <w:szCs w:val="20"/>
        </w:rPr>
      </w:pPr>
    </w:p>
    <w:p w:rsidR="00C93E20" w:rsidRDefault="00C93E20" w:rsidP="00B463A8">
      <w:pPr>
        <w:spacing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Афанасий Афанасьевич Фет. </w:t>
      </w:r>
      <w:r>
        <w:rPr>
          <w:rFonts w:ascii="Times New Roman" w:eastAsia="Times New Roman" w:hAnsi="Times New Roman" w:cs="Times New Roman"/>
          <w:sz w:val="24"/>
          <w:szCs w:val="24"/>
        </w:rPr>
        <w:t>Рассказ о поэте.</w:t>
      </w:r>
    </w:p>
    <w:p w:rsidR="00C93E20" w:rsidRDefault="00C93E20" w:rsidP="00B463A8">
      <w:pPr>
        <w:spacing w:after="0" w:line="12" w:lineRule="exact"/>
        <w:rPr>
          <w:sz w:val="20"/>
          <w:szCs w:val="20"/>
        </w:rPr>
      </w:pPr>
    </w:p>
    <w:p w:rsidR="00C93E20" w:rsidRDefault="00C93E20" w:rsidP="00B463A8">
      <w:pPr>
        <w:spacing w:after="0" w:line="238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Стихотворения: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«Ель рукавом мне тропинку завесила...», «Опять незримые усилья...»,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«Еще майская ночь», «Учись у них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дуба, у березы...». </w:t>
      </w:r>
      <w:r>
        <w:rPr>
          <w:rFonts w:ascii="Times New Roman" w:eastAsia="Times New Roman" w:hAnsi="Times New Roman" w:cs="Times New Roman"/>
          <w:sz w:val="24"/>
          <w:szCs w:val="24"/>
        </w:rPr>
        <w:t>Жизнеутверждающее начало в ли-рике Фета. Природа как воплощение прекрасного. Эстетизация конкретной детали. Чувствен-ный характер лирики и ее утонченный психологизм. Мимолетное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прообразом для искусства. Гармоничность и музыкальность поэтической речи Фета. Краски и звуки в пейзажной лирике.</w:t>
      </w:r>
    </w:p>
    <w:p w:rsidR="00C93E20" w:rsidRDefault="00C93E20" w:rsidP="00B463A8">
      <w:pPr>
        <w:spacing w:after="0"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7388A8F" wp14:editId="5F287CF8">
                <wp:simplePos x="0" y="0"/>
                <wp:positionH relativeFrom="column">
                  <wp:posOffset>4518025</wp:posOffset>
                </wp:positionH>
                <wp:positionV relativeFrom="paragraph">
                  <wp:posOffset>-242570</wp:posOffset>
                </wp:positionV>
                <wp:extent cx="0" cy="6985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98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5.75pt,-19.1pt" to="355.75pt,-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" o:allowincell="f" filled="t" strokeweight=".25pt">
                <v:stroke joinstyle="miter"/>
                <o:lock v:ext="edit" shapetype="f"/>
              </v:line>
            </w:pict>
          </mc:Fallback>
        </mc:AlternateContent>
      </w:r>
    </w:p>
    <w:p w:rsidR="00C93E20" w:rsidRDefault="00C93E20" w:rsidP="00B463A8">
      <w:pPr>
        <w:spacing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 литературы. Пейзажная лирика (развитие понятия).</w:t>
      </w:r>
    </w:p>
    <w:p w:rsidR="00C93E20" w:rsidRDefault="00C93E20" w:rsidP="00B463A8">
      <w:pPr>
        <w:spacing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Николай Алексеевич Некрасов. </w:t>
      </w:r>
      <w:r>
        <w:rPr>
          <w:rFonts w:ascii="Times New Roman" w:eastAsia="Times New Roman" w:hAnsi="Times New Roman" w:cs="Times New Roman"/>
          <w:sz w:val="24"/>
          <w:szCs w:val="24"/>
        </w:rPr>
        <w:t>Краткий рассказ о жизни поэта.</w:t>
      </w:r>
    </w:p>
    <w:p w:rsidR="00C93E20" w:rsidRDefault="00C93E20" w:rsidP="00B463A8">
      <w:pPr>
        <w:spacing w:after="0" w:line="12" w:lineRule="exact"/>
        <w:rPr>
          <w:sz w:val="20"/>
          <w:szCs w:val="20"/>
        </w:rPr>
      </w:pPr>
    </w:p>
    <w:p w:rsidR="00C93E20" w:rsidRDefault="00C93E20" w:rsidP="00B463A8">
      <w:pPr>
        <w:spacing w:after="0" w:line="234" w:lineRule="auto"/>
        <w:ind w:right="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Историческая поэма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«Дедушка».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Изображение декабриста в поэзии. Героизация декабрист-ской темы и поэтизация христианской жертвенности в исторической поэме.</w:t>
      </w:r>
    </w:p>
    <w:p w:rsidR="00C93E20" w:rsidRDefault="00C93E20" w:rsidP="00B463A8">
      <w:pPr>
        <w:spacing w:after="0" w:line="14" w:lineRule="exact"/>
        <w:rPr>
          <w:sz w:val="20"/>
          <w:szCs w:val="20"/>
        </w:rPr>
      </w:pPr>
    </w:p>
    <w:p w:rsidR="00C93E20" w:rsidRDefault="00C93E20" w:rsidP="00B463A8">
      <w:pPr>
        <w:spacing w:after="0" w:line="237" w:lineRule="auto"/>
        <w:ind w:right="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«Железная дорога». </w:t>
      </w:r>
      <w:r>
        <w:rPr>
          <w:rFonts w:ascii="Times New Roman" w:eastAsia="Times New Roman" w:hAnsi="Times New Roman" w:cs="Times New Roman"/>
          <w:sz w:val="24"/>
          <w:szCs w:val="24"/>
        </w:rPr>
        <w:t>Картины подневольного труда.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Народ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созидатель духовных и матери-альных ценностей. Мечта поэта о «прекрасной поре» в жизни народа. Своеобразие компози-ции стихотворения. Роль пейзажа. Значение эпиграфа. Сочетание реальных и фантастических картин. Диалог-спор. Значение риторических вопросов в стихотворении.</w:t>
      </w:r>
    </w:p>
    <w:p w:rsidR="00C93E20" w:rsidRDefault="00C93E20" w:rsidP="00B463A8">
      <w:pPr>
        <w:spacing w:after="0" w:line="14" w:lineRule="exact"/>
        <w:rPr>
          <w:sz w:val="20"/>
          <w:szCs w:val="20"/>
        </w:rPr>
      </w:pPr>
    </w:p>
    <w:p w:rsidR="00C93E20" w:rsidRDefault="00C93E20" w:rsidP="00B463A8">
      <w:pPr>
        <w:spacing w:after="0" w:line="234" w:lineRule="auto"/>
        <w:ind w:right="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 литературы. Стихотворные размеры (закрепление понятия). Диалог. Строфа (на-чальные представления).</w:t>
      </w:r>
    </w:p>
    <w:p w:rsidR="00C93E20" w:rsidRDefault="00C93E20" w:rsidP="00B463A8">
      <w:pPr>
        <w:spacing w:after="0" w:line="2" w:lineRule="exact"/>
        <w:rPr>
          <w:sz w:val="20"/>
          <w:szCs w:val="20"/>
        </w:rPr>
      </w:pPr>
    </w:p>
    <w:p w:rsidR="00C93E20" w:rsidRDefault="00C93E20" w:rsidP="00B463A8">
      <w:pPr>
        <w:spacing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Николай Семенович Лесков. </w:t>
      </w:r>
      <w:r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</w:p>
    <w:p w:rsidR="00C93E20" w:rsidRDefault="00C93E20" w:rsidP="00B463A8">
      <w:pPr>
        <w:spacing w:after="0" w:line="12" w:lineRule="exact"/>
        <w:rPr>
          <w:sz w:val="20"/>
          <w:szCs w:val="20"/>
        </w:rPr>
      </w:pPr>
    </w:p>
    <w:p w:rsidR="00C93E20" w:rsidRDefault="00C93E20" w:rsidP="00B463A8">
      <w:pPr>
        <w:spacing w:after="0" w:line="237" w:lineRule="auto"/>
        <w:ind w:right="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«Левша». </w:t>
      </w:r>
      <w:r>
        <w:rPr>
          <w:rFonts w:ascii="Times New Roman" w:eastAsia="Times New Roman" w:hAnsi="Times New Roman" w:cs="Times New Roman"/>
          <w:sz w:val="24"/>
          <w:szCs w:val="24"/>
        </w:rPr>
        <w:t>Гордость писателя за народ,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его трудолюбие,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талантливость,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патриотизм.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Горькое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чувство от его униженности и бесправия. Едкая насмешка над царскими чиновниками. Осо-бенности языка произведения. Комический эффект, создаваемый игрой слов, народной этимо-логией. Сказовая форма повествования.</w:t>
      </w:r>
    </w:p>
    <w:p w:rsidR="00C93E20" w:rsidRDefault="00C93E20" w:rsidP="00B463A8">
      <w:pPr>
        <w:spacing w:after="0" w:line="14" w:lineRule="exact"/>
        <w:rPr>
          <w:sz w:val="20"/>
          <w:szCs w:val="20"/>
        </w:rPr>
      </w:pPr>
    </w:p>
    <w:p w:rsidR="00C93E20" w:rsidRDefault="00C93E20" w:rsidP="00B463A8">
      <w:pPr>
        <w:spacing w:after="0" w:line="234" w:lineRule="auto"/>
        <w:ind w:right="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 литературы. Сказ как форма повествования (начальные представления). Ирония (на-чальные представления).</w:t>
      </w:r>
    </w:p>
    <w:p w:rsidR="00C93E20" w:rsidRDefault="00C93E20" w:rsidP="00B463A8">
      <w:pPr>
        <w:spacing w:after="0" w:line="2" w:lineRule="exact"/>
        <w:rPr>
          <w:sz w:val="20"/>
          <w:szCs w:val="20"/>
        </w:rPr>
      </w:pPr>
    </w:p>
    <w:p w:rsidR="00C93E20" w:rsidRDefault="00C93E20" w:rsidP="00B463A8">
      <w:pPr>
        <w:spacing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Антон Павлович Чехов. </w:t>
      </w:r>
      <w:r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</w:p>
    <w:p w:rsidR="00C93E20" w:rsidRDefault="00C93E20" w:rsidP="00B463A8">
      <w:pPr>
        <w:spacing w:after="0" w:line="12" w:lineRule="exact"/>
        <w:rPr>
          <w:sz w:val="20"/>
          <w:szCs w:val="20"/>
        </w:rPr>
      </w:pPr>
    </w:p>
    <w:p w:rsidR="00C93E20" w:rsidRDefault="00C93E20" w:rsidP="00B463A8">
      <w:pPr>
        <w:spacing w:after="0" w:line="234" w:lineRule="auto"/>
        <w:ind w:right="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«Толстый и тонкий». </w:t>
      </w:r>
      <w:r>
        <w:rPr>
          <w:rFonts w:ascii="Times New Roman" w:eastAsia="Times New Roman" w:hAnsi="Times New Roman" w:cs="Times New Roman"/>
          <w:sz w:val="24"/>
          <w:szCs w:val="24"/>
        </w:rPr>
        <w:t>Речь героев как источник юмора.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Юмористическая ситуация.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Разобла-чение лицемерия. Роль художественной детали.</w:t>
      </w:r>
    </w:p>
    <w:p w:rsidR="00C93E20" w:rsidRDefault="00C93E20" w:rsidP="00B463A8">
      <w:pPr>
        <w:spacing w:after="0" w:line="14" w:lineRule="exact"/>
        <w:rPr>
          <w:sz w:val="20"/>
          <w:szCs w:val="20"/>
        </w:rPr>
      </w:pPr>
    </w:p>
    <w:p w:rsidR="00C93E20" w:rsidRDefault="00C93E20" w:rsidP="00B463A8">
      <w:pPr>
        <w:spacing w:after="0" w:line="236" w:lineRule="auto"/>
        <w:ind w:right="4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Теория литературы. Юмор (развитие понятия).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Родная природа в стихотворениях русских поэтов</w:t>
      </w:r>
    </w:p>
    <w:p w:rsidR="00C93E20" w:rsidRDefault="00C93E20" w:rsidP="00B463A8">
      <w:pPr>
        <w:spacing w:after="0" w:line="171" w:lineRule="exact"/>
        <w:rPr>
          <w:sz w:val="20"/>
          <w:szCs w:val="20"/>
        </w:rPr>
      </w:pPr>
    </w:p>
    <w:p w:rsidR="00C93E20" w:rsidRDefault="00C93E20" w:rsidP="00B463A8">
      <w:pPr>
        <w:spacing w:after="0"/>
        <w:ind w:right="1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9</w:t>
      </w:r>
    </w:p>
    <w:p w:rsidR="00C93E20" w:rsidRDefault="00C93E20" w:rsidP="00B463A8">
      <w:pPr>
        <w:spacing w:after="0"/>
        <w:sectPr w:rsidR="00C93E20">
          <w:pgSz w:w="11900" w:h="16838"/>
          <w:pgMar w:top="568" w:right="846" w:bottom="393" w:left="1280" w:header="0" w:footer="0" w:gutter="0"/>
          <w:cols w:space="720" w:equalWidth="0">
            <w:col w:w="9780"/>
          </w:cols>
        </w:sectPr>
      </w:pPr>
    </w:p>
    <w:p w:rsidR="00C93E20" w:rsidRDefault="00C93E20" w:rsidP="00B463A8">
      <w:pPr>
        <w:numPr>
          <w:ilvl w:val="0"/>
          <w:numId w:val="20"/>
        </w:numPr>
        <w:tabs>
          <w:tab w:val="left" w:pos="285"/>
        </w:tabs>
        <w:spacing w:after="0" w:line="240" w:lineRule="auto"/>
        <w:ind w:left="285" w:hanging="285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Полонский.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«По горам две хмурых тучи...», «Посмотри,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какая мгла...»;</w:t>
      </w:r>
    </w:p>
    <w:p w:rsidR="00C93E20" w:rsidRDefault="00C93E20" w:rsidP="00B463A8">
      <w:pPr>
        <w:spacing w:after="0" w:line="12" w:lineRule="exact"/>
        <w:rPr>
          <w:rFonts w:eastAsia="Times New Roman"/>
          <w:b/>
          <w:bCs/>
          <w:sz w:val="24"/>
          <w:szCs w:val="24"/>
        </w:rPr>
      </w:pPr>
    </w:p>
    <w:p w:rsidR="00C93E20" w:rsidRDefault="00C93E20" w:rsidP="00B463A8">
      <w:pPr>
        <w:numPr>
          <w:ilvl w:val="1"/>
          <w:numId w:val="20"/>
        </w:numPr>
        <w:tabs>
          <w:tab w:val="left" w:pos="346"/>
        </w:tabs>
        <w:spacing w:after="0" w:line="234" w:lineRule="auto"/>
        <w:ind w:left="5" w:right="2380" w:firstLine="55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Баратынский.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«Весна,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весна!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Как воздух чист...», «Чудный град...»;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А. Толстой.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«Где гнутся над нутом лозы...».</w:t>
      </w:r>
    </w:p>
    <w:p w:rsidR="00C93E20" w:rsidRDefault="00C93E20" w:rsidP="00B463A8">
      <w:pPr>
        <w:spacing w:after="0" w:line="14" w:lineRule="exact"/>
        <w:rPr>
          <w:rFonts w:eastAsia="Times New Roman"/>
          <w:b/>
          <w:bCs/>
          <w:sz w:val="24"/>
          <w:szCs w:val="24"/>
        </w:rPr>
      </w:pPr>
    </w:p>
    <w:p w:rsidR="00C93E20" w:rsidRDefault="00C93E20" w:rsidP="00B463A8">
      <w:pPr>
        <w:spacing w:after="0" w:line="234" w:lineRule="auto"/>
        <w:ind w:left="5" w:right="20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Выражение переживаний и мироощущения в стихотворениях о родной природе. Художест-венные средства, передающие различные состояния в пейзажной лирике.</w:t>
      </w:r>
    </w:p>
    <w:p w:rsidR="00C93E20" w:rsidRDefault="00C93E20" w:rsidP="00B463A8">
      <w:pPr>
        <w:spacing w:after="0" w:line="1" w:lineRule="exact"/>
        <w:rPr>
          <w:rFonts w:eastAsia="Times New Roman"/>
          <w:b/>
          <w:bCs/>
          <w:sz w:val="24"/>
          <w:szCs w:val="24"/>
        </w:rPr>
      </w:pPr>
    </w:p>
    <w:p w:rsidR="00C93E20" w:rsidRDefault="00C93E20" w:rsidP="00B463A8">
      <w:pPr>
        <w:spacing w:after="0"/>
        <w:ind w:left="5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 литературы. Лирика как род литературы (развитие представления).</w:t>
      </w:r>
    </w:p>
    <w:p w:rsidR="00C93E20" w:rsidRDefault="00C93E20" w:rsidP="00B463A8">
      <w:pPr>
        <w:spacing w:after="0" w:line="17" w:lineRule="exact"/>
        <w:rPr>
          <w:rFonts w:eastAsia="Times New Roman"/>
          <w:b/>
          <w:bCs/>
          <w:sz w:val="24"/>
          <w:szCs w:val="24"/>
        </w:rPr>
      </w:pPr>
    </w:p>
    <w:p w:rsidR="00C93E20" w:rsidRDefault="00C93E20" w:rsidP="00B463A8">
      <w:pPr>
        <w:spacing w:after="0" w:line="236" w:lineRule="auto"/>
        <w:ind w:left="5" w:right="5720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 речи № 2,3 Внеклассное чтение № 1,2 Контрольное классное сочинение №1</w:t>
      </w:r>
    </w:p>
    <w:p w:rsidR="00C93E20" w:rsidRDefault="00C93E20" w:rsidP="00B463A8">
      <w:pPr>
        <w:spacing w:after="0" w:line="290" w:lineRule="exact"/>
        <w:rPr>
          <w:sz w:val="20"/>
          <w:szCs w:val="20"/>
        </w:rPr>
      </w:pPr>
    </w:p>
    <w:p w:rsidR="00C93E20" w:rsidRDefault="00C93E20" w:rsidP="00B463A8">
      <w:pPr>
        <w:spacing w:after="0" w:line="245" w:lineRule="auto"/>
        <w:ind w:left="5" w:right="35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ИЗ РУССКОЙ ЛИТЕРАТУРЫ XX ВЕКА (38 часов) Андрей Платонович Платонов. </w:t>
      </w:r>
      <w:r>
        <w:rPr>
          <w:rFonts w:ascii="Times New Roman" w:eastAsia="Times New Roman" w:hAnsi="Times New Roman" w:cs="Times New Roman"/>
          <w:sz w:val="23"/>
          <w:szCs w:val="23"/>
        </w:rPr>
        <w:t>Краткий рассказ о писателе.</w:t>
      </w:r>
    </w:p>
    <w:p w:rsidR="00C93E20" w:rsidRDefault="00C93E20" w:rsidP="00B463A8">
      <w:pPr>
        <w:spacing w:after="0" w:line="7" w:lineRule="exact"/>
        <w:rPr>
          <w:sz w:val="20"/>
          <w:szCs w:val="20"/>
        </w:rPr>
      </w:pPr>
    </w:p>
    <w:p w:rsidR="00C93E20" w:rsidRDefault="00C93E20" w:rsidP="00B463A8">
      <w:pPr>
        <w:spacing w:after="0" w:line="234" w:lineRule="auto"/>
        <w:ind w:left="5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«Неизвестный цветок». </w:t>
      </w:r>
      <w:r>
        <w:rPr>
          <w:rFonts w:ascii="Times New Roman" w:eastAsia="Times New Roman" w:hAnsi="Times New Roman" w:cs="Times New Roman"/>
          <w:sz w:val="24"/>
          <w:szCs w:val="24"/>
        </w:rPr>
        <w:t>Прекрасное вокруг нас. «Ни на кого не похожие»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герои А.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Платоно-ва.</w:t>
      </w:r>
    </w:p>
    <w:p w:rsidR="00C93E20" w:rsidRDefault="00C93E20" w:rsidP="00B463A8">
      <w:pPr>
        <w:spacing w:after="0" w:line="2" w:lineRule="exact"/>
        <w:rPr>
          <w:sz w:val="20"/>
          <w:szCs w:val="20"/>
        </w:rPr>
      </w:pPr>
    </w:p>
    <w:p w:rsidR="00C93E20" w:rsidRDefault="00C93E20" w:rsidP="00B463A8">
      <w:pPr>
        <w:spacing w:after="0"/>
        <w:ind w:left="5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Александр Степанович Грин. </w:t>
      </w:r>
      <w:r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</w:p>
    <w:p w:rsidR="00C93E20" w:rsidRDefault="00C93E20" w:rsidP="00B463A8">
      <w:pPr>
        <w:spacing w:after="0" w:line="13" w:lineRule="exact"/>
        <w:rPr>
          <w:sz w:val="20"/>
          <w:szCs w:val="20"/>
        </w:rPr>
      </w:pPr>
    </w:p>
    <w:p w:rsidR="00C93E20" w:rsidRDefault="00C93E20" w:rsidP="00B463A8">
      <w:pPr>
        <w:spacing w:after="0" w:line="234" w:lineRule="auto"/>
        <w:ind w:left="5" w:right="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«Алые паруса». </w:t>
      </w:r>
      <w:r>
        <w:rPr>
          <w:rFonts w:ascii="Times New Roman" w:eastAsia="Times New Roman" w:hAnsi="Times New Roman" w:cs="Times New Roman"/>
          <w:sz w:val="24"/>
          <w:szCs w:val="24"/>
        </w:rPr>
        <w:t>Жестокая реальность и романтическая мечта в повести.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Душевная чистота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главных героев. Отношение автора к героям.</w:t>
      </w:r>
    </w:p>
    <w:p w:rsidR="00C93E20" w:rsidRDefault="00C93E20" w:rsidP="00B463A8">
      <w:pPr>
        <w:spacing w:after="0" w:line="2" w:lineRule="exact"/>
        <w:rPr>
          <w:sz w:val="20"/>
          <w:szCs w:val="20"/>
        </w:rPr>
      </w:pPr>
    </w:p>
    <w:p w:rsidR="00C93E20" w:rsidRDefault="00C93E20" w:rsidP="00B463A8">
      <w:pPr>
        <w:spacing w:after="0"/>
        <w:ind w:left="5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Михаил Михайлович Пришвин. </w:t>
      </w:r>
      <w:r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</w:p>
    <w:p w:rsidR="00C93E20" w:rsidRDefault="00C93E20" w:rsidP="00B463A8">
      <w:pPr>
        <w:spacing w:after="0" w:line="12" w:lineRule="exact"/>
        <w:rPr>
          <w:sz w:val="20"/>
          <w:szCs w:val="20"/>
        </w:rPr>
      </w:pPr>
    </w:p>
    <w:p w:rsidR="00C93E20" w:rsidRDefault="00C93E20" w:rsidP="00B463A8">
      <w:pPr>
        <w:spacing w:after="0" w:line="237" w:lineRule="auto"/>
        <w:ind w:left="5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«Кладовая солнца». </w:t>
      </w:r>
      <w:r>
        <w:rPr>
          <w:rFonts w:ascii="Times New Roman" w:eastAsia="Times New Roman" w:hAnsi="Times New Roman" w:cs="Times New Roman"/>
          <w:sz w:val="24"/>
          <w:szCs w:val="24"/>
        </w:rPr>
        <w:t>Вера писателя в человека,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доброго имудрого хозяина природы.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Нравст-венная суть взаимоотношений Насти и Митраши. Одухотворение природы, ее участие в судь-бе героев. Смысл рассказа о ели и сосне, растущих вместе. Сказка и быль в «Кладовой солн-ца». Смысл названия произведения.</w:t>
      </w:r>
    </w:p>
    <w:p w:rsidR="00C93E20" w:rsidRDefault="00C93E20" w:rsidP="00B463A8">
      <w:pPr>
        <w:spacing w:after="0" w:line="2" w:lineRule="exact"/>
        <w:rPr>
          <w:sz w:val="20"/>
          <w:szCs w:val="20"/>
        </w:rPr>
      </w:pPr>
    </w:p>
    <w:p w:rsidR="00C93E20" w:rsidRDefault="00C93E20" w:rsidP="00B463A8">
      <w:pPr>
        <w:spacing w:after="0"/>
        <w:ind w:left="5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 литературы. Символическое содержание пейзажных образов.</w:t>
      </w:r>
    </w:p>
    <w:p w:rsidR="00C93E20" w:rsidRDefault="00C93E20" w:rsidP="00B463A8">
      <w:pPr>
        <w:spacing w:after="0" w:line="5" w:lineRule="exact"/>
        <w:rPr>
          <w:sz w:val="20"/>
          <w:szCs w:val="20"/>
        </w:rPr>
      </w:pPr>
    </w:p>
    <w:p w:rsidR="00C93E20" w:rsidRDefault="00C93E20" w:rsidP="00B463A8">
      <w:pPr>
        <w:spacing w:after="0"/>
        <w:ind w:left="5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Произведения о Великой Отечественной войне</w:t>
      </w:r>
    </w:p>
    <w:p w:rsidR="00C93E20" w:rsidRDefault="00C93E20" w:rsidP="00B463A8">
      <w:pPr>
        <w:numPr>
          <w:ilvl w:val="0"/>
          <w:numId w:val="21"/>
        </w:numPr>
        <w:tabs>
          <w:tab w:val="left" w:pos="285"/>
        </w:tabs>
        <w:spacing w:after="0" w:line="240" w:lineRule="auto"/>
        <w:ind w:left="285" w:hanging="285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М. Симонов.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«Ты помнишь,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Алеша,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дороги Смоленщины...»;</w:t>
      </w:r>
    </w:p>
    <w:p w:rsidR="00C93E20" w:rsidRDefault="00C93E20" w:rsidP="00B463A8">
      <w:pPr>
        <w:spacing w:after="0"/>
        <w:ind w:left="5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Н. И. Рыленков.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«Бой шел всю ночь...»;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Д. С. Самойлов.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«Сороковые».</w:t>
      </w:r>
    </w:p>
    <w:p w:rsidR="00C93E20" w:rsidRDefault="00C93E20" w:rsidP="00B463A8">
      <w:pPr>
        <w:spacing w:after="0" w:line="8" w:lineRule="exact"/>
        <w:rPr>
          <w:sz w:val="20"/>
          <w:szCs w:val="20"/>
        </w:rPr>
      </w:pPr>
    </w:p>
    <w:p w:rsidR="00C93E20" w:rsidRDefault="00C93E20" w:rsidP="00B463A8">
      <w:pPr>
        <w:spacing w:after="0" w:line="236" w:lineRule="auto"/>
        <w:ind w:left="5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Стихотворения, рассказывающие о солдатских буднях, пробуждающие чувство скорбной па-мяти о павших на полях сражений и обостряющие чувство любви к Родине, ответственности за нее в годы жестоких испытаний.</w:t>
      </w:r>
    </w:p>
    <w:p w:rsidR="00C93E20" w:rsidRDefault="00C93E20" w:rsidP="00B463A8">
      <w:pPr>
        <w:spacing w:after="0" w:line="2" w:lineRule="exact"/>
        <w:rPr>
          <w:sz w:val="20"/>
          <w:szCs w:val="20"/>
        </w:rPr>
      </w:pPr>
    </w:p>
    <w:p w:rsidR="00C93E20" w:rsidRDefault="00C93E20" w:rsidP="00B463A8">
      <w:pPr>
        <w:spacing w:after="0"/>
        <w:ind w:left="5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Виктор Петрович Астафьев. </w:t>
      </w:r>
      <w:r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</w:p>
    <w:p w:rsidR="00C93E20" w:rsidRDefault="00C93E20" w:rsidP="00B463A8">
      <w:pPr>
        <w:spacing w:after="0" w:line="12" w:lineRule="exact"/>
        <w:rPr>
          <w:sz w:val="20"/>
          <w:szCs w:val="20"/>
        </w:rPr>
      </w:pPr>
    </w:p>
    <w:p w:rsidR="00C93E20" w:rsidRDefault="00C93E20" w:rsidP="00B463A8">
      <w:pPr>
        <w:spacing w:after="0" w:line="237" w:lineRule="auto"/>
        <w:ind w:left="5" w:right="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«Конь с розовой гривой». </w:t>
      </w:r>
      <w:r>
        <w:rPr>
          <w:rFonts w:ascii="Times New Roman" w:eastAsia="Times New Roman" w:hAnsi="Times New Roman" w:cs="Times New Roman"/>
          <w:sz w:val="24"/>
          <w:szCs w:val="24"/>
        </w:rPr>
        <w:t>Изображение быта и жизни сибирской деревни в предвоенные годы.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Нравственные проблемы рассказа — честность, доброта, понятие долга. Юмор в рассказе. Яр-кость и самобытность героев (Санька Левонтьев, бабушка Катерина Петровна), особенности использования народной речи.</w:t>
      </w:r>
    </w:p>
    <w:p w:rsidR="00C93E20" w:rsidRDefault="00C93E20" w:rsidP="00B463A8">
      <w:pPr>
        <w:spacing w:after="0" w:line="2" w:lineRule="exact"/>
        <w:rPr>
          <w:sz w:val="20"/>
          <w:szCs w:val="20"/>
        </w:rPr>
      </w:pPr>
    </w:p>
    <w:p w:rsidR="00C93E20" w:rsidRDefault="00C93E20" w:rsidP="00B463A8">
      <w:pPr>
        <w:tabs>
          <w:tab w:val="left" w:pos="865"/>
        </w:tabs>
        <w:spacing w:after="0"/>
        <w:ind w:left="5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литературы. Речевая характеристика героя.</w:t>
      </w:r>
    </w:p>
    <w:p w:rsidR="00C93E20" w:rsidRDefault="00C93E20" w:rsidP="00B463A8">
      <w:pPr>
        <w:spacing w:after="0"/>
        <w:ind w:left="5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Валентин Григорьевич Распутин. </w:t>
      </w:r>
      <w:r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</w:p>
    <w:p w:rsidR="00C93E20" w:rsidRDefault="00C93E20" w:rsidP="00B463A8">
      <w:pPr>
        <w:spacing w:after="0" w:line="12" w:lineRule="exact"/>
        <w:rPr>
          <w:sz w:val="20"/>
          <w:szCs w:val="20"/>
        </w:rPr>
      </w:pPr>
    </w:p>
    <w:p w:rsidR="00C93E20" w:rsidRDefault="00C93E20" w:rsidP="00B463A8">
      <w:pPr>
        <w:spacing w:after="0" w:line="236" w:lineRule="auto"/>
        <w:ind w:left="5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«Уроки французского». </w:t>
      </w:r>
      <w:r>
        <w:rPr>
          <w:rFonts w:ascii="Times New Roman" w:eastAsia="Times New Roman" w:hAnsi="Times New Roman" w:cs="Times New Roman"/>
          <w:sz w:val="24"/>
          <w:szCs w:val="24"/>
        </w:rPr>
        <w:t>Отражение в повести трудностей военного времени.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Жажда знаний,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нравственная стойкость, чувство собственного достоинства, свойственные юному герою. Ду-шевная щедрость учительницы, ее роль в жизни мальчика.</w:t>
      </w:r>
    </w:p>
    <w:p w:rsidR="00C93E20" w:rsidRDefault="00C93E20" w:rsidP="00B463A8">
      <w:pPr>
        <w:spacing w:after="0" w:line="14" w:lineRule="exact"/>
        <w:rPr>
          <w:sz w:val="20"/>
          <w:szCs w:val="20"/>
        </w:rPr>
      </w:pPr>
    </w:p>
    <w:p w:rsidR="00C93E20" w:rsidRDefault="00C93E20" w:rsidP="00B463A8">
      <w:pPr>
        <w:spacing w:after="0" w:line="234" w:lineRule="auto"/>
        <w:ind w:left="5" w:right="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 литературы. Рассказ, сюжет (развитие понятий). Герой-повествователь (развитие понятия).</w:t>
      </w:r>
    </w:p>
    <w:p w:rsidR="00C93E20" w:rsidRDefault="00C93E20" w:rsidP="00B463A8">
      <w:pPr>
        <w:spacing w:after="0" w:line="2" w:lineRule="exact"/>
        <w:rPr>
          <w:sz w:val="20"/>
          <w:szCs w:val="20"/>
        </w:rPr>
      </w:pPr>
    </w:p>
    <w:p w:rsidR="00C93E20" w:rsidRDefault="00C93E20" w:rsidP="00B463A8">
      <w:pPr>
        <w:spacing w:after="0"/>
        <w:ind w:left="5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Николай Михайлович Рубцов. </w:t>
      </w:r>
      <w:r>
        <w:rPr>
          <w:rFonts w:ascii="Times New Roman" w:eastAsia="Times New Roman" w:hAnsi="Times New Roman" w:cs="Times New Roman"/>
          <w:sz w:val="24"/>
          <w:szCs w:val="24"/>
        </w:rPr>
        <w:t>Краткий рассказ о поэте.</w:t>
      </w:r>
    </w:p>
    <w:p w:rsidR="00C93E20" w:rsidRDefault="00C93E20" w:rsidP="00B463A8">
      <w:pPr>
        <w:spacing w:after="0" w:line="12" w:lineRule="exact"/>
        <w:rPr>
          <w:sz w:val="20"/>
          <w:szCs w:val="20"/>
        </w:rPr>
      </w:pPr>
    </w:p>
    <w:p w:rsidR="00C93E20" w:rsidRDefault="00C93E20" w:rsidP="00B463A8">
      <w:pPr>
        <w:spacing w:after="0" w:line="234" w:lineRule="auto"/>
        <w:ind w:left="5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«Звезда полей», «Листья осенние», «В горнице». </w:t>
      </w:r>
      <w:r>
        <w:rPr>
          <w:rFonts w:ascii="Times New Roman" w:eastAsia="Times New Roman" w:hAnsi="Times New Roman" w:cs="Times New Roman"/>
          <w:sz w:val="24"/>
          <w:szCs w:val="24"/>
        </w:rPr>
        <w:t>Тема Родины в поэзии Рубцова.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Человек 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природа в «тихой» лирике Рубцова.</w:t>
      </w:r>
    </w:p>
    <w:p w:rsidR="00C93E20" w:rsidRDefault="00C93E20" w:rsidP="00B463A8">
      <w:pPr>
        <w:spacing w:after="0" w:line="2" w:lineRule="exact"/>
        <w:rPr>
          <w:sz w:val="20"/>
          <w:szCs w:val="20"/>
        </w:rPr>
      </w:pPr>
    </w:p>
    <w:p w:rsidR="00C93E20" w:rsidRDefault="00C93E20" w:rsidP="00B463A8">
      <w:pPr>
        <w:spacing w:after="0"/>
        <w:ind w:left="5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Фазиль Искандер. </w:t>
      </w:r>
      <w:r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</w:p>
    <w:p w:rsidR="00C93E20" w:rsidRDefault="00C93E20" w:rsidP="00B463A8">
      <w:pPr>
        <w:spacing w:after="0" w:line="12" w:lineRule="exact"/>
        <w:rPr>
          <w:sz w:val="20"/>
          <w:szCs w:val="20"/>
        </w:rPr>
      </w:pPr>
    </w:p>
    <w:p w:rsidR="00C93E20" w:rsidRDefault="00C93E20" w:rsidP="00B463A8">
      <w:pPr>
        <w:spacing w:after="0" w:line="234" w:lineRule="auto"/>
        <w:ind w:left="5" w:right="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«Тринадцатый подвиг Геракла». </w:t>
      </w:r>
      <w:r>
        <w:rPr>
          <w:rFonts w:ascii="Times New Roman" w:eastAsia="Times New Roman" w:hAnsi="Times New Roman" w:cs="Times New Roman"/>
          <w:sz w:val="24"/>
          <w:szCs w:val="24"/>
        </w:rPr>
        <w:t>Влияние учителя на формирование детского характера.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Чув-ство юмора как одно из ценных качеств человека.</w:t>
      </w:r>
    </w:p>
    <w:p w:rsidR="00C93E20" w:rsidRDefault="00C93E20" w:rsidP="00B463A8">
      <w:pPr>
        <w:spacing w:after="0" w:line="6" w:lineRule="exact"/>
        <w:rPr>
          <w:sz w:val="20"/>
          <w:szCs w:val="20"/>
        </w:rPr>
      </w:pPr>
    </w:p>
    <w:p w:rsidR="00C93E20" w:rsidRDefault="00C93E20" w:rsidP="00B463A8">
      <w:pPr>
        <w:spacing w:after="0"/>
        <w:ind w:left="5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В.М.Шукшин.</w:t>
      </w:r>
    </w:p>
    <w:p w:rsidR="00C93E20" w:rsidRDefault="00C93E20" w:rsidP="00B463A8">
      <w:pPr>
        <w:spacing w:after="0" w:line="235" w:lineRule="auto"/>
        <w:ind w:left="5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Рассказы. «Странные люди – герои Шукшина»</w:t>
      </w:r>
    </w:p>
    <w:p w:rsidR="00C93E20" w:rsidRDefault="00C93E20" w:rsidP="00B463A8">
      <w:pPr>
        <w:spacing w:after="0" w:line="6" w:lineRule="exact"/>
        <w:rPr>
          <w:sz w:val="20"/>
          <w:szCs w:val="20"/>
        </w:rPr>
      </w:pPr>
    </w:p>
    <w:p w:rsidR="00C93E20" w:rsidRDefault="00C93E20" w:rsidP="00B463A8">
      <w:pPr>
        <w:spacing w:after="0"/>
        <w:ind w:left="5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Родная природа в русской поэзии XX века.</w:t>
      </w:r>
    </w:p>
    <w:p w:rsidR="00C93E20" w:rsidRDefault="00C93E20" w:rsidP="00B463A8">
      <w:pPr>
        <w:spacing w:after="0" w:line="7" w:lineRule="exact"/>
        <w:rPr>
          <w:sz w:val="20"/>
          <w:szCs w:val="20"/>
        </w:rPr>
      </w:pPr>
    </w:p>
    <w:p w:rsidR="00C93E20" w:rsidRDefault="00C93E20" w:rsidP="00B463A8">
      <w:pPr>
        <w:numPr>
          <w:ilvl w:val="0"/>
          <w:numId w:val="22"/>
        </w:numPr>
        <w:tabs>
          <w:tab w:val="left" w:pos="299"/>
        </w:tabs>
        <w:spacing w:after="0" w:line="250" w:lineRule="auto"/>
        <w:ind w:left="5" w:right="4160" w:hanging="5"/>
        <w:rPr>
          <w:rFonts w:eastAsia="Times New Roman"/>
          <w:b/>
          <w:bCs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Блок. </w:t>
      </w: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>«Летний вечер», «О,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>как безумно за окном...»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С. Есенин. </w:t>
      </w: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>«Мелколесье.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>Степь и дали...», «Пороша»;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 xml:space="preserve">А..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Ахматова.</w:t>
      </w:r>
      <w:r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>«Перед весной бывают дни такие...».</w:t>
      </w:r>
    </w:p>
    <w:p w:rsidR="00C93E20" w:rsidRDefault="00C93E20" w:rsidP="00B463A8">
      <w:pPr>
        <w:spacing w:after="0" w:line="200" w:lineRule="exact"/>
        <w:rPr>
          <w:sz w:val="20"/>
          <w:szCs w:val="20"/>
        </w:rPr>
      </w:pPr>
    </w:p>
    <w:p w:rsidR="00C93E20" w:rsidRDefault="00C93E20" w:rsidP="00B463A8">
      <w:pPr>
        <w:spacing w:after="0" w:line="239" w:lineRule="exact"/>
        <w:rPr>
          <w:sz w:val="20"/>
          <w:szCs w:val="20"/>
        </w:rPr>
      </w:pPr>
    </w:p>
    <w:p w:rsidR="00C93E20" w:rsidRDefault="00C93E20" w:rsidP="00B463A8">
      <w:pPr>
        <w:spacing w:after="0"/>
        <w:ind w:right="135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10</w:t>
      </w:r>
    </w:p>
    <w:p w:rsidR="00C93E20" w:rsidRDefault="00C93E20" w:rsidP="00B463A8">
      <w:pPr>
        <w:spacing w:after="0"/>
        <w:sectPr w:rsidR="00C93E20">
          <w:pgSz w:w="11900" w:h="16838"/>
          <w:pgMar w:top="556" w:right="846" w:bottom="393" w:left="1275" w:header="0" w:footer="0" w:gutter="0"/>
          <w:cols w:space="720" w:equalWidth="0">
            <w:col w:w="9785"/>
          </w:cols>
        </w:sectPr>
      </w:pPr>
    </w:p>
    <w:p w:rsidR="00C93E20" w:rsidRDefault="00C93E20" w:rsidP="00B463A8">
      <w:pPr>
        <w:spacing w:after="0" w:line="234" w:lineRule="auto"/>
        <w:ind w:left="140" w:right="1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Чувство радости и печали, любви к родной природе родине в стихотворных произведениях поэтов XX век Связь ритмики и мелодики стиха с эмоциональным состоянием, выраженным</w:t>
      </w:r>
    </w:p>
    <w:p w:rsidR="00C93E20" w:rsidRDefault="00C93E20" w:rsidP="00B463A8">
      <w:pPr>
        <w:spacing w:after="0" w:line="2" w:lineRule="exact"/>
        <w:rPr>
          <w:sz w:val="20"/>
          <w:szCs w:val="20"/>
        </w:rPr>
      </w:pPr>
    </w:p>
    <w:p w:rsidR="00C93E20" w:rsidRDefault="00C93E20" w:rsidP="00B463A8">
      <w:pPr>
        <w:numPr>
          <w:ilvl w:val="0"/>
          <w:numId w:val="23"/>
        </w:numPr>
        <w:tabs>
          <w:tab w:val="left" w:pos="300"/>
        </w:tabs>
        <w:spacing w:after="0" w:line="240" w:lineRule="auto"/>
        <w:ind w:left="300" w:hanging="165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стихотворении. Поэтизация родне природы.</w:t>
      </w:r>
    </w:p>
    <w:p w:rsidR="00C93E20" w:rsidRDefault="00C93E20" w:rsidP="00B463A8">
      <w:pPr>
        <w:spacing w:after="0" w:line="17" w:lineRule="exact"/>
        <w:rPr>
          <w:rFonts w:eastAsia="Times New Roman"/>
          <w:sz w:val="24"/>
          <w:szCs w:val="24"/>
        </w:rPr>
      </w:pPr>
    </w:p>
    <w:p w:rsidR="00C93E20" w:rsidRDefault="00C93E20" w:rsidP="00B463A8">
      <w:pPr>
        <w:spacing w:after="0" w:line="237" w:lineRule="auto"/>
        <w:ind w:left="140" w:right="578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 речи № 4,5 Домашнее сочинение №2 Внеклассное чтение № 3,4 Контрольное классное сочинение № 2</w:t>
      </w:r>
    </w:p>
    <w:p w:rsidR="00C93E20" w:rsidRDefault="00C93E20" w:rsidP="00B463A8">
      <w:pPr>
        <w:spacing w:after="0" w:line="278" w:lineRule="exact"/>
        <w:rPr>
          <w:sz w:val="20"/>
          <w:szCs w:val="20"/>
        </w:rPr>
      </w:pPr>
    </w:p>
    <w:p w:rsidR="00C93E20" w:rsidRDefault="00C93E20" w:rsidP="00B463A8">
      <w:pPr>
        <w:tabs>
          <w:tab w:val="left" w:pos="580"/>
          <w:tab w:val="left" w:pos="2440"/>
          <w:tab w:val="left" w:pos="3780"/>
        </w:tabs>
        <w:spacing w:after="0"/>
        <w:ind w:left="1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ЛИТЕРАТУРЫ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НАРОДОВ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РОССИИ (3 часа)</w:t>
      </w:r>
    </w:p>
    <w:p w:rsidR="00C93E20" w:rsidRDefault="00C93E20" w:rsidP="00B463A8">
      <w:pPr>
        <w:spacing w:after="0" w:line="235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Габдулла Тукай. </w:t>
      </w:r>
      <w:r>
        <w:rPr>
          <w:rFonts w:ascii="Times New Roman" w:eastAsia="Times New Roman" w:hAnsi="Times New Roman" w:cs="Times New Roman"/>
          <w:sz w:val="24"/>
          <w:szCs w:val="24"/>
        </w:rPr>
        <w:t>Слово о татарском поэте.</w:t>
      </w:r>
    </w:p>
    <w:p w:rsidR="00C93E20" w:rsidRDefault="00C93E20" w:rsidP="00B463A8">
      <w:pPr>
        <w:spacing w:after="0" w:line="13" w:lineRule="exact"/>
        <w:rPr>
          <w:sz w:val="20"/>
          <w:szCs w:val="20"/>
        </w:rPr>
      </w:pPr>
    </w:p>
    <w:p w:rsidR="00C93E20" w:rsidRDefault="00C93E20" w:rsidP="00B463A8">
      <w:pPr>
        <w:spacing w:after="0" w:line="249" w:lineRule="auto"/>
        <w:ind w:right="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Стихотворения </w:t>
      </w:r>
      <w:r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«Родная деревня», «Книга»</w:t>
      </w: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Любовь к своей малой родине и к своему родному краю, верность обычаям, своей семье, традициям своего народа. Книга в жизни человека. Книга</w:t>
      </w:r>
    </w:p>
    <w:p w:rsidR="00C93E20" w:rsidRDefault="00C93E20" w:rsidP="00B463A8">
      <w:pPr>
        <w:spacing w:after="0" w:line="3" w:lineRule="exact"/>
        <w:rPr>
          <w:sz w:val="20"/>
          <w:szCs w:val="20"/>
        </w:rPr>
      </w:pPr>
    </w:p>
    <w:p w:rsidR="00C93E20" w:rsidRDefault="00C93E20" w:rsidP="00B463A8">
      <w:pPr>
        <w:spacing w:after="0" w:line="234" w:lineRule="auto"/>
        <w:ind w:right="10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— «отрада из отрад», «путеводная звезда», «бесстрашное сердце», «радостная душа».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Кайсын Кулиев. </w:t>
      </w:r>
      <w:r>
        <w:rPr>
          <w:rFonts w:ascii="Times New Roman" w:eastAsia="Times New Roman" w:hAnsi="Times New Roman" w:cs="Times New Roman"/>
          <w:sz w:val="24"/>
          <w:szCs w:val="24"/>
        </w:rPr>
        <w:t>Слово о балкарском поэте.</w:t>
      </w:r>
    </w:p>
    <w:p w:rsidR="00C93E20" w:rsidRDefault="00C93E20" w:rsidP="00B463A8">
      <w:pPr>
        <w:spacing w:after="0" w:line="6" w:lineRule="exact"/>
        <w:rPr>
          <w:sz w:val="20"/>
          <w:szCs w:val="20"/>
        </w:rPr>
      </w:pPr>
    </w:p>
    <w:p w:rsidR="00C93E20" w:rsidRDefault="00C93E20" w:rsidP="00B463A8">
      <w:pPr>
        <w:spacing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«Когда на меня навалилась беда...», «Каким бы малым ни был мой народ...».</w:t>
      </w:r>
    </w:p>
    <w:p w:rsidR="00C93E20" w:rsidRDefault="00C93E20" w:rsidP="00B463A8">
      <w:pPr>
        <w:spacing w:after="0" w:line="8" w:lineRule="exact"/>
        <w:rPr>
          <w:sz w:val="20"/>
          <w:szCs w:val="20"/>
        </w:rPr>
      </w:pPr>
    </w:p>
    <w:p w:rsidR="00C93E20" w:rsidRDefault="00C93E20" w:rsidP="00B463A8">
      <w:pPr>
        <w:spacing w:after="0" w:line="237" w:lineRule="auto"/>
        <w:ind w:right="1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Родина как источник сил для преодоления любых испытаний и ударов судьбы. Основные поэтические образы, символизирующие родину в стихотворении поэта. Тема бессмертия народа, нации до тех пор, пока живы его язык, поэзия, обычаи. Поэт — вечный должник своего народа.</w:t>
      </w:r>
    </w:p>
    <w:p w:rsidR="00C93E20" w:rsidRDefault="00C93E20" w:rsidP="00B463A8">
      <w:pPr>
        <w:spacing w:after="0" w:line="1" w:lineRule="exact"/>
        <w:rPr>
          <w:sz w:val="20"/>
          <w:szCs w:val="20"/>
        </w:rPr>
      </w:pPr>
    </w:p>
    <w:p w:rsidR="00C93E20" w:rsidRDefault="00C93E20" w:rsidP="00B463A8">
      <w:pPr>
        <w:spacing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 литературы. Общечеловеческое и национальное в литературе разных народов.</w:t>
      </w:r>
    </w:p>
    <w:p w:rsidR="00C93E20" w:rsidRDefault="00C93E20" w:rsidP="00B463A8">
      <w:pPr>
        <w:spacing w:after="0" w:line="281" w:lineRule="exact"/>
        <w:rPr>
          <w:sz w:val="20"/>
          <w:szCs w:val="20"/>
        </w:rPr>
      </w:pPr>
    </w:p>
    <w:p w:rsidR="00C93E20" w:rsidRDefault="00C93E20" w:rsidP="00B463A8">
      <w:pPr>
        <w:spacing w:after="0"/>
        <w:ind w:left="1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ЗАРУБЕЖНАЯ ЛИТЕРАТУРА (20 часов)</w:t>
      </w:r>
    </w:p>
    <w:p w:rsidR="00C93E20" w:rsidRDefault="00C93E20" w:rsidP="00B463A8">
      <w:pPr>
        <w:spacing w:after="0" w:line="7" w:lineRule="exact"/>
        <w:rPr>
          <w:sz w:val="20"/>
          <w:szCs w:val="20"/>
        </w:rPr>
      </w:pPr>
    </w:p>
    <w:p w:rsidR="00C93E20" w:rsidRDefault="00C93E20" w:rsidP="00B463A8">
      <w:pPr>
        <w:spacing w:after="0" w:line="236" w:lineRule="auto"/>
        <w:ind w:left="1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Мифы Древней Греции.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Подвиги Геракла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(в переложении Куна):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«Скотный двор царя Ав-гия», «Яблоки Гесперид».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Геродот.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«Легенда об Арионе».</w:t>
      </w:r>
    </w:p>
    <w:p w:rsidR="00C93E20" w:rsidRDefault="00C93E20" w:rsidP="00B463A8">
      <w:pPr>
        <w:tabs>
          <w:tab w:val="left" w:pos="1000"/>
        </w:tabs>
        <w:spacing w:after="0" w:line="237" w:lineRule="auto"/>
        <w:ind w:left="1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литературы. Миф. Отличие мифа от сказки.</w:t>
      </w:r>
    </w:p>
    <w:p w:rsidR="00C93E20" w:rsidRDefault="00C93E20" w:rsidP="00B463A8">
      <w:pPr>
        <w:spacing w:after="0" w:line="13" w:lineRule="exact"/>
        <w:rPr>
          <w:sz w:val="20"/>
          <w:szCs w:val="20"/>
        </w:rPr>
      </w:pPr>
    </w:p>
    <w:p w:rsidR="00C93E20" w:rsidRDefault="00C93E20" w:rsidP="00B463A8">
      <w:pPr>
        <w:spacing w:after="0" w:line="237" w:lineRule="auto"/>
        <w:ind w:left="1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Гомер. </w:t>
      </w:r>
      <w:r>
        <w:rPr>
          <w:rFonts w:ascii="Times New Roman" w:eastAsia="Times New Roman" w:hAnsi="Times New Roman" w:cs="Times New Roman"/>
          <w:sz w:val="24"/>
          <w:szCs w:val="24"/>
        </w:rPr>
        <w:t>Краткий рассказ о Гомере.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«Одиссея», «Илиада»</w:t>
      </w:r>
      <w:r>
        <w:rPr>
          <w:rFonts w:ascii="Times New Roman" w:eastAsia="Times New Roman" w:hAnsi="Times New Roman" w:cs="Times New Roman"/>
          <w:sz w:val="24"/>
          <w:szCs w:val="24"/>
        </w:rPr>
        <w:t>как эпические поэмы.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Изображение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героев и героические подвиги в «Илиаде». Стихия Одиссея — борьба, преодоление препятст-вий, познание неизвестного. Храбрость, сметливость (хитроумие) Одиссея. Одиссей — муд-рый правитель, любящий муж и отец. На острове циклопов. Полифем. «Одиссея» — песня о героических подвигах, мужественных героях.</w:t>
      </w:r>
    </w:p>
    <w:p w:rsidR="00C93E20" w:rsidRDefault="00C93E20" w:rsidP="00B463A8">
      <w:pPr>
        <w:spacing w:after="0" w:line="6" w:lineRule="exact"/>
        <w:rPr>
          <w:sz w:val="20"/>
          <w:szCs w:val="20"/>
        </w:rPr>
      </w:pPr>
    </w:p>
    <w:p w:rsidR="00C93E20" w:rsidRDefault="00C93E20" w:rsidP="00B463A8">
      <w:pPr>
        <w:tabs>
          <w:tab w:val="left" w:pos="6820"/>
        </w:tabs>
        <w:spacing w:after="0"/>
        <w:ind w:left="1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 литературы. Понятие о героическом эпосе (начальные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>представления).</w:t>
      </w:r>
    </w:p>
    <w:p w:rsidR="00C93E20" w:rsidRDefault="00C93E20" w:rsidP="00B463A8">
      <w:pPr>
        <w:spacing w:after="0"/>
        <w:ind w:left="1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Фридрих Шиллер. </w:t>
      </w:r>
      <w:r>
        <w:rPr>
          <w:rFonts w:ascii="Times New Roman" w:eastAsia="Times New Roman" w:hAnsi="Times New Roman" w:cs="Times New Roman"/>
          <w:sz w:val="24"/>
          <w:szCs w:val="24"/>
        </w:rPr>
        <w:t>Рассказ о писателе.</w:t>
      </w:r>
    </w:p>
    <w:p w:rsidR="00C93E20" w:rsidRDefault="00C93E20" w:rsidP="00B463A8">
      <w:pPr>
        <w:spacing w:after="0" w:line="12" w:lineRule="exact"/>
        <w:rPr>
          <w:sz w:val="20"/>
          <w:szCs w:val="20"/>
        </w:rPr>
      </w:pPr>
    </w:p>
    <w:p w:rsidR="00C93E20" w:rsidRDefault="00C93E20" w:rsidP="00B463A8">
      <w:pPr>
        <w:spacing w:after="0" w:line="236" w:lineRule="auto"/>
        <w:ind w:left="1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Баллада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«Перчатка».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Повествование о феодальных нравах. Любовь как благородство и свое-вольный, бесчеловечный каприз. Рыцарь — герой, отвергающий награду и защищающий лич-ное достоинство и честь.</w:t>
      </w:r>
    </w:p>
    <w:p w:rsidR="00C93E20" w:rsidRDefault="00C93E20" w:rsidP="00B463A8">
      <w:pPr>
        <w:spacing w:after="0" w:line="2" w:lineRule="exact"/>
        <w:rPr>
          <w:sz w:val="20"/>
          <w:szCs w:val="20"/>
        </w:rPr>
      </w:pPr>
    </w:p>
    <w:p w:rsidR="00C93E20" w:rsidRDefault="00C93E20" w:rsidP="00B463A8">
      <w:pPr>
        <w:spacing w:after="0"/>
        <w:ind w:left="1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Проспер Мериме </w:t>
      </w:r>
      <w:r>
        <w:rPr>
          <w:rFonts w:ascii="Times New Roman" w:eastAsia="Times New Roman" w:hAnsi="Times New Roman" w:cs="Times New Roman"/>
          <w:sz w:val="24"/>
          <w:szCs w:val="24"/>
        </w:rPr>
        <w:t>Рассказ о писателе.</w:t>
      </w:r>
    </w:p>
    <w:p w:rsidR="00C93E20" w:rsidRDefault="00C93E20" w:rsidP="00B463A8">
      <w:pPr>
        <w:spacing w:after="0" w:line="12" w:lineRule="exact"/>
        <w:rPr>
          <w:sz w:val="20"/>
          <w:szCs w:val="20"/>
        </w:rPr>
      </w:pPr>
    </w:p>
    <w:p w:rsidR="00C93E20" w:rsidRDefault="00C93E20" w:rsidP="00B463A8">
      <w:pPr>
        <w:spacing w:after="0" w:line="236" w:lineRule="auto"/>
        <w:ind w:left="1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Новелла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«Маттео Фальконе».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Изображение дикой природы. Превосходство естественной, «простой» жизни и исторически сложившихся устоев над цивилизованной с ее порочными нравами. Романтический сюжет и его реалистическое воплощение.</w:t>
      </w:r>
    </w:p>
    <w:p w:rsidR="00C93E20" w:rsidRDefault="00C93E20" w:rsidP="00B463A8">
      <w:pPr>
        <w:spacing w:after="0" w:line="14" w:lineRule="exact"/>
        <w:rPr>
          <w:sz w:val="20"/>
          <w:szCs w:val="20"/>
        </w:rPr>
      </w:pPr>
    </w:p>
    <w:p w:rsidR="00C93E20" w:rsidRDefault="00C93E20" w:rsidP="00B463A8">
      <w:pPr>
        <w:spacing w:after="0" w:line="234" w:lineRule="auto"/>
        <w:ind w:left="1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Марк Твен».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«Приключения Гекльберри Финна».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Сходство и различие характеров Тома и Гека,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их поведение в критических ситуациях. Юмор в произведении.</w:t>
      </w:r>
    </w:p>
    <w:p w:rsidR="00C93E20" w:rsidRDefault="00C93E20" w:rsidP="00B463A8">
      <w:pPr>
        <w:spacing w:after="0" w:line="2" w:lineRule="exact"/>
        <w:rPr>
          <w:sz w:val="20"/>
          <w:szCs w:val="20"/>
        </w:rPr>
      </w:pPr>
    </w:p>
    <w:p w:rsidR="00C93E20" w:rsidRDefault="00C93E20" w:rsidP="00B463A8">
      <w:pPr>
        <w:spacing w:after="0"/>
        <w:ind w:left="1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Антуан де Сент-Экзюпери. </w:t>
      </w:r>
      <w:r>
        <w:rPr>
          <w:rFonts w:ascii="Times New Roman" w:eastAsia="Times New Roman" w:hAnsi="Times New Roman" w:cs="Times New Roman"/>
          <w:sz w:val="24"/>
          <w:szCs w:val="24"/>
        </w:rPr>
        <w:t>Рассказ о писателе.</w:t>
      </w:r>
    </w:p>
    <w:p w:rsidR="00C93E20" w:rsidRDefault="00C93E20" w:rsidP="00B463A8">
      <w:pPr>
        <w:spacing w:after="0" w:line="12" w:lineRule="exact"/>
        <w:rPr>
          <w:sz w:val="20"/>
          <w:szCs w:val="20"/>
        </w:rPr>
      </w:pPr>
    </w:p>
    <w:p w:rsidR="00C93E20" w:rsidRDefault="00C93E20" w:rsidP="00B463A8">
      <w:pPr>
        <w:spacing w:after="0" w:line="236" w:lineRule="auto"/>
        <w:ind w:left="1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«Маленький принц» </w:t>
      </w:r>
      <w:r>
        <w:rPr>
          <w:rFonts w:ascii="Times New Roman" w:eastAsia="Times New Roman" w:hAnsi="Times New Roman" w:cs="Times New Roman"/>
          <w:sz w:val="24"/>
          <w:szCs w:val="24"/>
        </w:rPr>
        <w:t>как философская сказка и мудрая притча.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Мечта о естественном отноше-нии к вещам и людям. Чистота восприятий мира как величайшая ценность. Утверждение все-человеческих истин.</w:t>
      </w:r>
    </w:p>
    <w:p w:rsidR="00C93E20" w:rsidRDefault="00C93E20" w:rsidP="00B463A8">
      <w:pPr>
        <w:spacing w:after="0" w:line="2" w:lineRule="exact"/>
        <w:rPr>
          <w:sz w:val="20"/>
          <w:szCs w:val="20"/>
        </w:rPr>
      </w:pPr>
    </w:p>
    <w:p w:rsidR="00C93E20" w:rsidRDefault="00C93E20" w:rsidP="00B463A8">
      <w:pPr>
        <w:spacing w:after="0"/>
        <w:ind w:left="1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 литературы. Притча (начальные представления).</w:t>
      </w:r>
    </w:p>
    <w:p w:rsidR="00C93E20" w:rsidRDefault="00C93E20" w:rsidP="00B463A8">
      <w:pPr>
        <w:spacing w:after="0" w:line="324" w:lineRule="exact"/>
        <w:rPr>
          <w:sz w:val="20"/>
          <w:szCs w:val="20"/>
        </w:rPr>
      </w:pPr>
    </w:p>
    <w:p w:rsidR="00C93E20" w:rsidRDefault="00C93E20" w:rsidP="00B463A8">
      <w:pPr>
        <w:spacing w:after="0"/>
        <w:ind w:left="1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ПОВТОРЕНИЕ, ОБОБЩЕНИЕ – 6 часов</w:t>
      </w:r>
    </w:p>
    <w:p w:rsidR="00C93E20" w:rsidRDefault="00C93E20" w:rsidP="00B463A8">
      <w:pPr>
        <w:spacing w:after="0" w:line="41" w:lineRule="exact"/>
        <w:rPr>
          <w:sz w:val="20"/>
          <w:szCs w:val="20"/>
        </w:rPr>
      </w:pPr>
    </w:p>
    <w:p w:rsidR="00C93E20" w:rsidRDefault="00C93E20" w:rsidP="00B463A8">
      <w:pPr>
        <w:spacing w:after="0"/>
        <w:ind w:left="1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Контрольная работа №1</w:t>
      </w:r>
    </w:p>
    <w:p w:rsidR="00C93E20" w:rsidRDefault="00C93E20">
      <w:pPr>
        <w:spacing w:line="265" w:lineRule="exact"/>
        <w:rPr>
          <w:sz w:val="20"/>
          <w:szCs w:val="20"/>
        </w:rPr>
      </w:pPr>
    </w:p>
    <w:p w:rsidR="00B463A8" w:rsidRDefault="00B463A8">
      <w:pPr>
        <w:spacing w:line="265" w:lineRule="exact"/>
        <w:rPr>
          <w:sz w:val="20"/>
          <w:szCs w:val="20"/>
        </w:rPr>
      </w:pPr>
    </w:p>
    <w:p w:rsidR="00B463A8" w:rsidRDefault="00B463A8">
      <w:pPr>
        <w:spacing w:line="265" w:lineRule="exact"/>
        <w:rPr>
          <w:sz w:val="20"/>
          <w:szCs w:val="20"/>
        </w:rPr>
      </w:pPr>
    </w:p>
    <w:p w:rsidR="00C93E20" w:rsidRDefault="00C93E20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11</w:t>
      </w:r>
    </w:p>
    <w:p w:rsidR="00C93E20" w:rsidRDefault="00C93E20">
      <w:pPr>
        <w:sectPr w:rsidR="00C93E20">
          <w:pgSz w:w="11900" w:h="16838"/>
          <w:pgMar w:top="568" w:right="846" w:bottom="393" w:left="1140" w:header="0" w:footer="0" w:gutter="0"/>
          <w:cols w:space="720" w:equalWidth="0">
            <w:col w:w="9920"/>
          </w:cols>
        </w:sectPr>
      </w:pPr>
    </w:p>
    <w:p w:rsidR="00C93E20" w:rsidRDefault="00C93E20" w:rsidP="001614A4">
      <w:pPr>
        <w:tabs>
          <w:tab w:val="left" w:pos="5280"/>
        </w:tabs>
        <w:spacing w:after="0" w:line="240" w:lineRule="auto"/>
        <w:ind w:left="334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УЧЕБНОЙ ТЕМЫ И</w:t>
      </w:r>
    </w:p>
    <w:p w:rsidR="00C93E20" w:rsidRDefault="00C93E20" w:rsidP="001614A4">
      <w:pPr>
        <w:spacing w:after="0" w:line="240" w:lineRule="auto"/>
        <w:jc w:val="center"/>
        <w:rPr>
          <w:sz w:val="20"/>
          <w:szCs w:val="20"/>
        </w:rPr>
      </w:pPr>
    </w:p>
    <w:p w:rsidR="00C93E20" w:rsidRDefault="00C93E20" w:rsidP="001614A4">
      <w:pPr>
        <w:spacing w:after="0" w:line="240" w:lineRule="auto"/>
        <w:ind w:left="140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НЕОБХОДИМОЕ КОЛИЧЕСТВО ЧАСОВ ДЛЯ ИЗУЧЕНИЯ РАЗДЕЛА, ТЕМЫ.</w:t>
      </w:r>
    </w:p>
    <w:p w:rsidR="00C93E20" w:rsidRDefault="00C93E20" w:rsidP="001614A4">
      <w:pPr>
        <w:spacing w:after="0" w:line="240" w:lineRule="auto"/>
        <w:jc w:val="center"/>
        <w:rPr>
          <w:sz w:val="20"/>
          <w:szCs w:val="20"/>
        </w:rPr>
      </w:pPr>
    </w:p>
    <w:tbl>
      <w:tblPr>
        <w:tblW w:w="0" w:type="auto"/>
        <w:jc w:val="center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0"/>
        <w:gridCol w:w="5240"/>
        <w:gridCol w:w="1260"/>
        <w:gridCol w:w="260"/>
        <w:gridCol w:w="580"/>
        <w:gridCol w:w="780"/>
        <w:gridCol w:w="720"/>
      </w:tblGrid>
      <w:tr w:rsidR="00C93E20" w:rsidTr="00B463A8">
        <w:trPr>
          <w:trHeight w:val="286"/>
          <w:jc w:val="center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6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5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1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учебной темы</w:t>
            </w:r>
          </w:p>
        </w:tc>
        <w:tc>
          <w:tcPr>
            <w:tcW w:w="2100" w:type="dxa"/>
            <w:gridSpan w:val="3"/>
            <w:tcBorders>
              <w:top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C93E20" w:rsidTr="00B463A8">
        <w:trPr>
          <w:trHeight w:val="276"/>
          <w:jc w:val="center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C93E20" w:rsidTr="00B463A8">
        <w:trPr>
          <w:trHeight w:val="265"/>
          <w:jc w:val="center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ВВЕДЕНИЕ.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литература как одна из форм</w:t>
            </w:r>
          </w:p>
        </w:tc>
        <w:tc>
          <w:tcPr>
            <w:tcW w:w="12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C93E20" w:rsidTr="00B463A8">
        <w:trPr>
          <w:trHeight w:val="269"/>
          <w:jc w:val="center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освоения мира.</w:t>
            </w:r>
          </w:p>
        </w:tc>
        <w:tc>
          <w:tcPr>
            <w:tcW w:w="12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</w:tr>
      <w:tr w:rsidR="00C93E20" w:rsidTr="00B463A8">
        <w:trPr>
          <w:trHeight w:val="72"/>
          <w:jc w:val="center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28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6"/>
                <w:szCs w:val="6"/>
              </w:rPr>
            </w:pPr>
          </w:p>
        </w:tc>
      </w:tr>
      <w:tr w:rsidR="00C93E20" w:rsidTr="00B463A8">
        <w:trPr>
          <w:trHeight w:val="260"/>
          <w:jc w:val="center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УСТНОЕ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Обрядовый фольклор. Произведения обрядового</w:t>
            </w:r>
          </w:p>
        </w:tc>
        <w:tc>
          <w:tcPr>
            <w:tcW w:w="2880" w:type="dxa"/>
            <w:gridSpan w:val="4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Обрядовый фольклор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C93E20" w:rsidTr="00B463A8">
        <w:trPr>
          <w:trHeight w:val="276"/>
          <w:jc w:val="center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НАРОДНОЕ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фольклора.</w:t>
            </w:r>
          </w:p>
        </w:tc>
        <w:tc>
          <w:tcPr>
            <w:tcW w:w="1260" w:type="dxa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(начальные</w:t>
            </w:r>
          </w:p>
        </w:tc>
        <w:tc>
          <w:tcPr>
            <w:tcW w:w="2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B463A8">
        <w:trPr>
          <w:trHeight w:val="276"/>
          <w:jc w:val="center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ТВОРЧЕСТВО.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Пословицы   и   поговорки   как   малый   жанр</w:t>
            </w:r>
          </w:p>
        </w:tc>
        <w:tc>
          <w:tcPr>
            <w:tcW w:w="2880" w:type="dxa"/>
            <w:gridSpan w:val="4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представления). Малые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B463A8">
        <w:trPr>
          <w:trHeight w:val="271"/>
          <w:jc w:val="center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фольклора, их народная мудрость.</w:t>
            </w:r>
          </w:p>
        </w:tc>
        <w:tc>
          <w:tcPr>
            <w:tcW w:w="21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жанры фольклора: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</w:tr>
      <w:tr w:rsidR="00C93E20" w:rsidTr="00B463A8">
        <w:trPr>
          <w:trHeight w:val="276"/>
          <w:jc w:val="center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Загадки как малый жанр фольклора.</w:t>
            </w:r>
          </w:p>
        </w:tc>
        <w:tc>
          <w:tcPr>
            <w:tcW w:w="2880" w:type="dxa"/>
            <w:gridSpan w:val="4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пословицы и поговорки,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B463A8">
        <w:trPr>
          <w:trHeight w:val="281"/>
          <w:jc w:val="center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загадки.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B463A8">
        <w:trPr>
          <w:trHeight w:val="265"/>
          <w:jc w:val="center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 ДРЕВНЕ-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Русские летописи «Повесть временных лет».</w:t>
            </w:r>
          </w:p>
        </w:tc>
        <w:tc>
          <w:tcPr>
            <w:tcW w:w="21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Летопись (развитие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93E20" w:rsidTr="00B463A8">
        <w:trPr>
          <w:trHeight w:val="277"/>
          <w:jc w:val="center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РУССКОЙ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«Сказание о Белгородском киселе».</w:t>
            </w:r>
          </w:p>
        </w:tc>
        <w:tc>
          <w:tcPr>
            <w:tcW w:w="21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представления).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B463A8">
        <w:trPr>
          <w:trHeight w:val="279"/>
          <w:jc w:val="center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ЛИТЕРАТУРЫ.</w:t>
            </w: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B463A8">
        <w:trPr>
          <w:trHeight w:val="263"/>
          <w:jc w:val="center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 РУССКОЙ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басня.  Особенности языка 18 столетия.</w:t>
            </w:r>
          </w:p>
        </w:tc>
        <w:tc>
          <w:tcPr>
            <w:tcW w:w="21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Басня. Аллегория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93E20" w:rsidTr="00B463A8">
        <w:trPr>
          <w:trHeight w:val="276"/>
          <w:jc w:val="center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ЛИТЕРАТУРЫ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И.И. Дмитриев. «Муха».</w:t>
            </w:r>
          </w:p>
        </w:tc>
        <w:tc>
          <w:tcPr>
            <w:tcW w:w="1260" w:type="dxa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</w:t>
            </w:r>
          </w:p>
        </w:tc>
        <w:tc>
          <w:tcPr>
            <w:tcW w:w="2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B463A8">
        <w:trPr>
          <w:trHeight w:val="276"/>
          <w:jc w:val="center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XVIII ВЕКА.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И.А. Крылов. «Листы и корни»,«Ларчик»,</w:t>
            </w:r>
          </w:p>
        </w:tc>
        <w:tc>
          <w:tcPr>
            <w:tcW w:w="21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представлений).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B463A8">
        <w:trPr>
          <w:trHeight w:val="276"/>
          <w:jc w:val="center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«Осѐл и Соловей»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B463A8">
        <w:trPr>
          <w:trHeight w:val="268"/>
          <w:jc w:val="center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 РУССКОЙ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А.С. Пушкин. «Узник», «Зимнее утро»,</w:t>
            </w:r>
          </w:p>
        </w:tc>
        <w:tc>
          <w:tcPr>
            <w:tcW w:w="1260" w:type="dxa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Эпитет,</w:t>
            </w:r>
          </w:p>
        </w:tc>
        <w:tc>
          <w:tcPr>
            <w:tcW w:w="2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метафора,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2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</w:tr>
      <w:tr w:rsidR="00C93E20" w:rsidTr="00B463A8">
        <w:trPr>
          <w:trHeight w:val="276"/>
          <w:jc w:val="center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ЛИТЕРАТУРЫ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«И.И.Пущину».</w:t>
            </w:r>
          </w:p>
        </w:tc>
        <w:tc>
          <w:tcPr>
            <w:tcW w:w="152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B463A8">
        <w:trPr>
          <w:trHeight w:val="276"/>
          <w:jc w:val="center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XIX ВЕКА.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 «Дубровский».</w:t>
            </w:r>
          </w:p>
        </w:tc>
        <w:tc>
          <w:tcPr>
            <w:tcW w:w="1260" w:type="dxa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понятий).</w:t>
            </w: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Стихотворное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B463A8">
        <w:trPr>
          <w:trHeight w:val="271"/>
          <w:jc w:val="center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М.Ю.Лермонтов. «Три пальмы», «Листок»,</w:t>
            </w:r>
          </w:p>
        </w:tc>
        <w:tc>
          <w:tcPr>
            <w:tcW w:w="1260" w:type="dxa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послание</w:t>
            </w:r>
          </w:p>
        </w:tc>
        <w:tc>
          <w:tcPr>
            <w:tcW w:w="2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(начальные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</w:tr>
      <w:tr w:rsidR="00C93E20" w:rsidTr="00B463A8">
        <w:trPr>
          <w:trHeight w:val="276"/>
          <w:jc w:val="center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«Утѐс».</w:t>
            </w:r>
          </w:p>
        </w:tc>
        <w:tc>
          <w:tcPr>
            <w:tcW w:w="21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представления).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B463A8">
        <w:trPr>
          <w:trHeight w:val="276"/>
          <w:jc w:val="center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И.С.Тургенев. Рассказ «Бежин луг».</w:t>
            </w:r>
          </w:p>
        </w:tc>
        <w:tc>
          <w:tcPr>
            <w:tcW w:w="1260" w:type="dxa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Антитеза.</w:t>
            </w: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Двусложные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B463A8">
        <w:trPr>
          <w:trHeight w:val="276"/>
          <w:jc w:val="center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Ф.И.Тютчев. «Листья» «Неохотно и</w:t>
            </w:r>
          </w:p>
        </w:tc>
        <w:tc>
          <w:tcPr>
            <w:tcW w:w="1260" w:type="dxa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(ямб,</w:t>
            </w:r>
          </w:p>
        </w:tc>
        <w:tc>
          <w:tcPr>
            <w:tcW w:w="84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хорей)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B463A8">
        <w:trPr>
          <w:trHeight w:val="276"/>
          <w:jc w:val="center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несмело…»,   «С поляны коршун поднялся».</w:t>
            </w:r>
          </w:p>
        </w:tc>
        <w:tc>
          <w:tcPr>
            <w:tcW w:w="152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трехсложные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(дактиль,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B463A8">
        <w:trPr>
          <w:trHeight w:val="274"/>
          <w:jc w:val="center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А.А.Фет. «Ель рукавом мне тропинку</w:t>
            </w:r>
          </w:p>
        </w:tc>
        <w:tc>
          <w:tcPr>
            <w:tcW w:w="152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амфибрахий,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анапест)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</w:tr>
      <w:tr w:rsidR="00C93E20" w:rsidTr="00B463A8">
        <w:trPr>
          <w:trHeight w:val="276"/>
          <w:jc w:val="center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завесила…», «Опять незримые усилья…»,</w:t>
            </w:r>
          </w:p>
        </w:tc>
        <w:tc>
          <w:tcPr>
            <w:tcW w:w="1260" w:type="dxa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</w:t>
            </w:r>
          </w:p>
        </w:tc>
        <w:tc>
          <w:tcPr>
            <w:tcW w:w="2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B463A8">
        <w:trPr>
          <w:trHeight w:val="276"/>
          <w:jc w:val="center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«Еще майская ночь»,«Учись у них – у дуба, у</w:t>
            </w:r>
          </w:p>
        </w:tc>
        <w:tc>
          <w:tcPr>
            <w:tcW w:w="1260" w:type="dxa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(начальные</w:t>
            </w:r>
          </w:p>
        </w:tc>
        <w:tc>
          <w:tcPr>
            <w:tcW w:w="2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понятия).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B463A8">
        <w:trPr>
          <w:trHeight w:val="276"/>
          <w:jc w:val="center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березы…»</w:t>
            </w:r>
          </w:p>
        </w:tc>
        <w:tc>
          <w:tcPr>
            <w:tcW w:w="152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Поэтическая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интонация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B463A8">
        <w:trPr>
          <w:trHeight w:val="276"/>
          <w:jc w:val="center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Н.А. Некрасов. «Железная дорога».</w:t>
            </w:r>
          </w:p>
        </w:tc>
        <w:tc>
          <w:tcPr>
            <w:tcW w:w="1260" w:type="dxa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(начальные</w:t>
            </w:r>
          </w:p>
        </w:tc>
        <w:tc>
          <w:tcPr>
            <w:tcW w:w="2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B463A8">
        <w:trPr>
          <w:trHeight w:val="276"/>
          <w:jc w:val="center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Историческая поэма «Дедушка».</w:t>
            </w:r>
          </w:p>
        </w:tc>
        <w:tc>
          <w:tcPr>
            <w:tcW w:w="2880" w:type="dxa"/>
            <w:gridSpan w:val="4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представления).   Диалог.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B463A8">
        <w:trPr>
          <w:trHeight w:val="276"/>
          <w:jc w:val="center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Н.С.Лесков. Сказ «Левша»</w:t>
            </w:r>
          </w:p>
        </w:tc>
        <w:tc>
          <w:tcPr>
            <w:tcW w:w="1260" w:type="dxa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Строфа</w:t>
            </w:r>
          </w:p>
        </w:tc>
        <w:tc>
          <w:tcPr>
            <w:tcW w:w="2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(начальные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B463A8">
        <w:trPr>
          <w:trHeight w:val="276"/>
          <w:jc w:val="center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А.П.Чехов «Толстый и тонкий».</w:t>
            </w:r>
          </w:p>
        </w:tc>
        <w:tc>
          <w:tcPr>
            <w:tcW w:w="21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представления).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Юмор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B463A8">
        <w:trPr>
          <w:trHeight w:val="276"/>
          <w:jc w:val="center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Я.П.Полонский «По горам две хмурых тучи…»,</w:t>
            </w:r>
          </w:p>
        </w:tc>
        <w:tc>
          <w:tcPr>
            <w:tcW w:w="2880" w:type="dxa"/>
            <w:gridSpan w:val="4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понятия). Сказ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B463A8">
        <w:trPr>
          <w:trHeight w:val="277"/>
          <w:jc w:val="center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«Посмотри, какая мгла».</w:t>
            </w:r>
          </w:p>
        </w:tc>
        <w:tc>
          <w:tcPr>
            <w:tcW w:w="2880" w:type="dxa"/>
            <w:gridSpan w:val="4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форма повествования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B463A8">
        <w:trPr>
          <w:trHeight w:val="276"/>
          <w:jc w:val="center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Е.А.Баратынский «Весна, весна! Как воздух</w:t>
            </w:r>
          </w:p>
        </w:tc>
        <w:tc>
          <w:tcPr>
            <w:tcW w:w="1260" w:type="dxa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(начальные</w:t>
            </w:r>
          </w:p>
        </w:tc>
        <w:tc>
          <w:tcPr>
            <w:tcW w:w="2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B463A8">
        <w:trPr>
          <w:trHeight w:val="276"/>
          <w:jc w:val="center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чист…», «Чудный град…».</w:t>
            </w:r>
          </w:p>
        </w:tc>
        <w:tc>
          <w:tcPr>
            <w:tcW w:w="21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представления).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B463A8">
        <w:trPr>
          <w:trHeight w:val="278"/>
          <w:jc w:val="center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А.К.Толстой «Где гнутся над омутом лозы…».</w:t>
            </w:r>
          </w:p>
        </w:tc>
        <w:tc>
          <w:tcPr>
            <w:tcW w:w="21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Пейзажная лирика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B463A8">
        <w:trPr>
          <w:trHeight w:val="274"/>
          <w:jc w:val="center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1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(развитие понятия).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</w:tr>
      <w:tr w:rsidR="00C93E20" w:rsidTr="00B463A8">
        <w:trPr>
          <w:trHeight w:val="276"/>
          <w:jc w:val="center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4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Стихотворные размеры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B463A8">
        <w:trPr>
          <w:trHeight w:val="282"/>
          <w:jc w:val="center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(закрепление понятия).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C93E20" w:rsidRDefault="00C93E20" w:rsidP="001614A4">
      <w:pPr>
        <w:spacing w:after="0" w:line="240" w:lineRule="auto"/>
        <w:jc w:val="center"/>
        <w:rPr>
          <w:sz w:val="20"/>
          <w:szCs w:val="20"/>
        </w:rPr>
      </w:pPr>
    </w:p>
    <w:p w:rsidR="00C93E20" w:rsidRDefault="00C93E20" w:rsidP="001614A4">
      <w:pPr>
        <w:spacing w:after="0" w:line="240" w:lineRule="auto"/>
        <w:ind w:right="-23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</w:t>
      </w:r>
    </w:p>
    <w:tbl>
      <w:tblPr>
        <w:tblW w:w="0" w:type="auto"/>
        <w:jc w:val="center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"/>
        <w:gridCol w:w="260"/>
        <w:gridCol w:w="160"/>
        <w:gridCol w:w="1440"/>
        <w:gridCol w:w="60"/>
        <w:gridCol w:w="60"/>
        <w:gridCol w:w="220"/>
        <w:gridCol w:w="80"/>
        <w:gridCol w:w="980"/>
        <w:gridCol w:w="60"/>
        <w:gridCol w:w="80"/>
        <w:gridCol w:w="200"/>
        <w:gridCol w:w="660"/>
        <w:gridCol w:w="980"/>
        <w:gridCol w:w="1280"/>
        <w:gridCol w:w="640"/>
        <w:gridCol w:w="640"/>
        <w:gridCol w:w="520"/>
        <w:gridCol w:w="240"/>
        <w:gridCol w:w="100"/>
        <w:gridCol w:w="420"/>
        <w:gridCol w:w="420"/>
        <w:gridCol w:w="540"/>
        <w:gridCol w:w="100"/>
        <w:gridCol w:w="160"/>
        <w:gridCol w:w="60"/>
        <w:gridCol w:w="280"/>
        <w:gridCol w:w="120"/>
      </w:tblGrid>
      <w:tr w:rsidR="00C93E20" w:rsidTr="001614A4">
        <w:trPr>
          <w:trHeight w:val="280"/>
          <w:jc w:val="center"/>
        </w:trPr>
        <w:tc>
          <w:tcPr>
            <w:tcW w:w="2020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РУССКОЙ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10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А.И. Куприн. «Чудесный доктор».</w:t>
            </w:r>
          </w:p>
        </w:tc>
        <w:tc>
          <w:tcPr>
            <w:tcW w:w="288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характеристика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tcBorders>
              <w:top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38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trHeight w:val="200"/>
          <w:jc w:val="center"/>
        </w:trPr>
        <w:tc>
          <w:tcPr>
            <w:tcW w:w="202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ЛИТЕРАТУРЫ</w:t>
            </w: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10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А.С.Грин «Алые паруса».</w:t>
            </w:r>
          </w:p>
        </w:tc>
        <w:tc>
          <w:tcPr>
            <w:tcW w:w="2340" w:type="dxa"/>
            <w:gridSpan w:val="6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героя. Рассказ, сюжет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trHeight w:val="276"/>
          <w:jc w:val="center"/>
        </w:trPr>
        <w:tc>
          <w:tcPr>
            <w:tcW w:w="202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XX ВЕКА.</w:t>
            </w: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10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А.П.Платонов. «Неизвестный цветок».</w:t>
            </w:r>
          </w:p>
        </w:tc>
        <w:tc>
          <w:tcPr>
            <w:tcW w:w="2340" w:type="dxa"/>
            <w:gridSpan w:val="6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понятия).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trHeight w:val="272"/>
          <w:jc w:val="center"/>
        </w:trPr>
        <w:tc>
          <w:tcPr>
            <w:tcW w:w="360" w:type="dxa"/>
            <w:gridSpan w:val="2"/>
            <w:tcBorders>
              <w:lef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5180" w:type="dxa"/>
            <w:gridSpan w:val="10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К.Симонов «Ты помнишь, Алеша…».</w:t>
            </w:r>
          </w:p>
        </w:tc>
        <w:tc>
          <w:tcPr>
            <w:tcW w:w="2340" w:type="dxa"/>
            <w:gridSpan w:val="6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Ирония (начальные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5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</w:tr>
      <w:tr w:rsidR="00C93E20" w:rsidTr="001614A4">
        <w:trPr>
          <w:trHeight w:val="276"/>
          <w:jc w:val="center"/>
        </w:trPr>
        <w:tc>
          <w:tcPr>
            <w:tcW w:w="360" w:type="dxa"/>
            <w:gridSpan w:val="2"/>
            <w:tcBorders>
              <w:lef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10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Д.С.Самойлов «Сороковые».</w:t>
            </w:r>
          </w:p>
        </w:tc>
        <w:tc>
          <w:tcPr>
            <w:tcW w:w="2340" w:type="dxa"/>
            <w:gridSpan w:val="6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представления).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trHeight w:val="276"/>
          <w:jc w:val="center"/>
        </w:trPr>
        <w:tc>
          <w:tcPr>
            <w:tcW w:w="360" w:type="dxa"/>
            <w:gridSpan w:val="2"/>
            <w:tcBorders>
              <w:lef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10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В.П.Астафьев. «Конь с розовой гривой».</w:t>
            </w:r>
          </w:p>
        </w:tc>
        <w:tc>
          <w:tcPr>
            <w:tcW w:w="14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Лирика</w:t>
            </w:r>
          </w:p>
        </w:tc>
        <w:tc>
          <w:tcPr>
            <w:tcW w:w="94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</w:t>
            </w: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trHeight w:val="276"/>
          <w:jc w:val="center"/>
        </w:trPr>
        <w:tc>
          <w:tcPr>
            <w:tcW w:w="360" w:type="dxa"/>
            <w:gridSpan w:val="2"/>
            <w:tcBorders>
              <w:lef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10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В.Г.Распутин «Уроки французского».</w:t>
            </w:r>
          </w:p>
        </w:tc>
        <w:tc>
          <w:tcPr>
            <w:tcW w:w="14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</w:t>
            </w: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trHeight w:val="276"/>
          <w:jc w:val="center"/>
        </w:trPr>
        <w:tc>
          <w:tcPr>
            <w:tcW w:w="360" w:type="dxa"/>
            <w:gridSpan w:val="2"/>
            <w:tcBorders>
              <w:lef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10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В.М.Шукшин. Рассказы «Срезал», «Критики».</w:t>
            </w:r>
          </w:p>
        </w:tc>
        <w:tc>
          <w:tcPr>
            <w:tcW w:w="2340" w:type="dxa"/>
            <w:gridSpan w:val="6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представления).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trHeight w:val="276"/>
          <w:jc w:val="center"/>
        </w:trPr>
        <w:tc>
          <w:tcPr>
            <w:tcW w:w="360" w:type="dxa"/>
            <w:gridSpan w:val="2"/>
            <w:tcBorders>
              <w:lef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10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 Искандер. «Тринадцатый подвиг Геракла».</w:t>
            </w:r>
          </w:p>
        </w:tc>
        <w:tc>
          <w:tcPr>
            <w:tcW w:w="2340" w:type="dxa"/>
            <w:gridSpan w:val="6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Символическое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trHeight w:val="276"/>
          <w:jc w:val="center"/>
        </w:trPr>
        <w:tc>
          <w:tcPr>
            <w:tcW w:w="360" w:type="dxa"/>
            <w:gridSpan w:val="2"/>
            <w:tcBorders>
              <w:lef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10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А.А.Блок. «Летний вечер»</w:t>
            </w:r>
          </w:p>
        </w:tc>
        <w:tc>
          <w:tcPr>
            <w:tcW w:w="2880" w:type="dxa"/>
            <w:gridSpan w:val="7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пейзажных</w:t>
            </w: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trHeight w:val="276"/>
          <w:jc w:val="center"/>
        </w:trPr>
        <w:tc>
          <w:tcPr>
            <w:tcW w:w="360" w:type="dxa"/>
            <w:gridSpan w:val="2"/>
            <w:tcBorders>
              <w:lef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10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С.А.Есенин. « Мелколесье. Степь да дали…»,</w:t>
            </w:r>
          </w:p>
        </w:tc>
        <w:tc>
          <w:tcPr>
            <w:tcW w:w="14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образов.</w:t>
            </w: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trHeight w:val="276"/>
          <w:jc w:val="center"/>
        </w:trPr>
        <w:tc>
          <w:tcPr>
            <w:tcW w:w="360" w:type="dxa"/>
            <w:gridSpan w:val="2"/>
            <w:tcBorders>
              <w:lef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6"/>
            <w:vAlign w:val="bottom"/>
          </w:tcPr>
          <w:p w:rsidR="00C93E20" w:rsidRDefault="00C93E20" w:rsidP="001614A4">
            <w:pPr>
              <w:spacing w:after="0" w:line="240" w:lineRule="auto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«Пороша».</w:t>
            </w:r>
          </w:p>
        </w:tc>
        <w:tc>
          <w:tcPr>
            <w:tcW w:w="3560" w:type="dxa"/>
            <w:gridSpan w:val="4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trHeight w:val="276"/>
          <w:jc w:val="center"/>
        </w:trPr>
        <w:tc>
          <w:tcPr>
            <w:tcW w:w="360" w:type="dxa"/>
            <w:gridSpan w:val="2"/>
            <w:tcBorders>
              <w:lef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10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А.А.Ахматова. «Перед весной бывают дни</w:t>
            </w:r>
          </w:p>
        </w:tc>
        <w:tc>
          <w:tcPr>
            <w:tcW w:w="14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trHeight w:val="276"/>
          <w:jc w:val="center"/>
        </w:trPr>
        <w:tc>
          <w:tcPr>
            <w:tcW w:w="360" w:type="dxa"/>
            <w:gridSpan w:val="2"/>
            <w:tcBorders>
              <w:lef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6"/>
            <w:vAlign w:val="bottom"/>
          </w:tcPr>
          <w:p w:rsidR="00C93E20" w:rsidRDefault="00C93E20" w:rsidP="001614A4">
            <w:pPr>
              <w:spacing w:after="0" w:line="240" w:lineRule="auto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такие…»</w:t>
            </w:r>
          </w:p>
        </w:tc>
        <w:tc>
          <w:tcPr>
            <w:tcW w:w="3560" w:type="dxa"/>
            <w:gridSpan w:val="4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trHeight w:val="276"/>
          <w:jc w:val="center"/>
        </w:trPr>
        <w:tc>
          <w:tcPr>
            <w:tcW w:w="360" w:type="dxa"/>
            <w:gridSpan w:val="2"/>
            <w:tcBorders>
              <w:lef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10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Н.М.Рубцов «Звезда полей», «Листья осенние»,</w:t>
            </w:r>
          </w:p>
        </w:tc>
        <w:tc>
          <w:tcPr>
            <w:tcW w:w="14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trHeight w:val="277"/>
          <w:jc w:val="center"/>
        </w:trPr>
        <w:tc>
          <w:tcPr>
            <w:tcW w:w="360" w:type="dxa"/>
            <w:gridSpan w:val="2"/>
            <w:tcBorders>
              <w:lef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6"/>
            <w:vAlign w:val="bottom"/>
          </w:tcPr>
          <w:p w:rsidR="00C93E20" w:rsidRDefault="00C93E20" w:rsidP="001614A4">
            <w:pPr>
              <w:spacing w:after="0" w:line="240" w:lineRule="auto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 горнице».</w:t>
            </w:r>
          </w:p>
        </w:tc>
        <w:tc>
          <w:tcPr>
            <w:tcW w:w="3560" w:type="dxa"/>
            <w:gridSpan w:val="4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trHeight w:val="70"/>
          <w:jc w:val="center"/>
        </w:trPr>
        <w:tc>
          <w:tcPr>
            <w:tcW w:w="3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16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1400" w:type="dxa"/>
            <w:gridSpan w:val="5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35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1500" w:type="dxa"/>
            <w:gridSpan w:val="4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500" w:type="dxa"/>
            <w:gridSpan w:val="3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6"/>
                <w:szCs w:val="6"/>
              </w:rPr>
            </w:pPr>
          </w:p>
        </w:tc>
      </w:tr>
      <w:tr w:rsidR="00C93E20" w:rsidTr="001614A4">
        <w:trPr>
          <w:trHeight w:val="263"/>
          <w:jc w:val="center"/>
        </w:trPr>
        <w:tc>
          <w:tcPr>
            <w:tcW w:w="202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  <w:tc>
          <w:tcPr>
            <w:tcW w:w="5180" w:type="dxa"/>
            <w:gridSpan w:val="10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Габдулла Тукай «Родная деревня», «Книга».</w:t>
            </w:r>
          </w:p>
        </w:tc>
        <w:tc>
          <w:tcPr>
            <w:tcW w:w="2340" w:type="dxa"/>
            <w:gridSpan w:val="6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Общечеловеческое и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  <w:tc>
          <w:tcPr>
            <w:tcW w:w="5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</w:tr>
      <w:tr w:rsidR="00C93E20" w:rsidTr="001614A4">
        <w:trPr>
          <w:trHeight w:val="276"/>
          <w:jc w:val="center"/>
        </w:trPr>
        <w:tc>
          <w:tcPr>
            <w:tcW w:w="202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НАРОДОВ</w:t>
            </w: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10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Кайсын Кулиев «Когда на меня навалилась</w:t>
            </w:r>
          </w:p>
        </w:tc>
        <w:tc>
          <w:tcPr>
            <w:tcW w:w="2340" w:type="dxa"/>
            <w:gridSpan w:val="6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национальное в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trHeight w:val="276"/>
          <w:jc w:val="center"/>
        </w:trPr>
        <w:tc>
          <w:tcPr>
            <w:tcW w:w="202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РОССИИ</w:t>
            </w: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10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беда...», «Каким бы малым ни был мой</w:t>
            </w:r>
          </w:p>
        </w:tc>
        <w:tc>
          <w:tcPr>
            <w:tcW w:w="2340" w:type="dxa"/>
            <w:gridSpan w:val="6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литературе разных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trHeight w:val="276"/>
          <w:jc w:val="center"/>
        </w:trPr>
        <w:tc>
          <w:tcPr>
            <w:tcW w:w="3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6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народ...».</w:t>
            </w:r>
          </w:p>
        </w:tc>
        <w:tc>
          <w:tcPr>
            <w:tcW w:w="35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3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народов.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trHeight w:val="265"/>
          <w:jc w:val="center"/>
        </w:trPr>
        <w:tc>
          <w:tcPr>
            <w:tcW w:w="202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5180" w:type="dxa"/>
            <w:gridSpan w:val="10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мифе. Мифы Древней Греции.</w:t>
            </w:r>
          </w:p>
        </w:tc>
        <w:tc>
          <w:tcPr>
            <w:tcW w:w="2880" w:type="dxa"/>
            <w:gridSpan w:val="7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героическом</w:t>
            </w: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5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</w:tr>
      <w:tr w:rsidR="00C93E20" w:rsidTr="001614A4">
        <w:trPr>
          <w:trHeight w:val="276"/>
          <w:jc w:val="center"/>
        </w:trPr>
        <w:tc>
          <w:tcPr>
            <w:tcW w:w="202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ЗАРУБЕЖНОЙ</w:t>
            </w: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10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«Скотный двор царя Авгия». «Яблоки</w:t>
            </w:r>
          </w:p>
        </w:tc>
        <w:tc>
          <w:tcPr>
            <w:tcW w:w="2340" w:type="dxa"/>
            <w:gridSpan w:val="6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эпосе (начальные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trHeight w:val="276"/>
          <w:jc w:val="center"/>
        </w:trPr>
        <w:tc>
          <w:tcPr>
            <w:tcW w:w="202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ЛИТЕРАТУРЫ</w:t>
            </w: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10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Гесперид».  «Подвиги Геракла»</w:t>
            </w:r>
          </w:p>
        </w:tc>
        <w:tc>
          <w:tcPr>
            <w:tcW w:w="2880" w:type="dxa"/>
            <w:gridSpan w:val="7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представления). Герой-</w:t>
            </w: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trHeight w:val="271"/>
          <w:jc w:val="center"/>
        </w:trPr>
        <w:tc>
          <w:tcPr>
            <w:tcW w:w="360" w:type="dxa"/>
            <w:gridSpan w:val="2"/>
            <w:tcBorders>
              <w:lef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5180" w:type="dxa"/>
            <w:gridSpan w:val="10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Геродот. «Легенда об Арионе».</w:t>
            </w:r>
          </w:p>
        </w:tc>
        <w:tc>
          <w:tcPr>
            <w:tcW w:w="2880" w:type="dxa"/>
            <w:gridSpan w:val="7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повествователь (развитие</w:t>
            </w: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5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</w:tr>
      <w:tr w:rsidR="00C93E20" w:rsidTr="001614A4">
        <w:trPr>
          <w:trHeight w:val="276"/>
          <w:jc w:val="center"/>
        </w:trPr>
        <w:tc>
          <w:tcPr>
            <w:tcW w:w="360" w:type="dxa"/>
            <w:gridSpan w:val="2"/>
            <w:tcBorders>
              <w:lef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10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Гомер. «Илиада» и «Одиссея» как героические</w:t>
            </w:r>
          </w:p>
        </w:tc>
        <w:tc>
          <w:tcPr>
            <w:tcW w:w="2880" w:type="dxa"/>
            <w:gridSpan w:val="7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понятия). Миф. Отличие</w:t>
            </w: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trHeight w:val="276"/>
          <w:jc w:val="center"/>
        </w:trPr>
        <w:tc>
          <w:tcPr>
            <w:tcW w:w="360" w:type="dxa"/>
            <w:gridSpan w:val="2"/>
            <w:tcBorders>
              <w:lef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10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эпические поэмы.</w:t>
            </w:r>
          </w:p>
        </w:tc>
        <w:tc>
          <w:tcPr>
            <w:tcW w:w="2880" w:type="dxa"/>
            <w:gridSpan w:val="7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мифа от сказки. Притча</w:t>
            </w: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trHeight w:val="276"/>
          <w:jc w:val="center"/>
        </w:trPr>
        <w:tc>
          <w:tcPr>
            <w:tcW w:w="360" w:type="dxa"/>
            <w:gridSpan w:val="2"/>
            <w:tcBorders>
              <w:lef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10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М.Сервантес Сааведра. «Дон Кихот»</w:t>
            </w:r>
          </w:p>
        </w:tc>
        <w:tc>
          <w:tcPr>
            <w:tcW w:w="2340" w:type="dxa"/>
            <w:gridSpan w:val="6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(начальные представ-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trHeight w:val="276"/>
          <w:jc w:val="center"/>
        </w:trPr>
        <w:tc>
          <w:tcPr>
            <w:tcW w:w="360" w:type="dxa"/>
            <w:gridSpan w:val="2"/>
            <w:tcBorders>
              <w:lef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10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Ф.Шиллер. Баллада «Перчатка».</w:t>
            </w:r>
          </w:p>
        </w:tc>
        <w:tc>
          <w:tcPr>
            <w:tcW w:w="14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ления).</w:t>
            </w: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trHeight w:val="276"/>
          <w:jc w:val="center"/>
        </w:trPr>
        <w:tc>
          <w:tcPr>
            <w:tcW w:w="360" w:type="dxa"/>
            <w:gridSpan w:val="2"/>
            <w:tcBorders>
              <w:lef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10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П.Мериме. Новелла «Маттео Фальконе».</w:t>
            </w:r>
          </w:p>
        </w:tc>
        <w:tc>
          <w:tcPr>
            <w:tcW w:w="14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trHeight w:val="281"/>
          <w:jc w:val="center"/>
        </w:trPr>
        <w:tc>
          <w:tcPr>
            <w:tcW w:w="3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 де Сент-Экзюпери. «Маленький принц»</w:t>
            </w:r>
          </w:p>
        </w:tc>
        <w:tc>
          <w:tcPr>
            <w:tcW w:w="1400" w:type="dxa"/>
            <w:gridSpan w:val="3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trHeight w:val="265"/>
          <w:jc w:val="center"/>
        </w:trPr>
        <w:tc>
          <w:tcPr>
            <w:tcW w:w="202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ПОВТОРЕНИЕ.</w:t>
            </w: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00" w:type="dxa"/>
            <w:gridSpan w:val="5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560" w:type="dxa"/>
            <w:gridSpan w:val="4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5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</w:tr>
      <w:tr w:rsidR="00C93E20" w:rsidTr="001614A4">
        <w:trPr>
          <w:trHeight w:val="279"/>
          <w:jc w:val="center"/>
        </w:trPr>
        <w:tc>
          <w:tcPr>
            <w:tcW w:w="202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ОБОБЩЕНИЕ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5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3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trHeight w:val="263"/>
          <w:jc w:val="center"/>
        </w:trPr>
        <w:tc>
          <w:tcPr>
            <w:tcW w:w="202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  <w:tc>
          <w:tcPr>
            <w:tcW w:w="22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  <w:tc>
          <w:tcPr>
            <w:tcW w:w="1400" w:type="dxa"/>
            <w:gridSpan w:val="5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  <w:tc>
          <w:tcPr>
            <w:tcW w:w="3560" w:type="dxa"/>
            <w:gridSpan w:val="4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  <w:tc>
          <w:tcPr>
            <w:tcW w:w="14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  <w:tc>
          <w:tcPr>
            <w:tcW w:w="84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  <w:tc>
          <w:tcPr>
            <w:tcW w:w="5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136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</w:tr>
      <w:tr w:rsidR="00C93E20" w:rsidTr="001614A4">
        <w:trPr>
          <w:trHeight w:val="46"/>
          <w:jc w:val="center"/>
        </w:trPr>
        <w:tc>
          <w:tcPr>
            <w:tcW w:w="3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4"/>
                <w:szCs w:val="4"/>
              </w:rPr>
            </w:pPr>
          </w:p>
        </w:tc>
        <w:tc>
          <w:tcPr>
            <w:tcW w:w="16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4"/>
                <w:szCs w:val="4"/>
              </w:rPr>
            </w:pPr>
          </w:p>
        </w:tc>
        <w:tc>
          <w:tcPr>
            <w:tcW w:w="1400" w:type="dxa"/>
            <w:gridSpan w:val="5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4"/>
                <w:szCs w:val="4"/>
              </w:rPr>
            </w:pPr>
          </w:p>
        </w:tc>
        <w:tc>
          <w:tcPr>
            <w:tcW w:w="35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4"/>
                <w:szCs w:val="4"/>
              </w:rPr>
            </w:pPr>
          </w:p>
        </w:tc>
        <w:tc>
          <w:tcPr>
            <w:tcW w:w="1400" w:type="dxa"/>
            <w:gridSpan w:val="3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4"/>
                <w:szCs w:val="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4"/>
                <w:szCs w:val="4"/>
              </w:rPr>
            </w:pPr>
          </w:p>
        </w:tc>
        <w:tc>
          <w:tcPr>
            <w:tcW w:w="500" w:type="dxa"/>
            <w:gridSpan w:val="3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4"/>
                <w:szCs w:val="4"/>
              </w:rPr>
            </w:pPr>
          </w:p>
        </w:tc>
      </w:tr>
      <w:tr w:rsidR="00C93E20" w:rsidTr="001614A4">
        <w:trPr>
          <w:trHeight w:val="896"/>
          <w:jc w:val="center"/>
        </w:trPr>
        <w:tc>
          <w:tcPr>
            <w:tcW w:w="36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5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7"/>
            <w:vAlign w:val="bottom"/>
          </w:tcPr>
          <w:p w:rsidR="00C93E20" w:rsidRDefault="00C93E20" w:rsidP="001614A4">
            <w:pPr>
              <w:spacing w:after="0" w:line="240" w:lineRule="auto"/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И ТЕМЫ КОНТРОЛЯ</w:t>
            </w: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trHeight w:val="44"/>
          <w:jc w:val="center"/>
        </w:trPr>
        <w:tc>
          <w:tcPr>
            <w:tcW w:w="36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3"/>
                <w:szCs w:val="3"/>
              </w:rPr>
            </w:pPr>
          </w:p>
        </w:tc>
        <w:tc>
          <w:tcPr>
            <w:tcW w:w="172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3"/>
                <w:szCs w:val="3"/>
              </w:rPr>
            </w:pPr>
          </w:p>
        </w:tc>
        <w:tc>
          <w:tcPr>
            <w:tcW w:w="1400" w:type="dxa"/>
            <w:gridSpan w:val="5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3"/>
                <w:szCs w:val="3"/>
              </w:rPr>
            </w:pPr>
          </w:p>
        </w:tc>
        <w:tc>
          <w:tcPr>
            <w:tcW w:w="356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3"/>
                <w:szCs w:val="3"/>
              </w:rPr>
            </w:pPr>
          </w:p>
        </w:tc>
        <w:tc>
          <w:tcPr>
            <w:tcW w:w="14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3"/>
                <w:szCs w:val="3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3"/>
                <w:szCs w:val="3"/>
              </w:rPr>
            </w:pPr>
          </w:p>
        </w:tc>
        <w:tc>
          <w:tcPr>
            <w:tcW w:w="1980" w:type="dxa"/>
            <w:gridSpan w:val="7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3"/>
                <w:szCs w:val="3"/>
              </w:rPr>
            </w:pPr>
          </w:p>
        </w:tc>
        <w:tc>
          <w:tcPr>
            <w:tcW w:w="12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3"/>
                <w:szCs w:val="3"/>
              </w:rPr>
            </w:pPr>
          </w:p>
        </w:tc>
      </w:tr>
      <w:tr w:rsidR="00C93E20" w:rsidTr="001614A4">
        <w:trPr>
          <w:trHeight w:val="259"/>
          <w:jc w:val="center"/>
        </w:trPr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  <w:tc>
          <w:tcPr>
            <w:tcW w:w="1720" w:type="dxa"/>
            <w:gridSpan w:val="4"/>
            <w:tcBorders>
              <w:top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Обязательные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  <w:tc>
          <w:tcPr>
            <w:tcW w:w="140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3560" w:type="dxa"/>
            <w:gridSpan w:val="4"/>
            <w:tcBorders>
              <w:top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7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контроля</w:t>
            </w:r>
          </w:p>
        </w:tc>
        <w:tc>
          <w:tcPr>
            <w:tcW w:w="1400" w:type="dxa"/>
            <w:gridSpan w:val="3"/>
            <w:tcBorders>
              <w:top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  <w:tc>
          <w:tcPr>
            <w:tcW w:w="198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2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</w:tr>
      <w:tr w:rsidR="00C93E20" w:rsidTr="001614A4">
        <w:trPr>
          <w:trHeight w:val="276"/>
          <w:jc w:val="center"/>
        </w:trPr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5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работ</w:t>
            </w:r>
          </w:p>
        </w:tc>
        <w:tc>
          <w:tcPr>
            <w:tcW w:w="356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trHeight w:val="286"/>
          <w:jc w:val="center"/>
        </w:trPr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4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7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4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trHeight w:val="268"/>
          <w:jc w:val="center"/>
        </w:trPr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72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сочи-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00" w:type="dxa"/>
            <w:gridSpan w:val="5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2</w:t>
            </w:r>
          </w:p>
        </w:tc>
        <w:tc>
          <w:tcPr>
            <w:tcW w:w="4960" w:type="dxa"/>
            <w:gridSpan w:val="7"/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Классное сочинение по роману №1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8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ind w:left="3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</w:tr>
      <w:tr w:rsidR="00C93E20" w:rsidTr="001614A4">
        <w:trPr>
          <w:trHeight w:val="276"/>
          <w:jc w:val="center"/>
        </w:trPr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нение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5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А.С.Пушкина «Дубровский»</w:t>
            </w:r>
          </w:p>
        </w:tc>
        <w:tc>
          <w:tcPr>
            <w:tcW w:w="14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ind w:left="3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trHeight w:val="264"/>
          <w:jc w:val="center"/>
        </w:trPr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  <w:tc>
          <w:tcPr>
            <w:tcW w:w="166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  <w:tc>
          <w:tcPr>
            <w:tcW w:w="1400" w:type="dxa"/>
            <w:gridSpan w:val="5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  <w:tc>
          <w:tcPr>
            <w:tcW w:w="4960" w:type="dxa"/>
            <w:gridSpan w:val="7"/>
            <w:vAlign w:val="bottom"/>
          </w:tcPr>
          <w:p w:rsidR="00C93E20" w:rsidRDefault="00C93E20" w:rsidP="001614A4">
            <w:pPr>
              <w:spacing w:after="0" w:line="240" w:lineRule="auto"/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"Почему роман "Дубровский" можно назвать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  <w:tc>
          <w:tcPr>
            <w:tcW w:w="84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  <w:tc>
          <w:tcPr>
            <w:tcW w:w="54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  <w:tc>
          <w:tcPr>
            <w:tcW w:w="12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</w:tr>
      <w:tr w:rsidR="00C93E20" w:rsidTr="001614A4">
        <w:trPr>
          <w:trHeight w:val="276"/>
          <w:jc w:val="center"/>
        </w:trPr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5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7"/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романом о защите человеческой личности?"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trHeight w:val="552"/>
          <w:jc w:val="center"/>
        </w:trPr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5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7"/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Над чем заставил меня задуматься роман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trHeight w:val="276"/>
          <w:jc w:val="center"/>
        </w:trPr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5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А.С.Пушкина «Дубровский»)</w:t>
            </w:r>
          </w:p>
        </w:tc>
        <w:tc>
          <w:tcPr>
            <w:tcW w:w="14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trHeight w:val="552"/>
          <w:jc w:val="center"/>
        </w:trPr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5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7"/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Контрольное классное сочинение №2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trHeight w:val="276"/>
          <w:jc w:val="center"/>
        </w:trPr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5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7"/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«Нравственный выбор моего ровесника в про-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trHeight w:val="281"/>
          <w:jc w:val="center"/>
        </w:trPr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7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изведениях В. Астафьева и В. Распутина».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trHeight w:val="273"/>
          <w:jc w:val="center"/>
        </w:trPr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72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00" w:type="dxa"/>
            <w:gridSpan w:val="5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2</w:t>
            </w:r>
          </w:p>
        </w:tc>
        <w:tc>
          <w:tcPr>
            <w:tcW w:w="356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Контрольное домашнее</w:t>
            </w:r>
          </w:p>
        </w:tc>
        <w:tc>
          <w:tcPr>
            <w:tcW w:w="14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8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ind w:left="3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</w:tr>
      <w:tr w:rsidR="00C93E20" w:rsidTr="001614A4">
        <w:trPr>
          <w:trHeight w:val="276"/>
          <w:jc w:val="center"/>
        </w:trPr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5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сочинение №1</w:t>
            </w:r>
          </w:p>
        </w:tc>
        <w:tc>
          <w:tcPr>
            <w:tcW w:w="14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ind w:left="3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trHeight w:val="264"/>
          <w:jc w:val="center"/>
        </w:trPr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  <w:tc>
          <w:tcPr>
            <w:tcW w:w="166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  <w:tc>
          <w:tcPr>
            <w:tcW w:w="1400" w:type="dxa"/>
            <w:gridSpan w:val="5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  <w:tc>
          <w:tcPr>
            <w:tcW w:w="4960" w:type="dxa"/>
            <w:gridSpan w:val="7"/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фольклор. Подготовка к сочинению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  <w:tc>
          <w:tcPr>
            <w:tcW w:w="84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  <w:tc>
          <w:tcPr>
            <w:tcW w:w="54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  <w:tc>
          <w:tcPr>
            <w:tcW w:w="50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  <w:tc>
          <w:tcPr>
            <w:tcW w:w="12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</w:pPr>
          </w:p>
        </w:tc>
      </w:tr>
      <w:tr w:rsidR="00C93E20" w:rsidTr="001614A4">
        <w:trPr>
          <w:trHeight w:val="92"/>
          <w:jc w:val="center"/>
        </w:trPr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7"/>
                <w:szCs w:val="7"/>
              </w:rPr>
            </w:pPr>
          </w:p>
        </w:tc>
        <w:tc>
          <w:tcPr>
            <w:tcW w:w="1660" w:type="dxa"/>
            <w:gridSpan w:val="3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7"/>
                <w:szCs w:val="7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7"/>
                <w:szCs w:val="7"/>
              </w:rPr>
            </w:pPr>
          </w:p>
        </w:tc>
        <w:tc>
          <w:tcPr>
            <w:tcW w:w="14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7"/>
                <w:szCs w:val="7"/>
              </w:rPr>
            </w:pPr>
          </w:p>
        </w:tc>
        <w:tc>
          <w:tcPr>
            <w:tcW w:w="3560" w:type="dxa"/>
            <w:gridSpan w:val="4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7"/>
                <w:szCs w:val="7"/>
              </w:rPr>
            </w:pPr>
          </w:p>
        </w:tc>
        <w:tc>
          <w:tcPr>
            <w:tcW w:w="1400" w:type="dxa"/>
            <w:gridSpan w:val="3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7"/>
                <w:szCs w:val="7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7"/>
                <w:szCs w:val="7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7"/>
                <w:szCs w:val="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7"/>
                <w:szCs w:val="7"/>
              </w:rPr>
            </w:pPr>
          </w:p>
        </w:tc>
        <w:tc>
          <w:tcPr>
            <w:tcW w:w="5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7"/>
                <w:szCs w:val="7"/>
              </w:rPr>
            </w:pPr>
          </w:p>
        </w:tc>
        <w:tc>
          <w:tcPr>
            <w:tcW w:w="12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7"/>
                <w:szCs w:val="7"/>
              </w:rPr>
            </w:pPr>
          </w:p>
        </w:tc>
      </w:tr>
      <w:tr w:rsidR="00C93E20" w:rsidTr="001614A4">
        <w:trPr>
          <w:trHeight w:val="268"/>
          <w:jc w:val="center"/>
        </w:trPr>
        <w:tc>
          <w:tcPr>
            <w:tcW w:w="36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66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00" w:type="dxa"/>
            <w:gridSpan w:val="5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56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ind w:left="174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</w:t>
            </w:r>
          </w:p>
        </w:tc>
        <w:tc>
          <w:tcPr>
            <w:tcW w:w="14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50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</w:tr>
      <w:tr w:rsidR="00C93E20" w:rsidTr="001614A4">
        <w:trPr>
          <w:gridAfter w:val="2"/>
          <w:wAfter w:w="400" w:type="dxa"/>
          <w:trHeight w:val="276"/>
          <w:jc w:val="center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420" w:type="dxa"/>
            <w:gridSpan w:val="2"/>
            <w:tcBorders>
              <w:top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420" w:type="dxa"/>
            <w:gridSpan w:val="4"/>
            <w:tcBorders>
              <w:top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500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 чем красота и мудрость русских обрядов?»</w:t>
            </w:r>
          </w:p>
        </w:tc>
        <w:tc>
          <w:tcPr>
            <w:tcW w:w="340" w:type="dxa"/>
            <w:gridSpan w:val="2"/>
            <w:tcBorders>
              <w:top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</w:tr>
      <w:tr w:rsidR="00C93E20" w:rsidTr="001614A4">
        <w:trPr>
          <w:gridAfter w:val="2"/>
          <w:wAfter w:w="400" w:type="dxa"/>
          <w:trHeight w:val="281"/>
          <w:jc w:val="center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5"/>
            <w:vAlign w:val="bottom"/>
          </w:tcPr>
          <w:p w:rsidR="00C93E20" w:rsidRDefault="00C93E20" w:rsidP="001614A4">
            <w:pPr>
              <w:spacing w:after="0" w:line="240" w:lineRule="auto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Контрольное домашнее</w:t>
            </w:r>
          </w:p>
        </w:tc>
        <w:tc>
          <w:tcPr>
            <w:tcW w:w="128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4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gridAfter w:val="2"/>
          <w:wAfter w:w="400" w:type="dxa"/>
          <w:trHeight w:val="276"/>
          <w:jc w:val="center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сочинение №2</w:t>
            </w:r>
          </w:p>
        </w:tc>
        <w:tc>
          <w:tcPr>
            <w:tcW w:w="128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4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gridAfter w:val="2"/>
          <w:wAfter w:w="400" w:type="dxa"/>
          <w:trHeight w:val="272"/>
          <w:jc w:val="center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42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4400" w:type="dxa"/>
            <w:gridSpan w:val="6"/>
            <w:vAlign w:val="bottom"/>
          </w:tcPr>
          <w:p w:rsidR="00C93E20" w:rsidRDefault="00C93E20" w:rsidP="001614A4">
            <w:pPr>
              <w:spacing w:after="0" w:line="240" w:lineRule="auto"/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Отзыв на прочитанное произведение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4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</w:tr>
      <w:tr w:rsidR="00C93E20" w:rsidTr="001614A4">
        <w:trPr>
          <w:gridAfter w:val="2"/>
          <w:wAfter w:w="400" w:type="dxa"/>
          <w:trHeight w:val="276"/>
          <w:jc w:val="center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480" w:type="dxa"/>
            <w:gridSpan w:val="7"/>
            <w:vAlign w:val="bottom"/>
          </w:tcPr>
          <w:p w:rsidR="00C93E20" w:rsidRDefault="00C93E20" w:rsidP="001614A4">
            <w:pPr>
              <w:spacing w:after="0" w:line="240" w:lineRule="auto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(А.Грин "Алые паруса",  А. Платонов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4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gridAfter w:val="2"/>
          <w:wAfter w:w="400" w:type="dxa"/>
          <w:trHeight w:val="281"/>
          <w:jc w:val="center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4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5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"Неизвестный цветок").</w:t>
            </w:r>
          </w:p>
        </w:tc>
        <w:tc>
          <w:tcPr>
            <w:tcW w:w="1280" w:type="dxa"/>
            <w:gridSpan w:val="2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gridAfter w:val="2"/>
          <w:wAfter w:w="400" w:type="dxa"/>
          <w:trHeight w:val="275"/>
          <w:jc w:val="center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8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</w:t>
            </w:r>
          </w:p>
        </w:tc>
        <w:tc>
          <w:tcPr>
            <w:tcW w:w="42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right="5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5000" w:type="dxa"/>
            <w:gridSpan w:val="8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Итоговая контрольная работа № 1 за курс 6</w:t>
            </w:r>
          </w:p>
        </w:tc>
        <w:tc>
          <w:tcPr>
            <w:tcW w:w="34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640" w:type="dxa"/>
            <w:gridSpan w:val="5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</w:tr>
      <w:tr w:rsidR="00C93E20" w:rsidTr="001614A4">
        <w:trPr>
          <w:gridAfter w:val="2"/>
          <w:wAfter w:w="400" w:type="dxa"/>
          <w:trHeight w:val="307"/>
          <w:jc w:val="center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42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4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класса</w:t>
            </w:r>
          </w:p>
        </w:tc>
        <w:tc>
          <w:tcPr>
            <w:tcW w:w="98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5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gridAfter w:val="2"/>
          <w:wAfter w:w="400" w:type="dxa"/>
          <w:trHeight w:val="324"/>
          <w:jc w:val="center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4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gridAfter w:val="2"/>
          <w:wAfter w:w="400" w:type="dxa"/>
          <w:trHeight w:val="577"/>
          <w:jc w:val="center"/>
        </w:trPr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6"/>
            <w:vAlign w:val="bottom"/>
          </w:tcPr>
          <w:p w:rsidR="00C93E20" w:rsidRDefault="00C93E20" w:rsidP="001614A4">
            <w:pPr>
              <w:spacing w:after="0" w:line="240" w:lineRule="auto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ТЕМАТИЧЕСКИЙ  ПЛАН</w:t>
            </w:r>
          </w:p>
        </w:tc>
        <w:tc>
          <w:tcPr>
            <w:tcW w:w="52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gridAfter w:val="2"/>
          <w:wAfter w:w="400" w:type="dxa"/>
          <w:trHeight w:val="281"/>
          <w:jc w:val="center"/>
        </w:trPr>
        <w:tc>
          <w:tcPr>
            <w:tcW w:w="10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7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4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4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gridAfter w:val="2"/>
          <w:wAfter w:w="400" w:type="dxa"/>
          <w:trHeight w:val="284"/>
          <w:jc w:val="center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00" w:type="dxa"/>
            <w:gridSpan w:val="7"/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Дом.</w:t>
            </w:r>
          </w:p>
        </w:tc>
        <w:tc>
          <w:tcPr>
            <w:tcW w:w="1280" w:type="dxa"/>
            <w:gridSpan w:val="4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Вн. чтение</w:t>
            </w:r>
          </w:p>
        </w:tc>
        <w:tc>
          <w:tcPr>
            <w:tcW w:w="122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gridAfter w:val="2"/>
          <w:wAfter w:w="400" w:type="dxa"/>
          <w:trHeight w:val="274"/>
          <w:jc w:val="center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44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42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сочинения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52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</w:tr>
      <w:tr w:rsidR="00C93E20" w:rsidTr="001614A4">
        <w:trPr>
          <w:gridAfter w:val="2"/>
          <w:wAfter w:w="400" w:type="dxa"/>
          <w:trHeight w:val="92"/>
          <w:jc w:val="center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1860" w:type="dxa"/>
            <w:gridSpan w:val="5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860" w:type="dxa"/>
            <w:gridSpan w:val="3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1220" w:type="dxa"/>
            <w:gridSpan w:val="4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</w:tr>
      <w:tr w:rsidR="00C93E20" w:rsidTr="001614A4">
        <w:trPr>
          <w:gridAfter w:val="2"/>
          <w:wAfter w:w="400" w:type="dxa"/>
          <w:trHeight w:val="287"/>
          <w:jc w:val="center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  <w:gridSpan w:val="5"/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98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86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gridAfter w:val="2"/>
          <w:wAfter w:w="400" w:type="dxa"/>
          <w:trHeight w:val="60"/>
          <w:jc w:val="center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2900" w:type="dxa"/>
            <w:gridSpan w:val="7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860" w:type="dxa"/>
            <w:gridSpan w:val="3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1220" w:type="dxa"/>
            <w:gridSpan w:val="4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</w:tr>
      <w:tr w:rsidR="00C93E20" w:rsidTr="001614A4">
        <w:trPr>
          <w:gridAfter w:val="2"/>
          <w:wAfter w:w="400" w:type="dxa"/>
          <w:trHeight w:val="287"/>
          <w:jc w:val="center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0" w:type="dxa"/>
            <w:gridSpan w:val="7"/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народное творче-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6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86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gridAfter w:val="2"/>
          <w:wAfter w:w="400" w:type="dxa"/>
          <w:trHeight w:val="280"/>
          <w:jc w:val="center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5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ство.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4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gridAfter w:val="2"/>
          <w:wAfter w:w="400" w:type="dxa"/>
          <w:trHeight w:val="285"/>
          <w:jc w:val="center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0" w:type="dxa"/>
            <w:gridSpan w:val="7"/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древнерусской литера-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86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gridAfter w:val="2"/>
          <w:wAfter w:w="400" w:type="dxa"/>
          <w:trHeight w:val="271"/>
          <w:jc w:val="center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860" w:type="dxa"/>
            <w:gridSpan w:val="5"/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туры.</w:t>
            </w:r>
          </w:p>
        </w:tc>
        <w:tc>
          <w:tcPr>
            <w:tcW w:w="98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</w:tr>
      <w:tr w:rsidR="00C93E20" w:rsidTr="001614A4">
        <w:trPr>
          <w:gridAfter w:val="2"/>
          <w:wAfter w:w="400" w:type="dxa"/>
          <w:trHeight w:val="63"/>
          <w:jc w:val="center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2900" w:type="dxa"/>
            <w:gridSpan w:val="7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1220" w:type="dxa"/>
            <w:gridSpan w:val="4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</w:tr>
      <w:tr w:rsidR="00C93E20" w:rsidTr="001614A4">
        <w:trPr>
          <w:gridAfter w:val="2"/>
          <w:wAfter w:w="400" w:type="dxa"/>
          <w:trHeight w:val="287"/>
          <w:jc w:val="center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0" w:type="dxa"/>
            <w:gridSpan w:val="7"/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русской литературы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52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gridAfter w:val="2"/>
          <w:wAfter w:w="400" w:type="dxa"/>
          <w:trHeight w:val="271"/>
          <w:jc w:val="center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860" w:type="dxa"/>
            <w:gridSpan w:val="5"/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XVIII века.</w:t>
            </w:r>
          </w:p>
        </w:tc>
        <w:tc>
          <w:tcPr>
            <w:tcW w:w="98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</w:tr>
      <w:tr w:rsidR="00C93E20" w:rsidTr="001614A4">
        <w:trPr>
          <w:gridAfter w:val="2"/>
          <w:wAfter w:w="400" w:type="dxa"/>
          <w:trHeight w:val="63"/>
          <w:jc w:val="center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2900" w:type="dxa"/>
            <w:gridSpan w:val="7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860" w:type="dxa"/>
            <w:gridSpan w:val="3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1220" w:type="dxa"/>
            <w:gridSpan w:val="4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</w:tr>
      <w:tr w:rsidR="00C93E20" w:rsidTr="001614A4">
        <w:trPr>
          <w:gridAfter w:val="2"/>
          <w:wAfter w:w="400" w:type="dxa"/>
          <w:trHeight w:val="284"/>
          <w:jc w:val="center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0" w:type="dxa"/>
            <w:gridSpan w:val="7"/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русской литературы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86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gridAfter w:val="2"/>
          <w:wAfter w:w="400" w:type="dxa"/>
          <w:trHeight w:val="271"/>
          <w:jc w:val="center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860" w:type="dxa"/>
            <w:gridSpan w:val="5"/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XIX века.</w:t>
            </w:r>
          </w:p>
        </w:tc>
        <w:tc>
          <w:tcPr>
            <w:tcW w:w="98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</w:tr>
      <w:tr w:rsidR="00C93E20" w:rsidTr="001614A4">
        <w:trPr>
          <w:gridAfter w:val="2"/>
          <w:wAfter w:w="400" w:type="dxa"/>
          <w:trHeight w:val="65"/>
          <w:jc w:val="center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2900" w:type="dxa"/>
            <w:gridSpan w:val="7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860" w:type="dxa"/>
            <w:gridSpan w:val="3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1220" w:type="dxa"/>
            <w:gridSpan w:val="4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</w:tr>
      <w:tr w:rsidR="00C93E20" w:rsidTr="001614A4">
        <w:trPr>
          <w:gridAfter w:val="2"/>
          <w:wAfter w:w="400" w:type="dxa"/>
          <w:trHeight w:val="285"/>
          <w:jc w:val="center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0" w:type="dxa"/>
            <w:gridSpan w:val="7"/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русской литературы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38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86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gridAfter w:val="2"/>
          <w:wAfter w:w="400" w:type="dxa"/>
          <w:trHeight w:val="271"/>
          <w:jc w:val="center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860" w:type="dxa"/>
            <w:gridSpan w:val="5"/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XX века.</w:t>
            </w:r>
          </w:p>
        </w:tc>
        <w:tc>
          <w:tcPr>
            <w:tcW w:w="98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</w:tr>
      <w:tr w:rsidR="00C93E20" w:rsidTr="001614A4">
        <w:trPr>
          <w:gridAfter w:val="2"/>
          <w:wAfter w:w="400" w:type="dxa"/>
          <w:trHeight w:val="63"/>
          <w:jc w:val="center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2900" w:type="dxa"/>
            <w:gridSpan w:val="7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860" w:type="dxa"/>
            <w:gridSpan w:val="3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1220" w:type="dxa"/>
            <w:gridSpan w:val="4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</w:tr>
      <w:tr w:rsidR="00C93E20" w:rsidTr="001614A4">
        <w:trPr>
          <w:gridAfter w:val="2"/>
          <w:wAfter w:w="400" w:type="dxa"/>
          <w:trHeight w:val="287"/>
          <w:jc w:val="center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0" w:type="dxa"/>
            <w:gridSpan w:val="7"/>
            <w:vAlign w:val="bottom"/>
          </w:tcPr>
          <w:p w:rsidR="00C93E20" w:rsidRDefault="00C93E20" w:rsidP="001614A4">
            <w:pPr>
              <w:spacing w:after="0" w:line="240" w:lineRule="auto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русской литературы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860" w:type="dxa"/>
            <w:gridSpan w:val="3"/>
            <w:vAlign w:val="bottom"/>
          </w:tcPr>
          <w:p w:rsidR="00C93E20" w:rsidRDefault="00C93E20" w:rsidP="001614A4">
            <w:pPr>
              <w:spacing w:after="0" w:line="240" w:lineRule="auto"/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gridAfter w:val="2"/>
          <w:wAfter w:w="400" w:type="dxa"/>
          <w:trHeight w:val="271"/>
          <w:jc w:val="center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860" w:type="dxa"/>
            <w:gridSpan w:val="5"/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 России</w:t>
            </w:r>
          </w:p>
        </w:tc>
        <w:tc>
          <w:tcPr>
            <w:tcW w:w="98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34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3"/>
                <w:szCs w:val="23"/>
              </w:rPr>
            </w:pPr>
          </w:p>
        </w:tc>
      </w:tr>
      <w:tr w:rsidR="00C93E20" w:rsidTr="001614A4">
        <w:trPr>
          <w:gridAfter w:val="2"/>
          <w:wAfter w:w="400" w:type="dxa"/>
          <w:trHeight w:val="63"/>
          <w:jc w:val="center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2900" w:type="dxa"/>
            <w:gridSpan w:val="7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1220" w:type="dxa"/>
            <w:gridSpan w:val="4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5"/>
                <w:szCs w:val="5"/>
              </w:rPr>
            </w:pPr>
          </w:p>
        </w:tc>
      </w:tr>
      <w:tr w:rsidR="00C93E20" w:rsidTr="001614A4">
        <w:trPr>
          <w:gridAfter w:val="2"/>
          <w:wAfter w:w="400" w:type="dxa"/>
          <w:trHeight w:val="284"/>
          <w:jc w:val="center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00" w:type="dxa"/>
            <w:gridSpan w:val="7"/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Зарубежная литература.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520" w:type="dxa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4"/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gridAfter w:val="2"/>
          <w:wAfter w:w="400" w:type="dxa"/>
          <w:trHeight w:val="84"/>
          <w:jc w:val="center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7"/>
                <w:szCs w:val="7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7"/>
                <w:szCs w:val="7"/>
              </w:rPr>
            </w:pPr>
          </w:p>
        </w:tc>
        <w:tc>
          <w:tcPr>
            <w:tcW w:w="1860" w:type="dxa"/>
            <w:gridSpan w:val="5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7"/>
                <w:szCs w:val="7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7"/>
                <w:szCs w:val="7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7"/>
                <w:szCs w:val="7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7"/>
                <w:szCs w:val="7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7"/>
                <w:szCs w:val="7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7"/>
                <w:szCs w:val="7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7"/>
                <w:szCs w:val="7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7"/>
                <w:szCs w:val="7"/>
              </w:rPr>
            </w:pPr>
          </w:p>
        </w:tc>
        <w:tc>
          <w:tcPr>
            <w:tcW w:w="1220" w:type="dxa"/>
            <w:gridSpan w:val="4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7"/>
                <w:szCs w:val="7"/>
              </w:rPr>
            </w:pPr>
          </w:p>
        </w:tc>
      </w:tr>
      <w:tr w:rsidR="00C93E20" w:rsidTr="001614A4">
        <w:trPr>
          <w:gridAfter w:val="2"/>
          <w:wAfter w:w="400" w:type="dxa"/>
          <w:trHeight w:val="289"/>
          <w:jc w:val="center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0" w:type="dxa"/>
            <w:gridSpan w:val="5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6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4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93E20" w:rsidTr="001614A4">
        <w:trPr>
          <w:gridAfter w:val="2"/>
          <w:wAfter w:w="400" w:type="dxa"/>
          <w:trHeight w:val="302"/>
          <w:jc w:val="center"/>
        </w:trPr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4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136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860" w:type="dxa"/>
            <w:gridSpan w:val="3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4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5</w:t>
            </w: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C93E20" w:rsidRDefault="00C93E20" w:rsidP="001614A4">
      <w:pPr>
        <w:spacing w:after="0" w:line="240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B51D481" wp14:editId="7D521015">
                <wp:simplePos x="0" y="0"/>
                <wp:positionH relativeFrom="column">
                  <wp:posOffset>51435</wp:posOffset>
                </wp:positionH>
                <wp:positionV relativeFrom="paragraph">
                  <wp:posOffset>-3723640</wp:posOffset>
                </wp:positionV>
                <wp:extent cx="12065" cy="2286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28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6" style="position:absolute;margin-left:4.05pt;margin-top:-293.2pt;width:.95pt;height:1.8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503FF0CF" wp14:editId="400626B7">
                <wp:simplePos x="0" y="0"/>
                <wp:positionH relativeFrom="column">
                  <wp:posOffset>321310</wp:posOffset>
                </wp:positionH>
                <wp:positionV relativeFrom="paragraph">
                  <wp:posOffset>-3712845</wp:posOffset>
                </wp:positionV>
                <wp:extent cx="12700" cy="1333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" o:spid="_x0000_s1026" style="position:absolute;margin-left:25.3pt;margin-top:-292.35pt;width:1pt;height:1.0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47081B70" wp14:editId="1D11732D">
                <wp:simplePos x="0" y="0"/>
                <wp:positionH relativeFrom="column">
                  <wp:posOffset>2212975</wp:posOffset>
                </wp:positionH>
                <wp:positionV relativeFrom="paragraph">
                  <wp:posOffset>-3723640</wp:posOffset>
                </wp:positionV>
                <wp:extent cx="12700" cy="2286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228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" o:spid="_x0000_s1026" style="position:absolute;margin-left:174.25pt;margin-top:-293.2pt;width:1pt;height:1.8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417C56DF" wp14:editId="5A1D7477">
                <wp:simplePos x="0" y="0"/>
                <wp:positionH relativeFrom="column">
                  <wp:posOffset>2752725</wp:posOffset>
                </wp:positionH>
                <wp:positionV relativeFrom="paragraph">
                  <wp:posOffset>-3712845</wp:posOffset>
                </wp:positionV>
                <wp:extent cx="12065" cy="1333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" o:spid="_x0000_s1026" style="position:absolute;margin-left:216.75pt;margin-top:-292.35pt;width:.95pt;height:1.0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709CFB3" wp14:editId="0E71D109">
                <wp:simplePos x="0" y="0"/>
                <wp:positionH relativeFrom="column">
                  <wp:posOffset>3382645</wp:posOffset>
                </wp:positionH>
                <wp:positionV relativeFrom="paragraph">
                  <wp:posOffset>-3712845</wp:posOffset>
                </wp:positionV>
                <wp:extent cx="12065" cy="1333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" o:spid="_x0000_s1026" style="position:absolute;margin-left:266.35pt;margin-top:-292.35pt;width:.95pt;height:1.0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3F6CF2ED" wp14:editId="51B051D4">
                <wp:simplePos x="0" y="0"/>
                <wp:positionH relativeFrom="column">
                  <wp:posOffset>4192905</wp:posOffset>
                </wp:positionH>
                <wp:positionV relativeFrom="paragraph">
                  <wp:posOffset>-3712845</wp:posOffset>
                </wp:positionV>
                <wp:extent cx="12065" cy="1333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" o:spid="_x0000_s1026" style="position:absolute;margin-left:330.15pt;margin-top:-292.35pt;width:.95pt;height:1.0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744002C9" wp14:editId="56B7D1E1">
                <wp:simplePos x="0" y="0"/>
                <wp:positionH relativeFrom="column">
                  <wp:posOffset>5004435</wp:posOffset>
                </wp:positionH>
                <wp:positionV relativeFrom="paragraph">
                  <wp:posOffset>-3723640</wp:posOffset>
                </wp:positionV>
                <wp:extent cx="12065" cy="2286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28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" o:spid="_x0000_s1026" style="position:absolute;margin-left:394.05pt;margin-top:-293.2pt;width:.95pt;height:1.8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64FB7E20" wp14:editId="1F228637">
                <wp:simplePos x="0" y="0"/>
                <wp:positionH relativeFrom="column">
                  <wp:posOffset>5813425</wp:posOffset>
                </wp:positionH>
                <wp:positionV relativeFrom="paragraph">
                  <wp:posOffset>-3712845</wp:posOffset>
                </wp:positionV>
                <wp:extent cx="12065" cy="1333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" o:spid="_x0000_s1026" style="position:absolute;margin-left:457.75pt;margin-top:-292.35pt;width:.95pt;height:1.05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0A83B7BD" wp14:editId="7A2C7345">
                <wp:simplePos x="0" y="0"/>
                <wp:positionH relativeFrom="column">
                  <wp:posOffset>6624320</wp:posOffset>
                </wp:positionH>
                <wp:positionV relativeFrom="paragraph">
                  <wp:posOffset>-3723640</wp:posOffset>
                </wp:positionV>
                <wp:extent cx="12065" cy="2286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228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" o:spid="_x0000_s1026" style="position:absolute;margin-left:521.6pt;margin-top:-293.2pt;width:.95pt;height:1.8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" o:allowincell="f" fillcolor="black" stroked="f">
                <v:path arrowok="t"/>
              </v:rect>
            </w:pict>
          </mc:Fallback>
        </mc:AlternateContent>
      </w:r>
    </w:p>
    <w:p w:rsidR="00C93E20" w:rsidRDefault="00C93E20" w:rsidP="001614A4">
      <w:pPr>
        <w:ind w:right="60"/>
        <w:rPr>
          <w:sz w:val="20"/>
          <w:szCs w:val="20"/>
        </w:rPr>
      </w:pPr>
    </w:p>
    <w:p w:rsidR="00C93E20" w:rsidRDefault="00C93E20" w:rsidP="00C93E20">
      <w:pPr>
        <w:spacing w:after="0" w:line="240" w:lineRule="auto"/>
        <w:ind w:left="72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АЛЕНДАРНО-ТЕМАТИЧЕСКОЕ ПЛАНИРОВАНИЕ</w:t>
      </w:r>
    </w:p>
    <w:p w:rsidR="00C93E20" w:rsidRDefault="00C93E20" w:rsidP="00C93E20">
      <w:pPr>
        <w:spacing w:after="0" w:line="240" w:lineRule="auto"/>
        <w:rPr>
          <w:sz w:val="20"/>
          <w:szCs w:val="20"/>
        </w:rPr>
      </w:pPr>
    </w:p>
    <w:p w:rsidR="00C93E20" w:rsidRDefault="00C93E20" w:rsidP="00C93E20">
      <w:pPr>
        <w:spacing w:after="0" w:line="240" w:lineRule="auto"/>
        <w:ind w:left="72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 УКАЗАНИЕМ ОСНОВНЫХ ВИДОВ УЧЕБНОЙ ДЕЯТЕЛЬНОСТИ ОБУЧАЮЩИХСЯ</w:t>
      </w:r>
    </w:p>
    <w:p w:rsidR="00C93E20" w:rsidRDefault="00C93E20" w:rsidP="00C93E20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740"/>
        <w:gridCol w:w="120"/>
        <w:gridCol w:w="1280"/>
        <w:gridCol w:w="100"/>
        <w:gridCol w:w="1060"/>
        <w:gridCol w:w="2840"/>
        <w:gridCol w:w="100"/>
        <w:gridCol w:w="580"/>
        <w:gridCol w:w="3560"/>
        <w:gridCol w:w="1560"/>
        <w:gridCol w:w="1820"/>
        <w:gridCol w:w="1420"/>
        <w:gridCol w:w="30"/>
      </w:tblGrid>
      <w:tr w:rsidR="00C93E20">
        <w:trPr>
          <w:trHeight w:val="292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6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2"/>
            <w:tcBorders>
              <w:top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урока.  Основное содержа-</w:t>
            </w: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Практическая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Наизусть</w:t>
            </w: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21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провед.</w:t>
            </w:r>
          </w:p>
        </w:tc>
        <w:tc>
          <w:tcPr>
            <w:tcW w:w="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2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контроля/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часть.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21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0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28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51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вид деятельности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коли-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C93E20" w:rsidRDefault="00C93E20" w:rsidP="00C93E20">
            <w:pPr>
              <w:spacing w:after="0" w:line="240" w:lineRule="auto"/>
              <w:ind w:left="10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4"/>
                <w:sz w:val="24"/>
                <w:szCs w:val="24"/>
              </w:rPr>
              <w:t>часов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чество обяза-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28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тельных ра-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5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7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0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8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C93E20" w:rsidRDefault="00C93E20" w:rsidP="00C93E20">
            <w:pPr>
              <w:spacing w:after="0" w:line="240" w:lineRule="auto"/>
              <w:ind w:left="106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6"/>
                <w:sz w:val="24"/>
                <w:szCs w:val="24"/>
              </w:rPr>
              <w:t>-во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бот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vAlign w:val="bottom"/>
          </w:tcPr>
          <w:p w:rsidR="00C93E20" w:rsidRDefault="00C93E20" w:rsidP="00C93E2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3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8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textDirection w:val="btLr"/>
            <w:vAlign w:val="bottom"/>
          </w:tcPr>
          <w:p w:rsidR="00C93E20" w:rsidRDefault="00C93E20" w:rsidP="00C93E20">
            <w:pPr>
              <w:spacing w:after="0" w:line="240" w:lineRule="auto"/>
              <w:ind w:left="174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72"/>
                <w:sz w:val="17"/>
                <w:szCs w:val="17"/>
              </w:rPr>
              <w:t>Кол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5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740" w:type="dxa"/>
            <w:vMerge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0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8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5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28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240" w:type="dxa"/>
            <w:gridSpan w:val="3"/>
            <w:vAlign w:val="bottom"/>
          </w:tcPr>
          <w:p w:rsidR="00C93E20" w:rsidRDefault="00C93E20" w:rsidP="00C93E20">
            <w:pPr>
              <w:spacing w:after="0" w:line="240" w:lineRule="auto"/>
              <w:ind w:right="184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ВВЕДЕНИЕ (1 ЧАС)</w:t>
            </w:r>
          </w:p>
        </w:tc>
        <w:tc>
          <w:tcPr>
            <w:tcW w:w="1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4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900" w:type="dxa"/>
            <w:gridSpan w:val="2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740" w:type="dxa"/>
            <w:vAlign w:val="bottom"/>
          </w:tcPr>
          <w:p w:rsidR="00C93E20" w:rsidRDefault="00C93E20" w:rsidP="00C93E20">
            <w:pPr>
              <w:spacing w:after="0" w:line="240" w:lineRule="auto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01.09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900" w:type="dxa"/>
            <w:gridSpan w:val="2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Введение.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27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статьи учебни-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автор, герои,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7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1060" w:type="dxa"/>
            <w:shd w:val="clear" w:color="auto" w:fill="000000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28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ка,высказываний о книге ответы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 ав-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2"/>
            <w:vMerge w:val="restart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литература как одна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7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900" w:type="dxa"/>
            <w:gridSpan w:val="2"/>
            <w:vMerge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вопросы, тестирование, выяс-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торской пози-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900" w:type="dxa"/>
            <w:gridSpan w:val="2"/>
            <w:vMerge w:val="restart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из форм освоения мира. Литература и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7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900" w:type="dxa"/>
            <w:gridSpan w:val="2"/>
            <w:vMerge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няющее уровень восприятия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A1212A" w:rsidP="00C93E20">
            <w:pPr>
              <w:spacing w:after="0" w:line="240" w:lineRule="auto"/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="00C93E20">
              <w:rPr>
                <w:rFonts w:ascii="Times New Roman" w:eastAsia="Times New Roman" w:hAnsi="Times New Roman" w:cs="Times New Roman"/>
                <w:sz w:val="24"/>
                <w:szCs w:val="24"/>
              </w:rPr>
              <w:t>ии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900" w:type="dxa"/>
            <w:gridSpan w:val="2"/>
            <w:vMerge w:val="restart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виды искусства. Художест-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7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900" w:type="dxa"/>
            <w:gridSpan w:val="2"/>
            <w:vMerge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книг, прочитанных в летний пе-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900" w:type="dxa"/>
            <w:gridSpan w:val="2"/>
            <w:vMerge w:val="restart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венное произведение. Автор и герои.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7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900" w:type="dxa"/>
            <w:gridSpan w:val="2"/>
            <w:vMerge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D963C7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C93E20">
              <w:rPr>
                <w:rFonts w:ascii="Times New Roman" w:eastAsia="Times New Roman" w:hAnsi="Times New Roman" w:cs="Times New Roman"/>
                <w:sz w:val="24"/>
                <w:szCs w:val="24"/>
              </w:rPr>
              <w:t>иод</w:t>
            </w:r>
            <w:proofErr w:type="spell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8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2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5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7080" w:type="dxa"/>
            <w:gridSpan w:val="4"/>
            <w:vAlign w:val="bottom"/>
          </w:tcPr>
          <w:p w:rsidR="00C93E20" w:rsidRDefault="00C93E20" w:rsidP="00C93E20">
            <w:pPr>
              <w:spacing w:after="0" w:line="240" w:lineRule="auto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УСТНОЕ НАРОДНОЕ ТВОРЧЕСТВО (6 ЧАСОВ)</w:t>
            </w:r>
          </w:p>
        </w:tc>
        <w:tc>
          <w:tcPr>
            <w:tcW w:w="1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4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900" w:type="dxa"/>
            <w:gridSpan w:val="2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740" w:type="dxa"/>
            <w:vAlign w:val="bottom"/>
          </w:tcPr>
          <w:p w:rsidR="00C93E20" w:rsidRDefault="00C93E20" w:rsidP="00C93E20">
            <w:pPr>
              <w:spacing w:after="0" w:line="240" w:lineRule="auto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05.09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3900" w:type="dxa"/>
            <w:gridSpan w:val="2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Жанры фольклора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Обрядовый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обрядовых пе-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Обрядовый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2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фольклор. Обрядовые песни. Отра-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27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сен, чтение статей учебника;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 (на-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7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900" w:type="dxa"/>
            <w:gridSpan w:val="2"/>
            <w:vMerge w:val="restart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жение в русском фольклоре народ-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8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вопрсы; выразитель-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чальные пред-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7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3900" w:type="dxa"/>
            <w:gridSpan w:val="2"/>
            <w:vMerge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2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ных традиций, представлений о доб-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ное чтение;установление ассо-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ставления).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2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 и зле. Влияние фольклорных обра-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циативных связей с произведе-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Малые жанры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2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зов и нравственных идеалов на раз-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ниями других видов искусства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фольклора: по-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2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витие литературы.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словицы и по-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говорки, за-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5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</w:tbl>
    <w:p w:rsidR="00C93E20" w:rsidRDefault="00C93E20" w:rsidP="00C93E20">
      <w:pPr>
        <w:spacing w:after="0" w:line="240" w:lineRule="auto"/>
        <w:sectPr w:rsidR="00C93E20">
          <w:pgSz w:w="16840" w:h="11906" w:orient="landscape"/>
          <w:pgMar w:top="1125" w:right="798" w:bottom="585" w:left="28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860"/>
        <w:gridCol w:w="1280"/>
        <w:gridCol w:w="4100"/>
        <w:gridCol w:w="560"/>
        <w:gridCol w:w="600"/>
        <w:gridCol w:w="2080"/>
        <w:gridCol w:w="880"/>
        <w:gridCol w:w="1560"/>
        <w:gridCol w:w="1840"/>
        <w:gridCol w:w="1420"/>
        <w:gridCol w:w="30"/>
      </w:tblGrid>
      <w:tr w:rsidR="00C93E20">
        <w:trPr>
          <w:trHeight w:val="28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гадки.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06.09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Жанры фольклора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Обрядовый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Прослушивание обрядовых пе-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фольклор. Обрядовые песни. Отра-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сен, чтение статей учебника;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жение в русском фольклоре народ-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вопросы; выразитель-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ных традиций, представлений о доб-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ное чтение;установление ассо-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 и зле. Влияние фольклорных обра-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циативных связей с произведе-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зов и нравственных идеалов на раз-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ниями других видов искусства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витие литературы.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07.09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Пословицы и поговорки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малый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статьи учебника, ответы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Малые жанры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жанр фольклора, их народная муд-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 вопросы;  мини-сочинение,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фольклора: по-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рость.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иллюстраций к послови-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словицы и по-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цам;</w:t>
            </w:r>
          </w:p>
        </w:tc>
        <w:tc>
          <w:tcPr>
            <w:tcW w:w="2080" w:type="dxa"/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самостоятельный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говорки.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ответа на проблемный вопрос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bookmarkStart w:id="0" w:name="_GoBack" w:colFirst="3" w:colLast="3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08.09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Пословицы и поговорки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малый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статьи учебника, ответы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Малые жанры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жанр фольклора, их народная муд-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 вопросы;  мини-сочинение,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фольклора: по-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рость.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иллюстраций к послови-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словицы и по-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цам;</w:t>
            </w:r>
          </w:p>
        </w:tc>
        <w:tc>
          <w:tcPr>
            <w:tcW w:w="2080" w:type="dxa"/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самостоятельный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говорки.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bookmarkEnd w:id="0"/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ответа на проблемный вопрос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13.09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Загадки. Загадки как малый жанр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 вопросы;   толкова-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Загадка  как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фольклора. Афористичность загадок.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296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прямого   и   переносного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малый жанр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смысла загадок.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фольклора.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14.09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речи №1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инсценированное исполнение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ре-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Р.р. №1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обрядовых песен,связный рас-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чи №1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 по иллюстрациям, устное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35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фольклор. Подготовка к со-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рисование по посло-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35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сочинение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8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35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вицам; составление плана, со-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2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чинению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35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8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6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20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2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6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0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4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04"/>
        </w:trPr>
        <w:tc>
          <w:tcPr>
            <w:tcW w:w="5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C93E20" w:rsidRDefault="00C93E20" w:rsidP="00C93E20">
            <w:pPr>
              <w:spacing w:after="0" w:line="240" w:lineRule="auto"/>
              <w:ind w:right="1705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</w:t>
            </w:r>
          </w:p>
        </w:tc>
        <w:tc>
          <w:tcPr>
            <w:tcW w:w="8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</w:tbl>
    <w:p w:rsidR="00C93E20" w:rsidRDefault="00C93E20" w:rsidP="00C93E20">
      <w:pPr>
        <w:spacing w:after="0" w:line="240" w:lineRule="auto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9504" behindDoc="1" locked="0" layoutInCell="0" allowOverlap="1" wp14:anchorId="1DF62815" wp14:editId="076C77BD">
            <wp:simplePos x="0" y="0"/>
            <wp:positionH relativeFrom="column">
              <wp:posOffset>4317365</wp:posOffset>
            </wp:positionH>
            <wp:positionV relativeFrom="paragraph">
              <wp:posOffset>-6070600</wp:posOffset>
            </wp:positionV>
            <wp:extent cx="12065" cy="1206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93E20" w:rsidRDefault="00C93E20" w:rsidP="00C93E20">
      <w:pPr>
        <w:spacing w:after="0" w:line="240" w:lineRule="auto"/>
        <w:sectPr w:rsidR="00C93E20">
          <w:pgSz w:w="16840" w:h="11906" w:orient="landscape"/>
          <w:pgMar w:top="832" w:right="798" w:bottom="393" w:left="280" w:header="0" w:footer="0" w:gutter="0"/>
          <w:cols w:space="720" w:equalWidth="0">
            <w:col w:w="1576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860"/>
        <w:gridCol w:w="1280"/>
        <w:gridCol w:w="4120"/>
        <w:gridCol w:w="540"/>
        <w:gridCol w:w="3560"/>
        <w:gridCol w:w="1560"/>
        <w:gridCol w:w="1840"/>
        <w:gridCol w:w="1420"/>
        <w:gridCol w:w="20"/>
      </w:tblGrid>
      <w:tr w:rsidR="00C93E20">
        <w:trPr>
          <w:trHeight w:val="288"/>
        </w:trPr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 чем красота и мудрость русских</w:t>
            </w:r>
          </w:p>
        </w:tc>
        <w:tc>
          <w:tcPr>
            <w:tcW w:w="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ставление связного рассказа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обрядов?»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2"/>
        </w:trPr>
        <w:tc>
          <w:tcPr>
            <w:tcW w:w="5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8220" w:type="dxa"/>
            <w:gridSpan w:val="3"/>
            <w:vAlign w:val="bottom"/>
          </w:tcPr>
          <w:p w:rsidR="00C93E20" w:rsidRDefault="00C93E20" w:rsidP="00C93E20">
            <w:pPr>
              <w:spacing w:after="0" w:line="240" w:lineRule="auto"/>
              <w:ind w:left="26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ДРЕВНЕРУССКАЯ ЛИТЕРАТУРА (3 ЧАСА)</w:t>
            </w:r>
          </w:p>
        </w:tc>
        <w:tc>
          <w:tcPr>
            <w:tcW w:w="1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45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2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15.09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Анализ сочинений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статьи  Д.С. Лихачева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Летопись.</w:t>
            </w: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Русские летописи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«Повесть времен-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учебнике, связный рассказ, от-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Исторические</w:t>
            </w: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ветына вопросы, краткий пере-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ных лет». Связь литературы с фольк-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события и вы-</w:t>
            </w: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 статьи с опорой на план;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лором.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мысел.</w:t>
            </w: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ответа на проблемный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7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19.09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Русские летописи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«Повесть времен-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статьи  Д.С. Лихачева 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Летопись.</w:t>
            </w: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ных лет». Связь литературы с фольк-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учебнике, связный рассказ, от-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Исторические</w:t>
            </w: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лором.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веты на вопросы, краткий пере-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события и вы-</w:t>
            </w: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 статьи с опорой на план;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мысел.</w:t>
            </w: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ответа на проблемный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76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20.09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«Сказание о Белгородском киселе».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 чтение лето-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 народных идеалов в ле-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писного сказания; ответы 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тописях.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507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</w:tbl>
    <w:p w:rsidR="00C93E20" w:rsidRDefault="00C93E20" w:rsidP="00C93E20">
      <w:pPr>
        <w:spacing w:after="0" w:line="240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70528" behindDoc="1" locked="0" layoutInCell="0" allowOverlap="1" wp14:anchorId="673A336C" wp14:editId="3ED3A50E">
            <wp:simplePos x="0" y="0"/>
            <wp:positionH relativeFrom="page">
              <wp:posOffset>179705</wp:posOffset>
            </wp:positionH>
            <wp:positionV relativeFrom="page">
              <wp:posOffset>541020</wp:posOffset>
            </wp:positionV>
            <wp:extent cx="10005060" cy="551815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5060" cy="551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ИЗ РУССКОЙ ЛИТЕРАТУРЫ XVIII ВЕКА (5 ЧАСОВ)</w:t>
      </w:r>
    </w:p>
    <w:p w:rsidR="00C93E20" w:rsidRDefault="00C93E20" w:rsidP="00C93E20">
      <w:pPr>
        <w:spacing w:after="0" w:line="240" w:lineRule="auto"/>
        <w:rPr>
          <w:sz w:val="20"/>
          <w:szCs w:val="20"/>
        </w:rPr>
      </w:pPr>
    </w:p>
    <w:p w:rsidR="00C93E20" w:rsidRDefault="00C93E20" w:rsidP="00C93E20">
      <w:pPr>
        <w:spacing w:after="0" w:line="240" w:lineRule="auto"/>
        <w:rPr>
          <w:sz w:val="20"/>
          <w:szCs w:val="20"/>
        </w:rPr>
      </w:pPr>
    </w:p>
    <w:p w:rsidR="00C93E20" w:rsidRDefault="00C93E20" w:rsidP="00C93E20">
      <w:pPr>
        <w:spacing w:after="0" w:line="240" w:lineRule="auto"/>
        <w:rPr>
          <w:sz w:val="20"/>
          <w:szCs w:val="20"/>
        </w:rPr>
      </w:pPr>
    </w:p>
    <w:p w:rsidR="00C93E20" w:rsidRDefault="00C93E20" w:rsidP="00C93E20">
      <w:pPr>
        <w:spacing w:after="0" w:line="240" w:lineRule="auto"/>
        <w:rPr>
          <w:sz w:val="20"/>
          <w:szCs w:val="20"/>
        </w:rPr>
      </w:pPr>
    </w:p>
    <w:p w:rsidR="00C93E20" w:rsidRDefault="00C93E20" w:rsidP="00C93E20">
      <w:pPr>
        <w:spacing w:after="0" w:line="240" w:lineRule="auto"/>
        <w:rPr>
          <w:sz w:val="20"/>
          <w:szCs w:val="20"/>
        </w:rPr>
      </w:pPr>
    </w:p>
    <w:p w:rsidR="00C93E20" w:rsidRDefault="00C93E20" w:rsidP="00C93E20">
      <w:pPr>
        <w:spacing w:after="0" w:line="240" w:lineRule="auto"/>
        <w:rPr>
          <w:sz w:val="20"/>
          <w:szCs w:val="20"/>
        </w:rPr>
      </w:pPr>
    </w:p>
    <w:p w:rsidR="00C93E20" w:rsidRDefault="00C93E20" w:rsidP="00C93E20">
      <w:pPr>
        <w:spacing w:after="0" w:line="240" w:lineRule="auto"/>
        <w:rPr>
          <w:sz w:val="20"/>
          <w:szCs w:val="20"/>
        </w:rPr>
      </w:pPr>
    </w:p>
    <w:p w:rsidR="00C93E20" w:rsidRDefault="00C93E20" w:rsidP="00C93E20">
      <w:pPr>
        <w:spacing w:after="0" w:line="240" w:lineRule="auto"/>
        <w:ind w:right="-51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17</w:t>
      </w:r>
    </w:p>
    <w:p w:rsidR="00C93E20" w:rsidRDefault="00C93E20" w:rsidP="00C93E20">
      <w:pPr>
        <w:spacing w:after="0" w:line="240" w:lineRule="auto"/>
        <w:sectPr w:rsidR="00C93E20">
          <w:pgSz w:w="16840" w:h="11906" w:orient="landscape"/>
          <w:pgMar w:top="832" w:right="798" w:bottom="393" w:left="28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860"/>
        <w:gridCol w:w="1280"/>
        <w:gridCol w:w="4100"/>
        <w:gridCol w:w="560"/>
        <w:gridCol w:w="3560"/>
        <w:gridCol w:w="1560"/>
        <w:gridCol w:w="1840"/>
        <w:gridCol w:w="1420"/>
        <w:gridCol w:w="30"/>
      </w:tblGrid>
      <w:tr w:rsidR="00C93E20">
        <w:trPr>
          <w:trHeight w:val="28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lastRenderedPageBreak/>
              <w:t>11.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21.09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Русская басня. И.И. Дмитриев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монологическое выска-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Басня.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о баснописце. Развитие поня-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зывание на заданную тему, вы-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Аллегория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тия об аллегории. Басня «Муха».</w:t>
            </w: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разительное чтение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мораль в басне.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Осуждение безделья, лени, хвастов-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ства.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53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22.09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И.А. Крылов.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 рассказ о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 беседа, работа со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Аллегория,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баснописце . «Листы и корни». Роль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словарѐм, выразительное чте-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живописец-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власти и народа в достижении обще-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ние, рассматривание содержа-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жанрист.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ственного блага.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 иллюстрации.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26.09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И.А. Крылов.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«Ларчик».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вопросы,краткий пе-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Басня, аллего-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Наизусть</w:t>
            </w: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Критика мнимого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ресказ, выразительное чтение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рия, мораль,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выбор</w:t>
            </w: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ролям, инсценирование бас-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олицетворение.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«механики мудреца» и неумелого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хвастуна.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56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27.09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И.А. Крылов.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вопросы, краткий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«Осел и Соловей». Комическое изо-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пересказ, выразительное чтение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ня,аллегория,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ролям, инсценирование бас-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бражение «знатока», не понимающе-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мораль,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 истинного искусства. Развитие по-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олицетворение.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нятия об аллегории.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76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28.09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"Весѐлое лукавство  ума" - урок-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Систематизировать материал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Систематизи-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по творчеству И.А. Кры-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творчеству И.А.Крылова,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ровать, совре-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лова.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викторины "Зна-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менники.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ешь ли ты басни И.А.Крылова?"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4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5"/>
        </w:trPr>
        <w:tc>
          <w:tcPr>
            <w:tcW w:w="5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3560" w:type="dxa"/>
            <w:vAlign w:val="bottom"/>
          </w:tcPr>
          <w:p w:rsidR="00C93E20" w:rsidRDefault="00C93E20" w:rsidP="00C93E20">
            <w:pPr>
              <w:spacing w:after="0" w:line="240" w:lineRule="auto"/>
              <w:ind w:left="6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</w:t>
            </w:r>
          </w:p>
        </w:tc>
        <w:tc>
          <w:tcPr>
            <w:tcW w:w="1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</w:tbl>
    <w:p w:rsidR="00C93E20" w:rsidRDefault="00C93E20" w:rsidP="00C93E20">
      <w:pPr>
        <w:spacing w:after="0" w:line="240" w:lineRule="auto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1552" behindDoc="1" locked="0" layoutInCell="0" allowOverlap="1" wp14:anchorId="586FD65D" wp14:editId="557F842D">
            <wp:simplePos x="0" y="0"/>
            <wp:positionH relativeFrom="column">
              <wp:posOffset>4317365</wp:posOffset>
            </wp:positionH>
            <wp:positionV relativeFrom="paragraph">
              <wp:posOffset>-2863850</wp:posOffset>
            </wp:positionV>
            <wp:extent cx="12065" cy="1206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93E20" w:rsidRDefault="00C93E20" w:rsidP="00C93E20">
      <w:pPr>
        <w:spacing w:after="0" w:line="240" w:lineRule="auto"/>
        <w:sectPr w:rsidR="00C93E20">
          <w:pgSz w:w="16840" w:h="11906" w:orient="landscape"/>
          <w:pgMar w:top="832" w:right="798" w:bottom="393" w:left="280" w:header="0" w:footer="0" w:gutter="0"/>
          <w:cols w:space="720" w:equalWidth="0">
            <w:col w:w="15760"/>
          </w:cols>
        </w:sectPr>
      </w:pPr>
    </w:p>
    <w:p w:rsidR="00C93E20" w:rsidRDefault="00C93E20" w:rsidP="00C93E20">
      <w:pPr>
        <w:spacing w:after="0" w:line="240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72576" behindDoc="1" locked="0" layoutInCell="0" allowOverlap="1" wp14:anchorId="17FE9CC0" wp14:editId="1DD02288">
            <wp:simplePos x="0" y="0"/>
            <wp:positionH relativeFrom="page">
              <wp:posOffset>179705</wp:posOffset>
            </wp:positionH>
            <wp:positionV relativeFrom="page">
              <wp:posOffset>541020</wp:posOffset>
            </wp:positionV>
            <wp:extent cx="10005060" cy="619061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5060" cy="6190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ИЗ РУССКОЙ ЛИТЕРАТУРЫ XIX ВЕКА (54 ЧАСА)</w:t>
      </w:r>
    </w:p>
    <w:p w:rsidR="00C93E20" w:rsidRDefault="00C93E20" w:rsidP="00C93E20">
      <w:pPr>
        <w:spacing w:after="0" w:line="240" w:lineRule="auto"/>
        <w:rPr>
          <w:sz w:val="20"/>
          <w:szCs w:val="20"/>
        </w:rPr>
      </w:pPr>
    </w:p>
    <w:p w:rsidR="00C93E20" w:rsidRDefault="00C93E20" w:rsidP="00C93E20">
      <w:pPr>
        <w:spacing w:after="0" w:line="240" w:lineRule="auto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860"/>
        <w:gridCol w:w="1280"/>
        <w:gridCol w:w="4100"/>
        <w:gridCol w:w="560"/>
        <w:gridCol w:w="3560"/>
        <w:gridCol w:w="1560"/>
        <w:gridCol w:w="1840"/>
        <w:gridCol w:w="1420"/>
        <w:gridCol w:w="20"/>
      </w:tblGrid>
      <w:tr w:rsidR="00C93E20">
        <w:trPr>
          <w:trHeight w:val="288"/>
        </w:trPr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29.09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А.С. Пушкин.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рассказ  о</w:t>
            </w: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статьи учебника, ответы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Лирика</w:t>
            </w: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поэте. Лицейские годы. Лицейская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вопросы; обучение вырази-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лирика.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тельному чтению.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03.10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А.С. Пушкин.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о поэте.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Осмысление сюжета, ответы 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Эпитет,</w:t>
            </w: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творение «Узник» как выражение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вопросы; выразительное чтение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метафора, ком-</w:t>
            </w:r>
          </w:p>
        </w:tc>
        <w:tc>
          <w:tcPr>
            <w:tcW w:w="1420" w:type="dxa"/>
            <w:vMerge w:val="restart"/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«Узник»</w:t>
            </w: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вольнолюбивых устремлений поэта.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стихотворения; комментирова-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позиция,</w:t>
            </w:r>
          </w:p>
        </w:tc>
        <w:tc>
          <w:tcPr>
            <w:tcW w:w="1420" w:type="dxa"/>
            <w:vMerge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выразительному чтению.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ние, самостоятельный поиск от-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вольнолюбивая</w:t>
            </w: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вета на проблемный вопрос, обу-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лирика</w:t>
            </w: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 выразительному чтению.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48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04.10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А.С.Пушкин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«Зимнее утро».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и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лирического произведе-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Тема, идея</w:t>
            </w: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поэтическая идея стихотворения.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ния, чтение и восприятие стихо-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Эпитет, срав-</w:t>
            </w:r>
          </w:p>
        </w:tc>
        <w:tc>
          <w:tcPr>
            <w:tcW w:w="1420" w:type="dxa"/>
            <w:vMerge w:val="restart"/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w w:val="99"/>
                <w:sz w:val="24"/>
                <w:szCs w:val="24"/>
              </w:rPr>
              <w:t>«Зимнее</w:t>
            </w: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композиции в понимании смыс-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творения; ответы на вопросы;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vMerge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нение, метафо-</w:t>
            </w:r>
          </w:p>
        </w:tc>
        <w:tc>
          <w:tcPr>
            <w:tcW w:w="1420" w:type="dxa"/>
            <w:vMerge w:val="restart"/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утро»</w:t>
            </w: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 стихотворения.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рисование, установление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vMerge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ра, антитеза.</w:t>
            </w: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ассоциативных связей с произве-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дениями живописи и музыки;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исследовательская: сопоставле-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со стихотворением «Зимняя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дорога»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05.10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Лирика А. С. Пушкина.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Двуслож-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обсуждение статьи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Ямб, хорей.</w:t>
            </w: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2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ные размеры стиха.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учебника «Двусложные  разме-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рифмо-</w:t>
            </w: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 стиха». Работа со словарѐм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вок:  перекрѐ-</w:t>
            </w: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литературоведческих терминов.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стная, кольце-</w:t>
            </w: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цитатных примеров, ил-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вая (опоясы-</w:t>
            </w: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лю-стрирующих стихотворные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вающая), пар-</w:t>
            </w: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2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размеры. Определение видов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ная.</w:t>
            </w: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рифм и способов рифмовки,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33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47"/>
        </w:trPr>
        <w:tc>
          <w:tcPr>
            <w:tcW w:w="5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vAlign w:val="bottom"/>
          </w:tcPr>
          <w:p w:rsidR="00C93E20" w:rsidRDefault="00C93E20" w:rsidP="00C93E20">
            <w:pPr>
              <w:spacing w:after="0" w:line="240" w:lineRule="auto"/>
              <w:ind w:left="6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</w:tbl>
    <w:p w:rsidR="00C93E20" w:rsidRDefault="00C93E20" w:rsidP="00C93E20">
      <w:pPr>
        <w:spacing w:after="0" w:line="240" w:lineRule="auto"/>
        <w:sectPr w:rsidR="00C93E20">
          <w:pgSz w:w="16840" w:h="11906" w:orient="landscape"/>
          <w:pgMar w:top="868" w:right="798" w:bottom="393" w:left="28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860"/>
        <w:gridCol w:w="1280"/>
        <w:gridCol w:w="4100"/>
        <w:gridCol w:w="560"/>
        <w:gridCol w:w="3560"/>
        <w:gridCol w:w="1560"/>
        <w:gridCol w:w="1840"/>
        <w:gridCol w:w="1420"/>
        <w:gridCol w:w="30"/>
      </w:tblGrid>
      <w:tr w:rsidR="00C93E20">
        <w:trPr>
          <w:trHeight w:val="28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двусложных размеров стиха.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06.10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А.С. Пушкин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дружбы в стихо-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учителя.Анализ лири-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Стихотворное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творении  «И.И.Пущину».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ческого произведения. Развѐр-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послание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«Пущину»</w:t>
            </w: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нутый ответ на вопрос.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Тема, идея сти-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хотворения,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композиция,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двусложные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размеры стиха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56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21.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10.10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А.С. Пушкин. Роман «Дубров-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 эпизодов;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Повесть, ро-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осмысление сюжета, событий,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ман, сюжет,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 жизни русского барства.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характеров главных героев; вы-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разительное чтение эпизодов;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 Андрея Дубровского и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комментирование художествен-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Кирилы Троекурова  ( гл. I-II).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произведения; анализ тек-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ста, тестирование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11.10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А.С. Пушкин. Роман «Дубров-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 эпизодов;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Повесть, ро-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 Андрея Дубровско-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осмысление сюжета, событий,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ман, сюжет,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 и Кирилы Троекурова  ( гл. III-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характеров главных героев; вы-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IV).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разительное чтение эпизодов;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комментирование художествен-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произведения; анализ тек-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ста, тестирование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23.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12.10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Роман «Дубровский».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Протест Вла-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 эпизодов;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димира Дубровского против неспра-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осмысление сюжета, событий,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эпизод.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ведливых порядков, произвола и дес-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характеров главных героев; вы-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потизма. Анализ эпизода «Пожар в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разительное чтение эпизодов;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Кистеневке». Роль эпизода в повести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комментирование художествен-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5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87"/>
        </w:trPr>
        <w:tc>
          <w:tcPr>
            <w:tcW w:w="5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vAlign w:val="bottom"/>
          </w:tcPr>
          <w:p w:rsidR="00C93E20" w:rsidRDefault="00C93E20" w:rsidP="00C93E20">
            <w:pPr>
              <w:spacing w:after="0" w:line="240" w:lineRule="auto"/>
              <w:ind w:left="6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</w:tbl>
    <w:p w:rsidR="00C93E20" w:rsidRDefault="00C93E20" w:rsidP="00C93E20">
      <w:pPr>
        <w:spacing w:after="0" w:line="240" w:lineRule="auto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3600" behindDoc="1" locked="0" layoutInCell="0" allowOverlap="1" wp14:anchorId="54C97866" wp14:editId="501CB559">
            <wp:simplePos x="0" y="0"/>
            <wp:positionH relativeFrom="column">
              <wp:posOffset>4317365</wp:posOffset>
            </wp:positionH>
            <wp:positionV relativeFrom="paragraph">
              <wp:posOffset>-6070600</wp:posOffset>
            </wp:positionV>
            <wp:extent cx="12065" cy="1206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93E20" w:rsidRDefault="00C93E20" w:rsidP="00C93E20">
      <w:pPr>
        <w:spacing w:after="0" w:line="240" w:lineRule="auto"/>
        <w:sectPr w:rsidR="00C93E20">
          <w:pgSz w:w="16840" w:h="11906" w:orient="landscape"/>
          <w:pgMar w:top="832" w:right="798" w:bottom="393" w:left="28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860"/>
        <w:gridCol w:w="1280"/>
        <w:gridCol w:w="4100"/>
        <w:gridCol w:w="560"/>
        <w:gridCol w:w="3560"/>
        <w:gridCol w:w="1560"/>
        <w:gridCol w:w="1840"/>
        <w:gridCol w:w="1420"/>
        <w:gridCol w:w="30"/>
      </w:tblGrid>
      <w:tr w:rsidR="00C93E20">
        <w:trPr>
          <w:trHeight w:val="28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(гл. V-VII).</w:t>
            </w: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произведения; анализ тек-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ста, тестирование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13.10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Роман «Дубровский».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эпи-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зода «Пожар в Кистеневке». Роль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эпизода в повести (гл. V-VII).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25.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17.10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Осуждение произвола и деспотизма,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 беседа, словарная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Совесть, спра-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чести, независимости лично-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работа, пересказ эпизодов рома-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ведливость,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  в романе  А.С. Пушкина  "Дуб-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честь, деспо-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ровский".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тизм, произ-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26.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18.10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Роман «Дубровский».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Романтиче-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Осмысление сюжета, событий,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ская история любви Владимира и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характеров главных героев; ком-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эпизод, поря-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Маши (гл. VIII- XII ).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ментирование художественного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дочность, са-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классному сочинению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мопожертвова-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произведению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27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19.10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Романтическая история любви Вла-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димира и Маши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28.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20.10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речи №2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Осмысление сюжета, событий,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Р.р. №2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характеров главных героев; ком-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речи № 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эпизод.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ментирование художественного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Роман А.С.Пушкина «Дубров-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произведения; составление пла-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8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на, вариантов вступления и за-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3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ский».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8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ключения сочинения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3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8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классному сочинению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произведению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51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Благородство против подлости  в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5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38"/>
        </w:trPr>
        <w:tc>
          <w:tcPr>
            <w:tcW w:w="5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vAlign w:val="bottom"/>
          </w:tcPr>
          <w:p w:rsidR="00C93E20" w:rsidRDefault="00C93E20" w:rsidP="00C93E20">
            <w:pPr>
              <w:spacing w:after="0" w:line="240" w:lineRule="auto"/>
              <w:ind w:left="6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21</w:t>
            </w:r>
          </w:p>
        </w:tc>
        <w:tc>
          <w:tcPr>
            <w:tcW w:w="1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</w:tbl>
    <w:p w:rsidR="00C93E20" w:rsidRDefault="00C93E20" w:rsidP="00C93E20">
      <w:pPr>
        <w:spacing w:after="0" w:line="240" w:lineRule="auto"/>
        <w:sectPr w:rsidR="00C93E20">
          <w:pgSz w:w="16840" w:h="11906" w:orient="landscape"/>
          <w:pgMar w:top="832" w:right="798" w:bottom="393" w:left="28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860"/>
        <w:gridCol w:w="1280"/>
        <w:gridCol w:w="4100"/>
        <w:gridCol w:w="560"/>
        <w:gridCol w:w="3560"/>
        <w:gridCol w:w="1560"/>
        <w:gridCol w:w="1840"/>
        <w:gridCol w:w="1420"/>
        <w:gridCol w:w="30"/>
      </w:tblGrid>
      <w:tr w:rsidR="00C93E20">
        <w:trPr>
          <w:trHeight w:val="28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произведении А.С.Пушкина.</w:t>
            </w: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51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 чем заставил меня  задуматься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 «Дубровский»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24.10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Классное сочинение по роману №1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знаний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Классное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А.С.Пушкина «Дубровский»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сочинение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9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"Почему роман "Дубровский" мож-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 назвать  романом о защите чело-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веческой личности?"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5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Над чем заставил меня задуматься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 «Дубровский»?)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25.10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А. С. Пушкин.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«Повести  Белкина».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обсуждение статьи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книге (цикле) повестей.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учебника и материалов об ис-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Повествование от лица вымышлен-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тории создания «Повестей…».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автора как художественный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фраг-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приѐм. Особенности сюжета и систе-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ментов повести (в том числе по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 героев повести.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ролям).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26.10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А. С. Пушкин. Повесть «Барышня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монологическое выска-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Антитеза, сю-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–  крестьянка»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  и  герои  по-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зывание на заданную тему. Ос-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жет, компози-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вести. Прием  антитезы  в  сюжетной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мысление сюжета, событий, ха-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ция повести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 повести.  Пародирова-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рактеров главных героев; выра-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 романтических  тем  и  мотивов.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зительное чтение эпизодов; ком-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Лицо и маска. Роль случая в компо-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ментирование художественного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зиции повести.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произведения, тестирование.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7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27.10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Анализ сочинений.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Осмысление  сюжета,  событий,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Внекласс-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4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39"/>
        </w:trPr>
        <w:tc>
          <w:tcPr>
            <w:tcW w:w="5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0" w:type="dxa"/>
            <w:vAlign w:val="bottom"/>
          </w:tcPr>
          <w:p w:rsidR="00C93E20" w:rsidRDefault="00C93E20" w:rsidP="00C93E20">
            <w:pPr>
              <w:spacing w:after="0" w:line="240" w:lineRule="auto"/>
              <w:ind w:left="6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</w:t>
            </w:r>
          </w:p>
        </w:tc>
        <w:tc>
          <w:tcPr>
            <w:tcW w:w="1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</w:tbl>
    <w:p w:rsidR="00C93E20" w:rsidRDefault="00C93E20" w:rsidP="00C93E20">
      <w:pPr>
        <w:spacing w:after="0" w:line="240" w:lineRule="auto"/>
        <w:sectPr w:rsidR="00C93E20">
          <w:pgSz w:w="16840" w:h="11906" w:orient="landscape"/>
          <w:pgMar w:top="832" w:right="798" w:bottom="393" w:left="28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860"/>
        <w:gridCol w:w="1280"/>
        <w:gridCol w:w="4100"/>
        <w:gridCol w:w="560"/>
        <w:gridCol w:w="3560"/>
        <w:gridCol w:w="1560"/>
        <w:gridCol w:w="1280"/>
        <w:gridCol w:w="560"/>
        <w:gridCol w:w="1420"/>
        <w:gridCol w:w="30"/>
      </w:tblGrid>
      <w:tr w:rsidR="00C93E20">
        <w:trPr>
          <w:trHeight w:val="292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Внеклассное чтение №1</w:t>
            </w: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  героев,  их  характе-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ное чтение</w:t>
            </w:r>
          </w:p>
        </w:tc>
        <w:tc>
          <w:tcPr>
            <w:tcW w:w="1280" w:type="dxa"/>
            <w:tcBorders>
              <w:top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Вн. чт. №1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ров, ответы на вопросы;  прове-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№1</w:t>
            </w: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дение  викторины,  инсцениро-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Урок – читательская конференция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вание.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8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теме А.С.Пушкин. Знакомство с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«Повестями Белкина»:  «Метель»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07.11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М.Ю.Лермонтов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о поэте.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учителя. Обучение ана-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Антитеза. 2-х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«Тучи»</w:t>
            </w: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«Тучи». Основное направление и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лизу стихотворенияосмысление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3-хсложные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 стихотворения.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содержания стихотворения, от-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веты на вопросы; выразительное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меры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сти-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чтение, устное словесное рисо-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ха(дактиль,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вание;поиск ответа на проблем-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амфибрахий,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ный вопрос; практическая ра-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анапест).Поэт.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бота по определению двуслож-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интонация.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и трѐхсложного размера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стиха.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08.11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красоты и гармонии с миром в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Устные ответы на вопросы (с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w w:val="99"/>
                <w:sz w:val="24"/>
                <w:szCs w:val="24"/>
              </w:rPr>
              <w:t>«На</w:t>
            </w: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стихотворении М.Ю.Лермонтова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 цитирования).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w w:val="99"/>
                <w:sz w:val="24"/>
                <w:szCs w:val="24"/>
              </w:rPr>
              <w:t>севере ди-</w:t>
            </w: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«Листок», «На севере диком…»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коллективном диало-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ком»</w:t>
            </w: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ге. Различение образов лириче-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героя и автора; художе-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ственный анализ стихотворе-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ний.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09.11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выражения темы оди-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w w:val="98"/>
                <w:sz w:val="24"/>
                <w:szCs w:val="24"/>
              </w:rPr>
              <w:t>«Утес»</w:t>
            </w: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ночества в стихотворениях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М.Ю.Лермонтова «Утес»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8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3"/>
        </w:trPr>
        <w:tc>
          <w:tcPr>
            <w:tcW w:w="580" w:type="dxa"/>
            <w:vAlign w:val="bottom"/>
          </w:tcPr>
          <w:p w:rsidR="00C93E20" w:rsidRDefault="00C93E20" w:rsidP="00C93E20">
            <w:pPr>
              <w:spacing w:after="0" w:line="240" w:lineRule="auto"/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</w:pPr>
          </w:p>
        </w:tc>
        <w:tc>
          <w:tcPr>
            <w:tcW w:w="4100" w:type="dxa"/>
            <w:vAlign w:val="bottom"/>
          </w:tcPr>
          <w:p w:rsidR="00C93E20" w:rsidRDefault="00C93E20" w:rsidP="00C93E20">
            <w:pPr>
              <w:spacing w:after="0" w:line="240" w:lineRule="auto"/>
            </w:pPr>
          </w:p>
        </w:tc>
        <w:tc>
          <w:tcPr>
            <w:tcW w:w="4120" w:type="dxa"/>
            <w:gridSpan w:val="2"/>
            <w:vAlign w:val="bottom"/>
          </w:tcPr>
          <w:p w:rsidR="00C93E20" w:rsidRDefault="00C93E20" w:rsidP="00C93E20">
            <w:pPr>
              <w:spacing w:after="0" w:line="240" w:lineRule="auto"/>
              <w:ind w:right="258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23</w:t>
            </w:r>
          </w:p>
        </w:tc>
        <w:tc>
          <w:tcPr>
            <w:tcW w:w="1560" w:type="dxa"/>
            <w:vAlign w:val="bottom"/>
          </w:tcPr>
          <w:p w:rsidR="00C93E20" w:rsidRDefault="00C93E20" w:rsidP="00C93E20">
            <w:pPr>
              <w:spacing w:after="0" w:line="240" w:lineRule="auto"/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</w:pPr>
          </w:p>
        </w:tc>
        <w:tc>
          <w:tcPr>
            <w:tcW w:w="560" w:type="dxa"/>
            <w:vAlign w:val="bottom"/>
          </w:tcPr>
          <w:p w:rsidR="00C93E20" w:rsidRDefault="00C93E20" w:rsidP="00C93E20">
            <w:pPr>
              <w:spacing w:after="0" w:line="240" w:lineRule="auto"/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</w:tbl>
    <w:p w:rsidR="00C93E20" w:rsidRDefault="00C93E20" w:rsidP="00C93E20">
      <w:pPr>
        <w:spacing w:after="0" w:line="240" w:lineRule="auto"/>
        <w:sectPr w:rsidR="00C93E20">
          <w:pgSz w:w="16840" w:h="11906" w:orient="landscape"/>
          <w:pgMar w:top="832" w:right="798" w:bottom="393" w:left="28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860"/>
        <w:gridCol w:w="1280"/>
        <w:gridCol w:w="4100"/>
        <w:gridCol w:w="560"/>
        <w:gridCol w:w="3560"/>
        <w:gridCol w:w="1560"/>
        <w:gridCol w:w="1840"/>
        <w:gridCol w:w="1420"/>
        <w:gridCol w:w="30"/>
      </w:tblGrid>
      <w:tr w:rsidR="00C93E20">
        <w:trPr>
          <w:trHeight w:val="28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lastRenderedPageBreak/>
              <w:t>36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10.11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«Три пальмы». Развитие представле-</w:t>
            </w: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ний о балладе.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37.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14.11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М.Ю.Лермонтов. Лирика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 словарѐм литературо-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Хорей, ямб;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видов рифм и способов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ведческих терминов.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дактиль,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рифмовки, двусложных и трѐхслож-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цитатных примеров, ил-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ных размеров стиха.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амфибрахий,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люстрирующих стихотворные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8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анапест.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размеры. Определение видов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рифм и способов рифмовки,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двусложных и трѐхсложных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размеров стиха на примере изу-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чаемых стихотворных произ-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ведений. Составление плана от-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вета на проблемный вопрос.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38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15.11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И.С.Тургенев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рассказ  о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Сообщения детей, рассказ учи-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писателе.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теля,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39.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16.11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3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И.С.Тургенев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«Бежин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Сообщения детей, рассказ учи-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Духовная кра-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луг». Сочувственное отношение к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теля, фронтальная беседа, вы-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сота, нацио-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крестьянским детям.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борочное чтение и восприятие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нальный харак-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рассказа; ответы на вопросы;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тер, суеверия.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словесное рисование;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комментирование отдельных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фрагментов рассказа; анализ тек-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40.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17.11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И.С.Тургенев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«Бежин луг».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Порт-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словесное рисование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сю-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реты и рассказы мальчиков, их  ду-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портретов литературных героев;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ховный мир.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пересказ, комментирование от-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дельных фрагментов рассказа;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607"/>
        </w:trPr>
        <w:tc>
          <w:tcPr>
            <w:tcW w:w="5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vAlign w:val="bottom"/>
          </w:tcPr>
          <w:p w:rsidR="00C93E20" w:rsidRDefault="00C93E20" w:rsidP="00C93E20">
            <w:pPr>
              <w:spacing w:after="0" w:line="240" w:lineRule="auto"/>
              <w:ind w:left="6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</w:t>
            </w:r>
          </w:p>
        </w:tc>
        <w:tc>
          <w:tcPr>
            <w:tcW w:w="1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</w:tbl>
    <w:p w:rsidR="00C93E20" w:rsidRDefault="00C93E20" w:rsidP="00C93E20">
      <w:pPr>
        <w:spacing w:after="0" w:line="240" w:lineRule="auto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4624" behindDoc="1" locked="0" layoutInCell="0" allowOverlap="1" wp14:anchorId="7865FE6E" wp14:editId="7BDEBFC3">
            <wp:simplePos x="0" y="0"/>
            <wp:positionH relativeFrom="column">
              <wp:posOffset>4317365</wp:posOffset>
            </wp:positionH>
            <wp:positionV relativeFrom="paragraph">
              <wp:posOffset>-5996305</wp:posOffset>
            </wp:positionV>
            <wp:extent cx="12065" cy="1206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93E20" w:rsidRDefault="00C93E20" w:rsidP="00C93E20">
      <w:pPr>
        <w:spacing w:after="0" w:line="240" w:lineRule="auto"/>
        <w:sectPr w:rsidR="00C93E20">
          <w:pgSz w:w="16840" w:h="11906" w:orient="landscape"/>
          <w:pgMar w:top="832" w:right="798" w:bottom="393" w:left="28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860"/>
        <w:gridCol w:w="1280"/>
        <w:gridCol w:w="4100"/>
        <w:gridCol w:w="560"/>
        <w:gridCol w:w="880"/>
        <w:gridCol w:w="1760"/>
        <w:gridCol w:w="920"/>
        <w:gridCol w:w="1560"/>
        <w:gridCol w:w="1840"/>
        <w:gridCol w:w="1420"/>
        <w:gridCol w:w="30"/>
      </w:tblGrid>
      <w:tr w:rsidR="00C93E20">
        <w:trPr>
          <w:trHeight w:val="28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словарная работа, анализ текста.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41.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21.11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картин природы в рассказе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 беседа, устный рас-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Пейзаж, гармо-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«Бежин луг».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сказ, самостоятельная работа,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словарная работа, выразитель-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ное чтение.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22.11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И.С.Тургенев.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"Записки охотника".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книжной выставки,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 расска-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«Хорь и Калиныч»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 и защита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зов, нацио-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тивных</w:t>
            </w:r>
          </w:p>
        </w:tc>
        <w:tc>
          <w:tcPr>
            <w:tcW w:w="268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проектов «Словесные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нальный харак-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живописные  портреты  русских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крестьян» (по рассказам из цик-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 «Записки охотника»).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43.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23.11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Ф. И. Тютчев.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Литературный порт-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статьи учебника, ответы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Лирический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«Неохотно</w:t>
            </w: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рет писателя.  Стихотворение  «Не-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вопросы; осмысление содер-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герой, эпитет,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w w:val="93"/>
                <w:sz w:val="24"/>
                <w:szCs w:val="24"/>
              </w:rPr>
              <w:t>и</w:t>
            </w: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охотно и несмело…"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жания</w:t>
            </w:r>
          </w:p>
        </w:tc>
        <w:tc>
          <w:tcPr>
            <w:tcW w:w="1760" w:type="dxa"/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стихотворений;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сравнение, ме-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w w:val="99"/>
                <w:sz w:val="24"/>
                <w:szCs w:val="24"/>
              </w:rPr>
              <w:t>несмело»</w:t>
            </w: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80" w:type="dxa"/>
            <w:vMerge w:val="restart"/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</w:t>
            </w:r>
          </w:p>
        </w:tc>
        <w:tc>
          <w:tcPr>
            <w:tcW w:w="26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лирического  произведе-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тафора, стих.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80" w:type="dxa"/>
            <w:vMerge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ния.  Рассказ  учителя,  сообще-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 уч-ся.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5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44.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24.11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Ф.И.Тютчев.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 по-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Осмысление содержания стихо-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Пейзажная ли-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ляны коршун поднялся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творений; анализ текста лириче-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рика, эпитет,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.Противопоставление судеб человека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произведения.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сравнение, ме-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коршуна.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тафора, стих.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45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28.11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Ф.И.Тютчев.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«Ли-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Осмысление содержания стихо-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Пейзажная ли-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стья»,  Особенности изображения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творений; анализ текста лириче-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рика, эпитет,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 в лирике   Ф.И.Тютчева.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произведения.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сравнение, ме-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анализу одного стихотво-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тафора, стих.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рения.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585"/>
        </w:trPr>
        <w:tc>
          <w:tcPr>
            <w:tcW w:w="5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93E20" w:rsidRDefault="00C93E20" w:rsidP="00C93E20">
            <w:pPr>
              <w:spacing w:after="0" w:line="240" w:lineRule="auto"/>
              <w:ind w:left="6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0"/>
                <w:szCs w:val="20"/>
              </w:rPr>
              <w:t>25</w:t>
            </w:r>
          </w:p>
        </w:tc>
        <w:tc>
          <w:tcPr>
            <w:tcW w:w="17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</w:tbl>
    <w:p w:rsidR="00C93E20" w:rsidRDefault="00C93E20" w:rsidP="00C93E20">
      <w:pPr>
        <w:spacing w:after="0" w:line="240" w:lineRule="auto"/>
        <w:sectPr w:rsidR="00C93E20">
          <w:pgSz w:w="16840" w:h="11906" w:orient="landscape"/>
          <w:pgMar w:top="832" w:right="798" w:bottom="393" w:left="28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860"/>
        <w:gridCol w:w="1280"/>
        <w:gridCol w:w="4100"/>
        <w:gridCol w:w="560"/>
        <w:gridCol w:w="3560"/>
        <w:gridCol w:w="1560"/>
        <w:gridCol w:w="820"/>
        <w:gridCol w:w="1020"/>
        <w:gridCol w:w="1420"/>
        <w:gridCol w:w="30"/>
      </w:tblGrid>
      <w:tr w:rsidR="00C93E20">
        <w:trPr>
          <w:trHeight w:val="28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lastRenderedPageBreak/>
              <w:t>46.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29.11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А.А.Фет.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о поэте. «Ель рука-</w:t>
            </w: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Осмысление содержания стихо-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Пейзажная ли-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«Ель рука-</w:t>
            </w: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вом мне тропинку завеси-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творений; анализ текста лириче-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рика, эпитет,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вом мне</w:t>
            </w: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ла…».«Опять незримые усилья…»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произведения, устное сло-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сравнение, ме-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w w:val="99"/>
                <w:sz w:val="24"/>
                <w:szCs w:val="24"/>
              </w:rPr>
              <w:t>тропинку</w:t>
            </w: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как воплощение прекрасно-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весное рисование; выразительное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тафора, стих.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завеси-</w:t>
            </w: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w w:val="98"/>
                <w:sz w:val="24"/>
                <w:szCs w:val="24"/>
              </w:rPr>
              <w:t>ла…».</w:t>
            </w: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47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30.11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А.А.Фет.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«Еще майская ночь».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Осмысление содержания стихо-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Пейзажная ли-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изображения природы и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творений; анализ текста лириче-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рика, эпитет,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произведения, устное сло-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сравнение, ме-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весное рисование; выразительное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тафора, стих.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48.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01.12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А.А.Фет.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«Учись у них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дуба,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Осмысление содержания стихо-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Пейзажная ли-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березы…»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творений; анализ текста лириче-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рика, эпитет,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как мерило человеческой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произведения, составле-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сравнение, ме-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плана сочинения, определе-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тафора, стих.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нравственности.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темы, идеи, аргументация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20" w:type="dxa"/>
            <w:vMerge w:val="restart"/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20" w:type="dxa"/>
            <w:vMerge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6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49.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05.12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Н.А. Некрасов.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рассказ  о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вопросы; сообщение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писателе. «Железная дорога»:автор и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поэте, выразительное чтение.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  Диа-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иллюстраций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Строфа,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эпиграф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4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06.12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Н.А. Некрасов.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«Железная дорога».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чтение, устные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8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Отрывок</w:t>
            </w: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Своеобразие композиции стихотво-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вопросы, уста-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наизусть</w:t>
            </w: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рения. Значение эпиграфа.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новление ассоциативных связей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произведениями живописи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текста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441"/>
        </w:trPr>
        <w:tc>
          <w:tcPr>
            <w:tcW w:w="5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vAlign w:val="bottom"/>
          </w:tcPr>
          <w:p w:rsidR="00C93E20" w:rsidRDefault="00C93E20" w:rsidP="00C93E20">
            <w:pPr>
              <w:spacing w:after="0" w:line="240" w:lineRule="auto"/>
              <w:ind w:left="6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26</w:t>
            </w:r>
          </w:p>
        </w:tc>
        <w:tc>
          <w:tcPr>
            <w:tcW w:w="1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</w:tbl>
    <w:p w:rsidR="00C93E20" w:rsidRDefault="00C93E20" w:rsidP="00C93E20">
      <w:pPr>
        <w:spacing w:after="0" w:line="240" w:lineRule="auto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5648" behindDoc="1" locked="0" layoutInCell="0" allowOverlap="1" wp14:anchorId="2B6F9B25" wp14:editId="739FA54B">
            <wp:simplePos x="0" y="0"/>
            <wp:positionH relativeFrom="column">
              <wp:posOffset>4317365</wp:posOffset>
            </wp:positionH>
            <wp:positionV relativeFrom="paragraph">
              <wp:posOffset>-2713990</wp:posOffset>
            </wp:positionV>
            <wp:extent cx="12065" cy="1206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93E20" w:rsidRDefault="00C93E20" w:rsidP="00C93E20">
      <w:pPr>
        <w:spacing w:after="0" w:line="240" w:lineRule="auto"/>
        <w:sectPr w:rsidR="00C93E20">
          <w:pgSz w:w="16840" w:h="11906" w:orient="landscape"/>
          <w:pgMar w:top="832" w:right="798" w:bottom="393" w:left="28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860"/>
        <w:gridCol w:w="1280"/>
        <w:gridCol w:w="4100"/>
        <w:gridCol w:w="560"/>
        <w:gridCol w:w="3560"/>
        <w:gridCol w:w="1560"/>
        <w:gridCol w:w="860"/>
        <w:gridCol w:w="280"/>
        <w:gridCol w:w="700"/>
        <w:gridCol w:w="1420"/>
        <w:gridCol w:w="30"/>
      </w:tblGrid>
      <w:tr w:rsidR="00C93E20">
        <w:trPr>
          <w:trHeight w:val="28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51.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07.12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Н. А. Некрасов.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«Железная дорога».</w:t>
            </w: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Сообщения учащихся, вырази-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Стихотворные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 подневольного труда. Ве-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 чтение  отрывков, ана-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личие народа – созидателя.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лиз поэзии.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лог.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Строфа,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8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52.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08.12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Сочетание реалистических и фанта-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фрагмен-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Народность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стических картин  в стихотворении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тов стихотворения наизусть.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лирики</w:t>
            </w:r>
          </w:p>
        </w:tc>
        <w:tc>
          <w:tcPr>
            <w:tcW w:w="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Н.А.Некрасова «Железная дорога».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Устные ответы на вопросы (с ис-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Своеобразие  языка  поэзии.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пользованием цитирования).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Участие в коллективном диалоге.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5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видов рифм и спо-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собов рифмовки, трѐхсложного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размера стиха.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12.12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Внеклассное чтение №2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Сообщения учащихся, вырази-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Внеклассное</w:t>
            </w: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Поэма</w:t>
            </w:r>
          </w:p>
        </w:tc>
        <w:tc>
          <w:tcPr>
            <w:tcW w:w="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Вн.чт. №2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 чтение отрывков, ос-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чтение №2</w:t>
            </w:r>
          </w:p>
        </w:tc>
        <w:tc>
          <w:tcPr>
            <w:tcW w:w="18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(начальное по-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мысление содержания поэмы,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0" w:type="dxa"/>
            <w:vMerge w:val="restart"/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нятие)</w:t>
            </w:r>
          </w:p>
        </w:tc>
        <w:tc>
          <w:tcPr>
            <w:tcW w:w="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Н.А. Некрасов.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Историческая поэма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тестовых заданий.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vMerge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8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«Дедушка». Декабристская тема в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творчестве Некрасова.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13.12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Н.С.Лесков.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о писателе.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тезисного плана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 как форма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«Левша»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 с героями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статьи учебника с последую-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повествования.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сказа. Сказовая форма повествова-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щим пересказом.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Ирония</w:t>
            </w:r>
          </w:p>
        </w:tc>
        <w:tc>
          <w:tcPr>
            <w:tcW w:w="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14.12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Н.С.Лесков. «Левша»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(главы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I-X).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восприятие художест-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C93E20" w:rsidRDefault="00C93E20" w:rsidP="00C93E20">
            <w:pPr>
              <w:spacing w:after="0" w:line="240" w:lineRule="auto"/>
              <w:ind w:left="2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Ирония,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  тульских мастеров. Царь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венного текста; ответы на во-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лантливость,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Николай Павлович, его окружение.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просы; выразительное чтение,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патриотизм.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Платов и Левша.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сообщение о Н.С.Лескове и рас-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 о тульском мастеровом;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23"/>
        </w:trPr>
        <w:tc>
          <w:tcPr>
            <w:tcW w:w="5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vAlign w:val="bottom"/>
          </w:tcPr>
          <w:p w:rsidR="00C93E20" w:rsidRDefault="00C93E20" w:rsidP="00C93E20">
            <w:pPr>
              <w:spacing w:after="0" w:line="240" w:lineRule="auto"/>
              <w:ind w:left="6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27</w:t>
            </w:r>
          </w:p>
        </w:tc>
        <w:tc>
          <w:tcPr>
            <w:tcW w:w="1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</w:tbl>
    <w:p w:rsidR="00C93E20" w:rsidRDefault="00C93E20" w:rsidP="00C93E20">
      <w:pPr>
        <w:spacing w:after="0" w:line="240" w:lineRule="auto"/>
        <w:sectPr w:rsidR="00C93E20">
          <w:pgSz w:w="16840" w:h="11906" w:orient="landscape"/>
          <w:pgMar w:top="832" w:right="798" w:bottom="393" w:left="28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860"/>
        <w:gridCol w:w="1280"/>
        <w:gridCol w:w="4100"/>
        <w:gridCol w:w="560"/>
        <w:gridCol w:w="3560"/>
        <w:gridCol w:w="1560"/>
        <w:gridCol w:w="1840"/>
        <w:gridCol w:w="1420"/>
        <w:gridCol w:w="30"/>
      </w:tblGrid>
      <w:tr w:rsidR="00C93E20">
        <w:trPr>
          <w:trHeight w:val="28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ассоциативных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связей с произведениями живо-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писи; анализ текста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15.12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Н.С.Лесков. Сказ «Левша».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(главы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Самостоятельный поиск ответа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Ирония, та-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57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19.12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XI- XX). Гордость писателя за народ,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проблемный вопрос, коммен-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лантливость,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его трудолюбие, талантливость, пат-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тирование художественного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патриотизм.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риотизм. Судьба мастера в России.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произведения, установление ас-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социативных связей с произве-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дениями живописи; исследова-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тельская: анализ ху-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дожественного текста, пересказ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фрагментов. Развѐрнутый  уст-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ный ответ на вопрос.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58.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20.12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 языка сказа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теоретическим литера-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 как форма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Н.С.Лескова «Левша».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туроведческим материалом по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повествования.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теме «Особенности языка ска-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Ирония, пат-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за», участие в коллективном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риотизм, лже-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диалоге, составление тезисного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патриотизм.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 для пересказа отрывков,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конспектирование статьи;   со-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ставление хар-ки героев.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59.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21.12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Комический  эффект, создаваемый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таблицы «Приѐмы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Ирония, гипер-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игрой слов, в сказе «Левша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комического», составление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бола, оксюмо-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Н.С.Лескова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письменного ответа на про-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рон, гротеск.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блемный вопрос с последую-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щей взаимопроверкой, участие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коллективном диалоге.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626"/>
        </w:trPr>
        <w:tc>
          <w:tcPr>
            <w:tcW w:w="5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vAlign w:val="bottom"/>
          </w:tcPr>
          <w:p w:rsidR="00C93E20" w:rsidRDefault="00C93E20" w:rsidP="00C93E20">
            <w:pPr>
              <w:spacing w:after="0" w:line="240" w:lineRule="auto"/>
              <w:ind w:left="6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28</w:t>
            </w:r>
          </w:p>
        </w:tc>
        <w:tc>
          <w:tcPr>
            <w:tcW w:w="1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</w:tbl>
    <w:p w:rsidR="00C93E20" w:rsidRDefault="00C93E20" w:rsidP="00C93E20">
      <w:pPr>
        <w:spacing w:after="0" w:line="240" w:lineRule="auto"/>
        <w:sectPr w:rsidR="00C93E20">
          <w:pgSz w:w="16840" w:h="11906" w:orient="landscape"/>
          <w:pgMar w:top="832" w:right="798" w:bottom="393" w:left="28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860"/>
        <w:gridCol w:w="1280"/>
        <w:gridCol w:w="4100"/>
        <w:gridCol w:w="560"/>
        <w:gridCol w:w="3560"/>
        <w:gridCol w:w="1560"/>
        <w:gridCol w:w="1840"/>
        <w:gridCol w:w="1420"/>
        <w:gridCol w:w="30"/>
      </w:tblGrid>
      <w:tr w:rsidR="00C93E20">
        <w:trPr>
          <w:trHeight w:val="292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60.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22.12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речи №3</w:t>
            </w: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Развѐрнутый письменный  (уст-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 как форма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Р.р. №3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ный) ответ на вопрос.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речи №3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повествования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Ирония.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40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Н.С.Лесков. Сказ «Левша»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5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Л.Н.Толстой назвал Лескова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«писателем будущего»?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09.01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А.П. Чехов.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Литературный  портрет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о писателе на основе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Псевдоним,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писателя.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презентации. Сообщения 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юмо*р, сатира.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жизненном и творческом пути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автора.  Составление плана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 об А.П.Чехове, ответы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вопросы; самостоятельный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ответа на проблемный во-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10.01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А.П.Чехов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«Толстый и тонкий».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Сообщения о писателе, ответы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юмор,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зоблачение лицемерия в рассказе.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вопросы; самостоятельный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ответа на проблемный во-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ная деталь.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прос; комментирование художе-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ственного произведения; анализ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текста. Инсценирование рас-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сказа.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11.01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А.П.Чехов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«Толстый и тонкий».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 словарями и справоч-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юмор,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точники комического в рассказе.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ной литературой. Поиск приме-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Речь героев и художественная де-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ров, иллюстрирующих понятия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ная деталь.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таль как источник юмора.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«комическое», «юмор». Устные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(с использо-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ванием цитирования). Презента-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1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81"/>
        </w:trPr>
        <w:tc>
          <w:tcPr>
            <w:tcW w:w="5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vAlign w:val="bottom"/>
          </w:tcPr>
          <w:p w:rsidR="00C93E20" w:rsidRDefault="00C93E20" w:rsidP="00C93E20">
            <w:pPr>
              <w:spacing w:after="0" w:line="240" w:lineRule="auto"/>
              <w:ind w:left="6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29</w:t>
            </w:r>
          </w:p>
        </w:tc>
        <w:tc>
          <w:tcPr>
            <w:tcW w:w="1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</w:tbl>
    <w:p w:rsidR="00C93E20" w:rsidRDefault="00C93E20" w:rsidP="00C93E20">
      <w:pPr>
        <w:spacing w:after="0" w:line="240" w:lineRule="auto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6672" behindDoc="1" locked="0" layoutInCell="0" allowOverlap="1" wp14:anchorId="4E9519B1" wp14:editId="4907876C">
            <wp:simplePos x="0" y="0"/>
            <wp:positionH relativeFrom="column">
              <wp:posOffset>4317365</wp:posOffset>
            </wp:positionH>
            <wp:positionV relativeFrom="paragraph">
              <wp:posOffset>-3130550</wp:posOffset>
            </wp:positionV>
            <wp:extent cx="12065" cy="1206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93E20" w:rsidRDefault="00C93E20" w:rsidP="00C93E20">
      <w:pPr>
        <w:spacing w:after="0" w:line="240" w:lineRule="auto"/>
        <w:sectPr w:rsidR="00C93E20">
          <w:pgSz w:w="16840" w:h="11906" w:orient="landscape"/>
          <w:pgMar w:top="832" w:right="798" w:bottom="393" w:left="28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860"/>
        <w:gridCol w:w="1280"/>
        <w:gridCol w:w="4100"/>
        <w:gridCol w:w="560"/>
        <w:gridCol w:w="3560"/>
        <w:gridCol w:w="1560"/>
        <w:gridCol w:w="1840"/>
        <w:gridCol w:w="1420"/>
        <w:gridCol w:w="30"/>
      </w:tblGrid>
      <w:tr w:rsidR="00C93E20">
        <w:trPr>
          <w:trHeight w:val="28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ция и защита собственных ил-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люстраций.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64.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w w:val="96"/>
                <w:sz w:val="24"/>
                <w:szCs w:val="24"/>
              </w:rPr>
              <w:t>12.01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А.П.Чехов.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«Пересолил».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расска-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юмор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зов и инсценирование их фраг-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ментов. Различные виды пере-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сказов. Устные ответы на вопро-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 (с использованием цитирова-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ния). Участие в коллективном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диалоге. Нравственная оценка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героев рассказов.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5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65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w w:val="96"/>
                <w:sz w:val="24"/>
                <w:szCs w:val="24"/>
              </w:rPr>
              <w:t>16.01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А.П.Чехов.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«Лошадиная фамилия»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рассказов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юмор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другие рассказы Антоши Чехонте.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инсценирование их фрагмен-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тов. Различные виды пересказов.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Устные ответы на вопросы (с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 цитирования).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коллективном диало-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ге. Нравственная оценка героев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рассказов.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66.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w w:val="96"/>
                <w:sz w:val="24"/>
                <w:szCs w:val="24"/>
              </w:rPr>
              <w:t>17.01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Родная природа в стихотворениях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поэзий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Лирика как род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На выбор</w:t>
            </w: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русских поэтов 19 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 том числе наизусть) с после-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дующим его рецензированием,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Е.А. Баратынский.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«Весна,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весна!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коллективном диало-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пейзажная ли-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воздух чист...», «Чудный град по-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8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ге, прослушивание и обсужде-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рика.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рой сольется...»..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8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романсов на стихи русских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поэтов; выявление художест-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средств поэзии.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67.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w w:val="96"/>
                <w:sz w:val="24"/>
                <w:szCs w:val="24"/>
              </w:rPr>
              <w:t>18.01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Я. Полонский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 горам две хму-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поэзий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Пейзажная ли-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рых тучи…», «Посмотри – какая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 том числе наизусть) с после-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рика, эпитет,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мгла…»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дующим его рецензированием,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сравнение, ме-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коллективном диало-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тафора, стих.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5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453"/>
        </w:trPr>
        <w:tc>
          <w:tcPr>
            <w:tcW w:w="5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vAlign w:val="bottom"/>
          </w:tcPr>
          <w:p w:rsidR="00C93E20" w:rsidRDefault="00C93E20" w:rsidP="00C93E20">
            <w:pPr>
              <w:spacing w:after="0" w:line="240" w:lineRule="auto"/>
              <w:ind w:left="6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</w:tbl>
    <w:p w:rsidR="00C93E20" w:rsidRDefault="00C93E20" w:rsidP="00C93E20">
      <w:pPr>
        <w:spacing w:after="0" w:line="240" w:lineRule="auto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7696" behindDoc="1" locked="0" layoutInCell="0" allowOverlap="1" wp14:anchorId="40E31832" wp14:editId="63240776">
            <wp:simplePos x="0" y="0"/>
            <wp:positionH relativeFrom="column">
              <wp:posOffset>4317365</wp:posOffset>
            </wp:positionH>
            <wp:positionV relativeFrom="paragraph">
              <wp:posOffset>-5996305</wp:posOffset>
            </wp:positionV>
            <wp:extent cx="12065" cy="1206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8720" behindDoc="1" locked="0" layoutInCell="0" allowOverlap="1" wp14:anchorId="783F16C6" wp14:editId="2759B320">
            <wp:simplePos x="0" y="0"/>
            <wp:positionH relativeFrom="column">
              <wp:posOffset>4317365</wp:posOffset>
            </wp:positionH>
            <wp:positionV relativeFrom="paragraph">
              <wp:posOffset>-2744470</wp:posOffset>
            </wp:positionV>
            <wp:extent cx="12065" cy="1206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93E20" w:rsidRDefault="00C93E20" w:rsidP="00C93E20">
      <w:pPr>
        <w:spacing w:after="0" w:line="240" w:lineRule="auto"/>
        <w:sectPr w:rsidR="00C93E20">
          <w:pgSz w:w="16840" w:h="11906" w:orient="landscape"/>
          <w:pgMar w:top="832" w:right="798" w:bottom="393" w:left="28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860"/>
        <w:gridCol w:w="1280"/>
        <w:gridCol w:w="2860"/>
        <w:gridCol w:w="1240"/>
        <w:gridCol w:w="560"/>
        <w:gridCol w:w="3560"/>
        <w:gridCol w:w="1560"/>
        <w:gridCol w:w="1840"/>
        <w:gridCol w:w="1420"/>
      </w:tblGrid>
      <w:tr w:rsidR="00C93E20">
        <w:trPr>
          <w:trHeight w:val="28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ге, прослушивание и обсужде-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романсов на стихи русских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поэтов; выявление художест-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средств поэзии.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2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</w:tr>
      <w:tr w:rsidR="00C93E20">
        <w:trPr>
          <w:trHeight w:val="27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w w:val="96"/>
                <w:sz w:val="24"/>
                <w:szCs w:val="24"/>
              </w:rPr>
              <w:t>19.01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А.К.Толстой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«Где гнутся над ому-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поэзий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Пейзажная ли-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лозы…».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 том числе наизусть) с после-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рика, эпитет,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дующим его рецензированием,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сравнение, ме-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коллективном диало-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тафора, стих.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ге, прослушивание и обсужде-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актѐрского мастерства; вы-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явление художественных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 поэзии.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23.01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Романсы на стихи  русских поэтов.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и обсуждение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романсов на стихи русских по-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3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 С. Пушкин. «Зимний вечер»; М.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этов. Устное рецензирование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Ю. Лер-монтов. «Парус»; Ф. И. Тют-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исполнения романсов актѐрами.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чев. «Ещѐ в полях белеет снег…»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пейзажных поло-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тен, созвучных романсам. Со-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ставление ответа на проблем-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ный  вопрос.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4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</w:tr>
      <w:tr w:rsidR="00C93E20">
        <w:trPr>
          <w:trHeight w:val="272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8220" w:type="dxa"/>
            <w:gridSpan w:val="4"/>
            <w:vAlign w:val="bottom"/>
          </w:tcPr>
          <w:p w:rsidR="00C93E20" w:rsidRDefault="00C93E20" w:rsidP="00C93E20">
            <w:pPr>
              <w:spacing w:after="0" w:line="240" w:lineRule="auto"/>
              <w:ind w:left="22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 РУССКОЙ ЛИТЕРАТУРЫ XX ВЕКА (37 ЧАСОВ)</w:t>
            </w:r>
          </w:p>
        </w:tc>
        <w:tc>
          <w:tcPr>
            <w:tcW w:w="1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</w:tr>
      <w:tr w:rsidR="00C93E20">
        <w:trPr>
          <w:trHeight w:val="24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</w:tr>
      <w:tr w:rsidR="00C93E20">
        <w:trPr>
          <w:trHeight w:val="27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24.01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2860" w:type="dxa"/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Внеклассное чтение №3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о писателе, ответы 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Внекласс-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рассказ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Вн.чт. №3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вопросы; комментирование ху-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Александр   Иванович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Куприн.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дожественного произведения,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чтение №3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31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Краткий рассказ о писателе.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Чудес-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развернутый ответ на вопрос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ный доктор»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4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</w:tr>
      <w:tr w:rsidR="00C93E20">
        <w:trPr>
          <w:trHeight w:val="27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25.01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А.С.Грин.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о писателе.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обсуждение статьи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- феерия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учебника об авторе.  Составле-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5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</w:tr>
      <w:tr w:rsidR="00C93E20">
        <w:trPr>
          <w:trHeight w:val="468"/>
        </w:trPr>
        <w:tc>
          <w:tcPr>
            <w:tcW w:w="5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vAlign w:val="bottom"/>
          </w:tcPr>
          <w:p w:rsidR="00C93E20" w:rsidRDefault="00C93E20" w:rsidP="00C93E20">
            <w:pPr>
              <w:spacing w:after="0" w:line="240" w:lineRule="auto"/>
              <w:ind w:left="6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31</w:t>
            </w:r>
          </w:p>
        </w:tc>
        <w:tc>
          <w:tcPr>
            <w:tcW w:w="1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C93E20" w:rsidRDefault="00C93E20" w:rsidP="00C93E20">
      <w:pPr>
        <w:spacing w:after="0" w:line="240" w:lineRule="auto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9744" behindDoc="1" locked="0" layoutInCell="0" allowOverlap="1" wp14:anchorId="37399C95" wp14:editId="3838BE52">
            <wp:simplePos x="0" y="0"/>
            <wp:positionH relativeFrom="column">
              <wp:posOffset>4317365</wp:posOffset>
            </wp:positionH>
            <wp:positionV relativeFrom="paragraph">
              <wp:posOffset>-5465445</wp:posOffset>
            </wp:positionV>
            <wp:extent cx="12065" cy="1206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93E20" w:rsidRDefault="00C93E20" w:rsidP="00C93E20">
      <w:pPr>
        <w:spacing w:after="0" w:line="240" w:lineRule="auto"/>
        <w:sectPr w:rsidR="00C93E20">
          <w:pgSz w:w="16840" w:h="11906" w:orient="landscape"/>
          <w:pgMar w:top="832" w:right="798" w:bottom="393" w:left="28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860"/>
        <w:gridCol w:w="1280"/>
        <w:gridCol w:w="4100"/>
        <w:gridCol w:w="560"/>
        <w:gridCol w:w="3560"/>
        <w:gridCol w:w="1560"/>
        <w:gridCol w:w="1840"/>
        <w:gridCol w:w="1420"/>
      </w:tblGrid>
      <w:tr w:rsidR="00C93E20">
        <w:trPr>
          <w:trHeight w:val="28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плана статьи. Сообщение о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писателе на основе поиска ма-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териалов о его биографии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творчестве. Самостоятельный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ответа на проблемный во-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прос; установление ассоциатив-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ных связей с произведениями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26.01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А.С.Грин.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«Алые паруса».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Победа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фрагмен-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романтической мечты над реально-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тов повести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стью жизни.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2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</w:tr>
      <w:tr w:rsidR="00C93E20">
        <w:trPr>
          <w:trHeight w:val="27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73.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30.01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Жестокая реальность и романтиче-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фрагмен-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- фее-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ская мечта в повести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А.С.Грина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тов повести (в том числе по ро-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рия, символика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32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«Алые паруса».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лям). Устное рецензирование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31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выразительного чтения одно-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классников, исполнения актѐ-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ров (фонохрестоматия). Устные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(с использо-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ванием цитирования).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</w:tr>
      <w:tr w:rsidR="00C93E20">
        <w:trPr>
          <w:trHeight w:val="27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74.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31.01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Душевная чистота главных героев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Устные ответы на вопросы (с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- фее-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книги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А.С.Грина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«Алые паруса».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 цитирования).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рия, символика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Авторская позиция в произведении.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коллективном диало-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3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ге. Составление плана  сравни-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тельной характеристики героев.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о героях по плану.  Об-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суждение иллюстраций к по-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вести. Презентация и защита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собственных иллюстраций.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75.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01.02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А.П.Платонов.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Литературный порт-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обсуждение статьи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Писатель-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</w:tr>
      <w:tr w:rsidR="00C93E20">
        <w:trPr>
          <w:trHeight w:val="3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рет писателя.«Неизвестный цветок».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учебника «Андрей Платонович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философ, рас-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</w:tr>
      <w:tr w:rsidR="00C93E20">
        <w:trPr>
          <w:trHeight w:val="254"/>
        </w:trPr>
        <w:tc>
          <w:tcPr>
            <w:tcW w:w="580" w:type="dxa"/>
            <w:vAlign w:val="bottom"/>
          </w:tcPr>
          <w:p w:rsidR="00C93E20" w:rsidRDefault="00C93E20" w:rsidP="00C93E20">
            <w:pPr>
              <w:spacing w:after="0" w:line="240" w:lineRule="auto"/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</w:pPr>
          </w:p>
        </w:tc>
        <w:tc>
          <w:tcPr>
            <w:tcW w:w="4100" w:type="dxa"/>
            <w:vAlign w:val="bottom"/>
          </w:tcPr>
          <w:p w:rsidR="00C93E20" w:rsidRDefault="00C93E20" w:rsidP="00C93E20">
            <w:pPr>
              <w:spacing w:after="0" w:line="240" w:lineRule="auto"/>
            </w:pPr>
          </w:p>
        </w:tc>
        <w:tc>
          <w:tcPr>
            <w:tcW w:w="4120" w:type="dxa"/>
            <w:gridSpan w:val="2"/>
            <w:vAlign w:val="bottom"/>
          </w:tcPr>
          <w:p w:rsidR="00C93E20" w:rsidRDefault="00C93E20" w:rsidP="00C93E20">
            <w:pPr>
              <w:spacing w:after="0" w:line="240" w:lineRule="auto"/>
              <w:ind w:right="258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</w:t>
            </w:r>
          </w:p>
        </w:tc>
        <w:tc>
          <w:tcPr>
            <w:tcW w:w="1560" w:type="dxa"/>
            <w:vAlign w:val="bottom"/>
          </w:tcPr>
          <w:p w:rsidR="00C93E20" w:rsidRDefault="00C93E20" w:rsidP="00C93E20">
            <w:pPr>
              <w:spacing w:after="0" w:line="240" w:lineRule="auto"/>
            </w:pPr>
          </w:p>
        </w:tc>
        <w:tc>
          <w:tcPr>
            <w:tcW w:w="1840" w:type="dxa"/>
            <w:vAlign w:val="bottom"/>
          </w:tcPr>
          <w:p w:rsidR="00C93E20" w:rsidRDefault="00C93E20" w:rsidP="00C93E20">
            <w:pPr>
              <w:spacing w:after="0" w:line="240" w:lineRule="auto"/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</w:pPr>
          </w:p>
        </w:tc>
      </w:tr>
    </w:tbl>
    <w:p w:rsidR="00C93E20" w:rsidRDefault="00C93E20" w:rsidP="00C93E20">
      <w:pPr>
        <w:spacing w:after="0" w:line="240" w:lineRule="auto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0768" behindDoc="1" locked="0" layoutInCell="0" allowOverlap="1" wp14:anchorId="73EA207C" wp14:editId="77ED26EF">
            <wp:simplePos x="0" y="0"/>
            <wp:positionH relativeFrom="column">
              <wp:posOffset>4317365</wp:posOffset>
            </wp:positionH>
            <wp:positionV relativeFrom="paragraph">
              <wp:posOffset>-4785995</wp:posOffset>
            </wp:positionV>
            <wp:extent cx="12065" cy="1206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93E20" w:rsidRDefault="00C93E20" w:rsidP="00C93E20">
      <w:pPr>
        <w:spacing w:after="0" w:line="240" w:lineRule="auto"/>
        <w:sectPr w:rsidR="00C93E20">
          <w:pgSz w:w="16840" w:h="11906" w:orient="landscape"/>
          <w:pgMar w:top="832" w:right="798" w:bottom="393" w:left="28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860"/>
        <w:gridCol w:w="1280"/>
        <w:gridCol w:w="1200"/>
        <w:gridCol w:w="920"/>
        <w:gridCol w:w="1340"/>
        <w:gridCol w:w="640"/>
        <w:gridCol w:w="560"/>
        <w:gridCol w:w="3560"/>
        <w:gridCol w:w="1560"/>
        <w:gridCol w:w="1840"/>
        <w:gridCol w:w="1420"/>
        <w:gridCol w:w="30"/>
      </w:tblGrid>
      <w:tr w:rsidR="00C93E20">
        <w:trPr>
          <w:trHeight w:val="28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3"/>
            <w:tcBorders>
              <w:top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Прекрасное - вокруг нас.</w:t>
            </w:r>
          </w:p>
        </w:tc>
        <w:tc>
          <w:tcPr>
            <w:tcW w:w="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Платонов». Тезисное конспек-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сказ.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тирование статьи.  Сообщение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биографии и творчестве писа-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теля. Обучение выразительному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чтению, самостоятельный поиск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ответа на проблемный вопрос.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460" w:type="dxa"/>
            <w:gridSpan w:val="3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C93E20" w:rsidRDefault="00C93E20" w:rsidP="00C93E20">
            <w:pPr>
              <w:spacing w:after="0" w:line="240" w:lineRule="auto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«Ни на кого не похожие» герои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группах  над творче-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4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А.П.Платонова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рассказам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"Цве-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ским проектом, составление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ток на земле" и "Железная старуха").</w:t>
            </w: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викторины, оценивание работы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творческих групп.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02.02.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речи №4</w:t>
            </w:r>
          </w:p>
        </w:tc>
        <w:tc>
          <w:tcPr>
            <w:tcW w:w="13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Осмысление сюжета, событий,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Р.р. №4</w:t>
            </w:r>
          </w:p>
        </w:tc>
        <w:tc>
          <w:tcPr>
            <w:tcW w:w="9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комментирование художествен-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речи №4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Подготовка к домашнему сочине-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произведения; составление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нию</w:t>
            </w:r>
          </w:p>
        </w:tc>
        <w:tc>
          <w:tcPr>
            <w:tcW w:w="9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плана, вариантов вступления и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8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41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«Отзыв на прочитанное произведе-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заключения сочинения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3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сочинение №2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8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3460" w:type="dxa"/>
            <w:gridSpan w:val="3"/>
            <w:vMerge w:val="restart"/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ние» (А.Грин "Алые паруса", А.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2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3460" w:type="dxa"/>
            <w:gridSpan w:val="3"/>
            <w:vMerge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Платонов</w:t>
            </w:r>
          </w:p>
        </w:tc>
        <w:tc>
          <w:tcPr>
            <w:tcW w:w="290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"Неизвестный цветок"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 выбору учащихся).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41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gridSpan w:val="4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Стихи русских поэтов о Великой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Сообщения учащихся о военной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Эпитет, срав-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на вы-</w:t>
            </w: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Отечественной войне.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биографии поэта с показом его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нение, метафо-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 наи-</w:t>
            </w: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  о</w:t>
            </w:r>
          </w:p>
        </w:tc>
        <w:tc>
          <w:tcPr>
            <w:tcW w:w="920" w:type="dxa"/>
            <w:vMerge w:val="restart"/>
            <w:vAlign w:val="bottom"/>
          </w:tcPr>
          <w:p w:rsidR="00C93E20" w:rsidRDefault="00C93E20" w:rsidP="00C93E2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поэтах</w:t>
            </w:r>
          </w:p>
        </w:tc>
        <w:tc>
          <w:tcPr>
            <w:tcW w:w="1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  фронтовиках.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портретов. Выразительное чте-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ра, стих. размер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зусть</w:t>
            </w: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00" w:type="dxa"/>
            <w:vMerge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920" w:type="dxa"/>
            <w:vMerge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стихотворений;са-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120" w:type="dxa"/>
            <w:gridSpan w:val="2"/>
            <w:vMerge w:val="restart"/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К.Симонов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«Ты</w:t>
            </w:r>
          </w:p>
        </w:tc>
        <w:tc>
          <w:tcPr>
            <w:tcW w:w="1340" w:type="dxa"/>
            <w:vMerge w:val="restart"/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помнишь,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2120" w:type="dxa"/>
            <w:gridSpan w:val="2"/>
            <w:vMerge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340" w:type="dxa"/>
            <w:vMerge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мостоятельный поиск ответа 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00" w:type="dxa"/>
            <w:vMerge w:val="restart"/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ша…».</w:t>
            </w:r>
          </w:p>
        </w:tc>
        <w:tc>
          <w:tcPr>
            <w:tcW w:w="9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3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00" w:type="dxa"/>
            <w:vMerge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9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3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проблемный вопрос; анализ по-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9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3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эзии.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3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3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79.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07.02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3460" w:type="dxa"/>
            <w:gridSpan w:val="3"/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Анализ домашнего сочинения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Устные сообщения о поэтах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Тропы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3"/>
            <w:vMerge w:val="restart"/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Н.  И.  Рыленков.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«Бой  шел</w:t>
            </w:r>
          </w:p>
        </w:tc>
        <w:tc>
          <w:tcPr>
            <w:tcW w:w="6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всю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фронтового поколения, вы-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460" w:type="dxa"/>
            <w:gridSpan w:val="3"/>
            <w:vMerge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6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разительное чтение стихотворе-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2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9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3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ний; составление связного вы-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5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87"/>
        </w:trPr>
        <w:tc>
          <w:tcPr>
            <w:tcW w:w="5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vAlign w:val="bottom"/>
          </w:tcPr>
          <w:p w:rsidR="00C93E20" w:rsidRDefault="00C93E20" w:rsidP="00C93E20">
            <w:pPr>
              <w:spacing w:after="0" w:line="240" w:lineRule="auto"/>
              <w:ind w:left="6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33</w:t>
            </w:r>
          </w:p>
        </w:tc>
        <w:tc>
          <w:tcPr>
            <w:tcW w:w="1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</w:tbl>
    <w:p w:rsidR="00C93E20" w:rsidRDefault="00C93E20" w:rsidP="00C93E20">
      <w:pPr>
        <w:spacing w:after="0" w:line="240" w:lineRule="auto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1792" behindDoc="1" locked="0" layoutInCell="0" allowOverlap="1" wp14:anchorId="5FFBA29F" wp14:editId="539A9B15">
            <wp:simplePos x="0" y="0"/>
            <wp:positionH relativeFrom="column">
              <wp:posOffset>4317365</wp:posOffset>
            </wp:positionH>
            <wp:positionV relativeFrom="paragraph">
              <wp:posOffset>-5189855</wp:posOffset>
            </wp:positionV>
            <wp:extent cx="12065" cy="1206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93E20" w:rsidRDefault="00C93E20" w:rsidP="00C93E20">
      <w:pPr>
        <w:spacing w:after="0" w:line="240" w:lineRule="auto"/>
        <w:sectPr w:rsidR="00C93E20">
          <w:pgSz w:w="16840" w:h="11906" w:orient="landscape"/>
          <w:pgMar w:top="832" w:right="798" w:bottom="393" w:left="28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860"/>
        <w:gridCol w:w="1280"/>
        <w:gridCol w:w="4100"/>
        <w:gridCol w:w="560"/>
        <w:gridCol w:w="3560"/>
        <w:gridCol w:w="1560"/>
        <w:gridCol w:w="1840"/>
        <w:gridCol w:w="1420"/>
        <w:gridCol w:w="30"/>
      </w:tblGrid>
      <w:tr w:rsidR="00C93E20">
        <w:trPr>
          <w:trHeight w:val="292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ночь...»;</w:t>
            </w: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сказывания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51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08.02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Д.С.Самойлов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«Сороковые»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др.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Патриотические чувства авторов и их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мысли о Родине и о войне.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09.02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Внеклассное чтение №4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монологическое выска-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Внеклассное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Вн.чт. №4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зывание на заданную тему, со-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чтение № 4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общения учащихся, проектные</w:t>
            </w: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А.А. Лиханов.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«Последние холода».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работы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8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и война.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13.02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В.П.Астафьев.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о писателе.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эпизодов рассказа;уст-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Эпизод,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14.02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«Конь с розовой гривой». Картины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ный рассказ о писателе, устное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фабула,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2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рисование, устный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 и быта сибирской деревни в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об одном из героев; са-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послевоенные годы.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8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мостоятельный поиск ответа 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проблемные вопросы, установ-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"нравственные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 ассоциативных связей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проблемы"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произведениями живописи; ана-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лиз текста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15.02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В.П.Астафьев.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«Конь с розовой гри-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 виды пересказов.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Юмор, герой-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вой».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эпизода «Сбор земля-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повествователь.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Нравственные проблемы рассказа.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ники». Устные ответы на во-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просы (с использованием ци-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Самобытность героев рассказа.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тирования). Участие в коллек-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тивном диалоге. Различение об-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 рассказчика и автора-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повествователя.  Работа со сло-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варями и справочной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42"/>
        </w:trPr>
        <w:tc>
          <w:tcPr>
            <w:tcW w:w="5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vAlign w:val="bottom"/>
          </w:tcPr>
          <w:p w:rsidR="00C93E20" w:rsidRDefault="00C93E20" w:rsidP="00C93E20">
            <w:pPr>
              <w:spacing w:after="0" w:line="240" w:lineRule="auto"/>
              <w:ind w:left="6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34</w:t>
            </w:r>
          </w:p>
        </w:tc>
        <w:tc>
          <w:tcPr>
            <w:tcW w:w="1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</w:tbl>
    <w:p w:rsidR="00C93E20" w:rsidRDefault="00C93E20" w:rsidP="00C93E20">
      <w:pPr>
        <w:spacing w:after="0" w:line="240" w:lineRule="auto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2816" behindDoc="1" locked="0" layoutInCell="0" allowOverlap="1" wp14:anchorId="6D3C4EFD" wp14:editId="3DAF425C">
            <wp:simplePos x="0" y="0"/>
            <wp:positionH relativeFrom="column">
              <wp:posOffset>4317365</wp:posOffset>
            </wp:positionH>
            <wp:positionV relativeFrom="paragraph">
              <wp:posOffset>-5337810</wp:posOffset>
            </wp:positionV>
            <wp:extent cx="12065" cy="1206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93E20" w:rsidRDefault="00C93E20" w:rsidP="00C93E20">
      <w:pPr>
        <w:spacing w:after="0" w:line="240" w:lineRule="auto"/>
        <w:sectPr w:rsidR="00C93E20">
          <w:pgSz w:w="16840" w:h="11906" w:orient="landscape"/>
          <w:pgMar w:top="832" w:right="798" w:bottom="393" w:left="28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860"/>
        <w:gridCol w:w="1280"/>
        <w:gridCol w:w="4100"/>
        <w:gridCol w:w="560"/>
        <w:gridCol w:w="3560"/>
        <w:gridCol w:w="1560"/>
        <w:gridCol w:w="1840"/>
        <w:gridCol w:w="1420"/>
        <w:gridCol w:w="30"/>
      </w:tblGrid>
      <w:tr w:rsidR="00C93E20">
        <w:trPr>
          <w:trHeight w:val="28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литературой; составление кла-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стера.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16.02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В.П.Астафьев.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«Конь с розовой гри-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отрыв-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5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Юмор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вой». Самобытность героев рассказа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ков, устные ответы на вопросы,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(Санька Левонтьев, бабушка Катери-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коллективном диало-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Петровна).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ге,  самостоятельный поиск от-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вета на проблемные во-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просы,составление кластера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"Образ героя".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В.П.Астафьев.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«Конь с розовой гри-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Самостоятельный поиск ответа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5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Юмор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вой». Юмор в рассказе. Особенности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проблемные вопросы; твор-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 народной речи в ху-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ческая: презентация «словариков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дожественном произведении.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сибирских диалектов»;.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7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В.Г.Распутин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рассказ о пи-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статьи учебника «Уроки-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Рассказ,сюжет,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сателе.  «Уроки французского». От-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доброты». Из истории создания-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ражение в повести трудностей воен-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рассказа»; ответы на вопросы;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повествователь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времени.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самостоятельный поиск ответа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проблемные вопросы, ком-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ментирование рассказа.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Душевная щедрость учительницы в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текста с диалогом,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Рассказ,сюжет,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В.Г.Распутина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«Уроки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прямой речью, работа в парах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французского».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(составление цитатного плана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повествователь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пересказа текста), группо-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вая работа (выразительное чте-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эпизодов с последующим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его рецензированием),  состав-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5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405"/>
        </w:trPr>
        <w:tc>
          <w:tcPr>
            <w:tcW w:w="5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vAlign w:val="bottom"/>
          </w:tcPr>
          <w:p w:rsidR="00C93E20" w:rsidRDefault="00C93E20" w:rsidP="00C93E20">
            <w:pPr>
              <w:spacing w:after="0" w:line="240" w:lineRule="auto"/>
              <w:ind w:left="6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35</w:t>
            </w:r>
          </w:p>
        </w:tc>
        <w:tc>
          <w:tcPr>
            <w:tcW w:w="1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</w:tbl>
    <w:p w:rsidR="00C93E20" w:rsidRDefault="00C93E20" w:rsidP="00C93E20">
      <w:pPr>
        <w:spacing w:after="0" w:line="240" w:lineRule="auto"/>
        <w:sectPr w:rsidR="00C93E20">
          <w:pgSz w:w="16840" w:h="11906" w:orient="landscape"/>
          <w:pgMar w:top="832" w:right="798" w:bottom="393" w:left="28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860"/>
        <w:gridCol w:w="1280"/>
        <w:gridCol w:w="4100"/>
        <w:gridCol w:w="560"/>
        <w:gridCol w:w="3560"/>
        <w:gridCol w:w="1560"/>
        <w:gridCol w:w="1840"/>
        <w:gridCol w:w="1420"/>
        <w:gridCol w:w="30"/>
      </w:tblGrid>
      <w:tr w:rsidR="00C93E20">
        <w:trPr>
          <w:trHeight w:val="28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 кластера, викотрины.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Нравственная проблематика расска-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Устные ответы на вопросы (с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В.Г.Распутина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«Уроки француз-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 цитирования).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ность, безнрав-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ского».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коллективном диало-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ственность.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ге. Составление плана характе-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ристики учительницы. Выделе-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этапов развития сюжета.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 словарѐм литературо-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ведческих терминов. Различе-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образов рассказчика и авто-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ра-повествователя.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91.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 речи №5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Осмысление сюжета, событий,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Развитие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Р.р. №5 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Подготовка к  контроль-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комментирование художествен-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речи №5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произведения; составление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ному сочинению.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«Нравственный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плана, вариантов вступления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моего ровесника в произведе-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заключения сочинения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ниях В. Астафьева и В. Распутина».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92.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Контрольное классное сочинение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Урок контроля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«Нравственный выбор моего ро-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ное класс-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весника в произведениях В. Астафье-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ное сочине-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 и В. Распутина».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ние №2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93.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 военного лихолетья и труд-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книг "Книги  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w w:val="99"/>
                <w:sz w:val="24"/>
                <w:szCs w:val="24"/>
              </w:rPr>
              <w:t>Историческая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ных послевоенных лет в стихах и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войне и трудном послевоенном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память, пат-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рассказах русских писателей. Подго-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времени", коллективное обсу-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риотизм, пре-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товка к проекту(В.Корнилов "Ис-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ждение. Работа в парах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w w:val="99"/>
                <w:sz w:val="24"/>
                <w:szCs w:val="24"/>
              </w:rPr>
              <w:t>емственность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кра", М.Базанков "Самая сладкая ря-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группах.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поколений.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бина", И.Миксон "Жила, была".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523"/>
        </w:trPr>
        <w:tc>
          <w:tcPr>
            <w:tcW w:w="5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vAlign w:val="bottom"/>
          </w:tcPr>
          <w:p w:rsidR="00C93E20" w:rsidRDefault="00C93E20" w:rsidP="00C93E20">
            <w:pPr>
              <w:spacing w:after="0" w:line="240" w:lineRule="auto"/>
              <w:ind w:left="6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36</w:t>
            </w:r>
          </w:p>
        </w:tc>
        <w:tc>
          <w:tcPr>
            <w:tcW w:w="1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</w:tbl>
    <w:p w:rsidR="00C93E20" w:rsidRDefault="00C93E20" w:rsidP="00C93E20">
      <w:pPr>
        <w:spacing w:after="0" w:line="240" w:lineRule="auto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3840" behindDoc="1" locked="0" layoutInCell="0" allowOverlap="1" wp14:anchorId="0791A668" wp14:editId="79A9953B">
            <wp:simplePos x="0" y="0"/>
            <wp:positionH relativeFrom="column">
              <wp:posOffset>4317365</wp:posOffset>
            </wp:positionH>
            <wp:positionV relativeFrom="paragraph">
              <wp:posOffset>-6070600</wp:posOffset>
            </wp:positionV>
            <wp:extent cx="12065" cy="12065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93E20" w:rsidRDefault="00C93E20" w:rsidP="00C93E20">
      <w:pPr>
        <w:spacing w:after="0" w:line="240" w:lineRule="auto"/>
        <w:sectPr w:rsidR="00C93E20">
          <w:pgSz w:w="16840" w:h="11906" w:orient="landscape"/>
          <w:pgMar w:top="832" w:right="798" w:bottom="393" w:left="28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860"/>
        <w:gridCol w:w="1280"/>
        <w:gridCol w:w="700"/>
        <w:gridCol w:w="3400"/>
        <w:gridCol w:w="560"/>
        <w:gridCol w:w="3560"/>
        <w:gridCol w:w="1560"/>
        <w:gridCol w:w="1840"/>
        <w:gridCol w:w="1420"/>
        <w:gridCol w:w="30"/>
      </w:tblGrid>
      <w:tr w:rsidR="00C93E20">
        <w:trPr>
          <w:trHeight w:val="28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94.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 военного лихолетья и труд-</w:t>
            </w: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 групповых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w w:val="99"/>
                <w:sz w:val="24"/>
                <w:szCs w:val="24"/>
              </w:rPr>
              <w:t>Историческая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ных послевоенных лет в стихах и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проектных работ. Работа в па-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память, пат-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рассказах русских писателей.   Про-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рах и группах.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риотизм, пре-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ект (В.Корнилов "Искра",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w w:val="99"/>
                <w:sz w:val="24"/>
                <w:szCs w:val="24"/>
              </w:rPr>
              <w:t>емственность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М.Базанков "Самая сладкая рябина",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поколений.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И.Миксон "Жила, была".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09.03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Писатели улыбаются.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статьи учебника «Стран-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3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13.03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В.М.Шукшин.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о писателе.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ные люди» - герои Шукшина»;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2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вопросы; заочная экс-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«Критики». Образ «странно-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курсия в село Сростки, устное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го» героя в творчестве Шукшина.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рисование, чтение по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7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ролям эпизода; поисковая: са-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мостоятельный поиск ответа 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проблемные вопросы, коммен-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тирование рассказа.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14.03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6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 "странного" героя в творчест-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Устные ответы на вопросы.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4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В.М. Шукшина.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коллективном диало-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«Срезал».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ге. Различные виды пересказов.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Сообщение о фильмах Шукши-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и защита своего отзыва 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один из фильмов. Подбор цитат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теме «Особенности  шукшин-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ских  героев-«чудиков»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4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15.03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Ф. Искандер.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рассказ о пи-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статьи учебника о писа-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сателе. «Тринадцатый подвиг Герак-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теле; ответы на вопросы;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ла». Герой рассказа и его сверстники.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импровизированный рассказ 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7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героях – творческие задания.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626"/>
        </w:trPr>
        <w:tc>
          <w:tcPr>
            <w:tcW w:w="5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vAlign w:val="bottom"/>
          </w:tcPr>
          <w:p w:rsidR="00C93E20" w:rsidRDefault="00C93E20" w:rsidP="00C93E20">
            <w:pPr>
              <w:spacing w:after="0" w:line="240" w:lineRule="auto"/>
              <w:ind w:left="6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37</w:t>
            </w:r>
          </w:p>
        </w:tc>
        <w:tc>
          <w:tcPr>
            <w:tcW w:w="1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</w:tbl>
    <w:p w:rsidR="00C93E20" w:rsidRDefault="00C93E20" w:rsidP="00C93E20">
      <w:pPr>
        <w:spacing w:after="0" w:line="240" w:lineRule="auto"/>
        <w:sectPr w:rsidR="00C93E20">
          <w:pgSz w:w="16840" w:h="11906" w:orient="landscape"/>
          <w:pgMar w:top="832" w:right="798" w:bottom="393" w:left="28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860"/>
        <w:gridCol w:w="1280"/>
        <w:gridCol w:w="4100"/>
        <w:gridCol w:w="560"/>
        <w:gridCol w:w="3560"/>
        <w:gridCol w:w="1560"/>
        <w:gridCol w:w="1840"/>
        <w:gridCol w:w="1420"/>
        <w:gridCol w:w="30"/>
      </w:tblGrid>
      <w:tr w:rsidR="00C93E20">
        <w:trPr>
          <w:trHeight w:val="28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99.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Ф. Искандер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«Тринадцатый подвиг</w:t>
            </w: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Самостоятельный поиск ответа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Юмор, кон-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Геракла».  Влияние учителя на фор-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проблемные вопросы, ком-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фликт.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мирование детского характера. Юмор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ментирование рассказа. Харак-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его роль в рассказе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теристика героя-рассказчика: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характери-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стики, подбор цитат; пересказ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отдельных эпизодов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5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Родная природа в русской поэзии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рассказ об А.Блоке, вы-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Эпитет, сравне-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Наизусть</w:t>
            </w: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22.03.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 века.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разительное чтение стихотворе-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ние, метафора,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на выбор</w:t>
            </w: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4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ний А.А. Блока, создание иллю-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стихотворные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А.А.Блок.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о поэте. «Летний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страций к ним; самостоятель-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размеры, пей-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вечер» и др. Поэтизация родной при-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ный поиск ответа на проблем-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зажная лирика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роды.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ный вопрос,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23.04.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С.А.Есенин.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о поэте.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лирического произведе-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Эпитет, сравне-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колесье. Степь да дали…», «Поро-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ния. Выразительное чтение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ние, метафора,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2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ша». Чувство любви к родной приро-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стихотворений,создание иллю-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стихотворные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 и Родине. Способы выражения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страций к ним; самостоятель-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размеры, пей-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 в лирике С.А.Есенина.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ный поиск ответа на проблем-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зажная лирика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ный вопрос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А.А.Ахматова.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о поэте. «Пе-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лирического произведе-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Эпитет, срав-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ред весной бывают дни такие…».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ния. Выразительное чтение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нение, метафо-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анализу одного стихотво-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стихотворений,создание иллю-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ра, стихотвор-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рения.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страций к ним; самостоятель-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ные размеры,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ный поиск ответа на проблем-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пейзажная ли-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ный вопрос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рика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Н.М.Рубцов «Звезда полей»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лирического произведе-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Эпитет, срав-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поэте. «Звезда полей», «Листья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ния. Выразительное чтение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нение, метафо-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2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осенние», «В горнице». Тема Родины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стихотворений,создание иллю-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ра, стихотвор-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3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405"/>
        </w:trPr>
        <w:tc>
          <w:tcPr>
            <w:tcW w:w="5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vAlign w:val="bottom"/>
          </w:tcPr>
          <w:p w:rsidR="00C93E20" w:rsidRDefault="00C93E20" w:rsidP="00C93E20">
            <w:pPr>
              <w:spacing w:after="0" w:line="240" w:lineRule="auto"/>
              <w:ind w:left="6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38</w:t>
            </w:r>
          </w:p>
        </w:tc>
        <w:tc>
          <w:tcPr>
            <w:tcW w:w="1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</w:tbl>
    <w:p w:rsidR="00C93E20" w:rsidRDefault="00C93E20" w:rsidP="00C93E20">
      <w:pPr>
        <w:spacing w:after="0" w:line="240" w:lineRule="auto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4864" behindDoc="1" locked="0" layoutInCell="0" allowOverlap="1" wp14:anchorId="79CEF423" wp14:editId="1378DEB9">
            <wp:simplePos x="0" y="0"/>
            <wp:positionH relativeFrom="column">
              <wp:posOffset>4317365</wp:posOffset>
            </wp:positionH>
            <wp:positionV relativeFrom="paragraph">
              <wp:posOffset>-4987290</wp:posOffset>
            </wp:positionV>
            <wp:extent cx="12065" cy="1206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93E20" w:rsidRDefault="00C93E20" w:rsidP="00C93E20">
      <w:pPr>
        <w:spacing w:after="0" w:line="240" w:lineRule="auto"/>
        <w:sectPr w:rsidR="00C93E20">
          <w:pgSz w:w="16840" w:h="11906" w:orient="landscape"/>
          <w:pgMar w:top="832" w:right="798" w:bottom="393" w:left="28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860"/>
        <w:gridCol w:w="1280"/>
        <w:gridCol w:w="4120"/>
        <w:gridCol w:w="560"/>
        <w:gridCol w:w="3540"/>
        <w:gridCol w:w="1560"/>
        <w:gridCol w:w="1840"/>
        <w:gridCol w:w="1420"/>
        <w:gridCol w:w="30"/>
      </w:tblGrid>
      <w:tr w:rsidR="00C93E20">
        <w:trPr>
          <w:trHeight w:val="28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поэзии Н.Рубцова. Человек и при-</w:t>
            </w: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страций к ним; самостоятель-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ные размеры,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рода в его «тихой» лирике.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ный поиск ответа на проблем-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пейзажная ли-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ный вопрос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рика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44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5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8220" w:type="dxa"/>
            <w:gridSpan w:val="3"/>
            <w:vAlign w:val="bottom"/>
          </w:tcPr>
          <w:p w:rsidR="00C93E20" w:rsidRDefault="00C93E20" w:rsidP="00C93E20">
            <w:pPr>
              <w:spacing w:after="0" w:line="240" w:lineRule="auto"/>
              <w:ind w:left="19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 ЛИТЕРАТУРЫ НАРОДОВ РОССИИ ( 3 ЧАСА)</w:t>
            </w:r>
          </w:p>
        </w:tc>
        <w:tc>
          <w:tcPr>
            <w:tcW w:w="1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4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2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4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06.04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 литературы народов России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и парная рабо-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Общечеловече-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2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10.04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Габдулла Тукай. Слово о татарском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 с дидактическим материалом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ское и обще-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учебника, работа в парах (уст-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национальное 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поэте.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ный  рассказ о поэте по алго-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литературе.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«Родная деревня»,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ритму),  выразительное чтение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8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поэзий с рецензированием (фо-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3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«Книга»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Любовь к своей малой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8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нохрестоматия).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3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родине, верность обычаям, своей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8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семье, традициям своего народа.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 в жизни человека.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7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11.04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Кайсын Кулиев.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о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и парная рабо-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Общечеловече-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балкарском поэте.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 с дидактическим материалом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ское и обще-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«Когда на меня навалилась беда...»,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учебника, работа в парах. Выра-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национальное 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зительное чтение стихотворе-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литературе.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«Каким бы малым ни был мой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ний, создание иллюстраций к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народ...».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ним; самостоятельный поиск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Родина как источник сил для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ответа на проблемный вопрос.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8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преодоления любых испытаний.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бессмертия народа.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5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8220" w:type="dxa"/>
            <w:gridSpan w:val="3"/>
            <w:vAlign w:val="bottom"/>
          </w:tcPr>
          <w:p w:rsidR="00C93E20" w:rsidRDefault="00C93E20" w:rsidP="00C93E20">
            <w:pPr>
              <w:spacing w:after="0" w:line="240" w:lineRule="auto"/>
              <w:ind w:left="198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ИЗ ЗАРУБЕЖНОЙ ЛИТЕРАТУРЫ (20 ЧАСОВ)</w:t>
            </w:r>
          </w:p>
        </w:tc>
        <w:tc>
          <w:tcPr>
            <w:tcW w:w="1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4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2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4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12.04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Мифология и ее влияние на возник-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пересказ, ответы на вопросы;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3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Мифология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6"/>
        </w:trPr>
        <w:tc>
          <w:tcPr>
            <w:tcW w:w="580" w:type="dxa"/>
            <w:vAlign w:val="bottom"/>
          </w:tcPr>
          <w:p w:rsidR="00C93E20" w:rsidRDefault="00C93E20" w:rsidP="00C93E20">
            <w:pPr>
              <w:spacing w:after="0" w:line="240" w:lineRule="auto"/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</w:pPr>
          </w:p>
        </w:tc>
        <w:tc>
          <w:tcPr>
            <w:tcW w:w="4120" w:type="dxa"/>
            <w:vAlign w:val="bottom"/>
          </w:tcPr>
          <w:p w:rsidR="00C93E20" w:rsidRDefault="00C93E20" w:rsidP="00C93E20">
            <w:pPr>
              <w:spacing w:after="0" w:line="240" w:lineRule="auto"/>
            </w:pPr>
          </w:p>
        </w:tc>
        <w:tc>
          <w:tcPr>
            <w:tcW w:w="4100" w:type="dxa"/>
            <w:gridSpan w:val="2"/>
            <w:vAlign w:val="bottom"/>
          </w:tcPr>
          <w:p w:rsidR="00C93E20" w:rsidRDefault="00C93E20" w:rsidP="00C93E20">
            <w:pPr>
              <w:spacing w:after="0" w:line="240" w:lineRule="auto"/>
              <w:ind w:right="258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39</w:t>
            </w:r>
          </w:p>
        </w:tc>
        <w:tc>
          <w:tcPr>
            <w:tcW w:w="1560" w:type="dxa"/>
            <w:vAlign w:val="bottom"/>
          </w:tcPr>
          <w:p w:rsidR="00C93E20" w:rsidRDefault="00C93E20" w:rsidP="00C93E20">
            <w:pPr>
              <w:spacing w:after="0" w:line="240" w:lineRule="auto"/>
            </w:pPr>
          </w:p>
        </w:tc>
        <w:tc>
          <w:tcPr>
            <w:tcW w:w="1840" w:type="dxa"/>
            <w:vAlign w:val="bottom"/>
          </w:tcPr>
          <w:p w:rsidR="00C93E20" w:rsidRDefault="00C93E20" w:rsidP="00C93E20">
            <w:pPr>
              <w:spacing w:after="0" w:line="240" w:lineRule="auto"/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</w:tbl>
    <w:p w:rsidR="00C93E20" w:rsidRDefault="00C93E20" w:rsidP="00C93E20">
      <w:pPr>
        <w:spacing w:after="0" w:line="240" w:lineRule="auto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5888" behindDoc="1" locked="0" layoutInCell="0" allowOverlap="1" wp14:anchorId="1F052A5D" wp14:editId="2436EC62">
            <wp:simplePos x="0" y="0"/>
            <wp:positionH relativeFrom="column">
              <wp:posOffset>4317365</wp:posOffset>
            </wp:positionH>
            <wp:positionV relativeFrom="paragraph">
              <wp:posOffset>-2863850</wp:posOffset>
            </wp:positionV>
            <wp:extent cx="12065" cy="1206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93E20" w:rsidRDefault="00C93E20" w:rsidP="00C93E20">
      <w:pPr>
        <w:spacing w:after="0" w:line="240" w:lineRule="auto"/>
        <w:sectPr w:rsidR="00C93E20">
          <w:pgSz w:w="16840" w:h="11906" w:orient="landscape"/>
          <w:pgMar w:top="832" w:right="798" w:bottom="393" w:left="28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860"/>
        <w:gridCol w:w="1280"/>
        <w:gridCol w:w="4100"/>
        <w:gridCol w:w="560"/>
        <w:gridCol w:w="3560"/>
        <w:gridCol w:w="1560"/>
        <w:gridCol w:w="1840"/>
        <w:gridCol w:w="1420"/>
        <w:gridCol w:w="30"/>
      </w:tblGrid>
      <w:tr w:rsidR="00C93E20">
        <w:trPr>
          <w:trHeight w:val="28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новение и развитие литературы.</w:t>
            </w: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мифоло-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(повторение)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Мифы Древней Греции.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Подвиги</w:t>
            </w:r>
          </w:p>
        </w:tc>
        <w:tc>
          <w:tcPr>
            <w:tcW w:w="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гического текста; составление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устных высказываний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Геракла: «Скотный двор царя Ав-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гия».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7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13.04.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Мифы Древней Греции.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Подвиги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и парная рабо-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Геракла: «Яблоки Гесперид».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 с дидактическим материалом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учебника, работа в парах. Выра-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зительное чтение стихотворе-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ний, создание иллюстраций к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ним; самостоятельный поиск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ответа на проблемный вопрос.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Геродот.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о писателе историке.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Пересказ, ответы на вопро-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Отличие мифа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«Легенда об Арионе».  Отличие мифа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сы;выразительное чтение мифо-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сказки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сказки.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логического текста; составление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устных высказываний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19.04.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Гомер.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о Гомере.  «Илиада»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вопросы; сообщения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Героический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«Одиссея» как героические эпичес-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«Гомер и его поэмы «Илиада»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эпос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кие поэмы.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«Одиссея», «Значение поэм Го-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мера»; презентация проектных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групповых работ учащихся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Гомер.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Поэма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«Одиссея»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Хитроум-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Аналитическое чтение. Рассказ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Героический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ный Одиссей: характер и поступки.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главном герое поэмы - Одис-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эпос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сее; выразительное чтение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фрагментов поэмы, развернутые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23"/>
        </w:trPr>
        <w:tc>
          <w:tcPr>
            <w:tcW w:w="5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vAlign w:val="bottom"/>
          </w:tcPr>
          <w:p w:rsidR="00C93E20" w:rsidRDefault="00C93E20" w:rsidP="00C93E20">
            <w:pPr>
              <w:spacing w:after="0" w:line="240" w:lineRule="auto"/>
              <w:ind w:left="6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40</w:t>
            </w:r>
          </w:p>
        </w:tc>
        <w:tc>
          <w:tcPr>
            <w:tcW w:w="1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</w:tbl>
    <w:p w:rsidR="00C93E20" w:rsidRDefault="00C93E20" w:rsidP="00C93E20">
      <w:pPr>
        <w:spacing w:after="0" w:line="240" w:lineRule="auto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6912" behindDoc="1" locked="0" layoutInCell="0" allowOverlap="1" wp14:anchorId="6A1720B9" wp14:editId="144F5118">
            <wp:simplePos x="0" y="0"/>
            <wp:positionH relativeFrom="column">
              <wp:posOffset>4317365</wp:posOffset>
            </wp:positionH>
            <wp:positionV relativeFrom="paragraph">
              <wp:posOffset>-2513330</wp:posOffset>
            </wp:positionV>
            <wp:extent cx="12065" cy="1206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93E20" w:rsidRDefault="00C93E20" w:rsidP="00C93E20">
      <w:pPr>
        <w:spacing w:after="0" w:line="240" w:lineRule="auto"/>
        <w:sectPr w:rsidR="00C93E20">
          <w:pgSz w:w="16840" w:h="11906" w:orient="landscape"/>
          <w:pgMar w:top="832" w:right="798" w:bottom="393" w:left="28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860"/>
        <w:gridCol w:w="1280"/>
        <w:gridCol w:w="4100"/>
        <w:gridCol w:w="560"/>
        <w:gridCol w:w="3560"/>
        <w:gridCol w:w="1560"/>
        <w:gridCol w:w="1840"/>
        <w:gridCol w:w="1420"/>
        <w:gridCol w:w="30"/>
      </w:tblGrid>
      <w:tr w:rsidR="00C93E20">
        <w:trPr>
          <w:trHeight w:val="28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118.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26.04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М. де Сервантес Сааведра.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о</w:t>
            </w: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вопросы, художе-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Роман.Сюжет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27.04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писателе.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«Дон Кихот»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Проблема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ственный пересказ эпизодов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идея проблемы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истинных и ложных идеалов.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«Посвящение в рыцари», «При-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ключения на постоялом дворе»,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 замке герцога», «Возвраще-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домой»; сообщение о писа-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02.05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М. де Сервантес Сааведра. «Дон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о главных героях рома-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Кихот».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живущий в вообра-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на; самостоятельный поиск от-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жаемом мире. «Дон Кихот» как  па-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вета на проблемный вопрос,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родия на рыцарские романы. Народ-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комментирование фрагментов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ное понимание правды жизни как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глав, сравнение двух героев: дон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нравственная ценность. Образ Санчо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Кихота и Санчо Пансы; сопос-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Пансы.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тавление произведений художе-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ственной литературы друг с дру-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гом (глав из романа Сервантеса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 стихотворением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Д.С.Мережковского «Дон Ки-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хот») и с иллюстрацией худож-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03.05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Ф.Шиллер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о писателе.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Сообщение о поэте и драма-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04.05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лада «Перчатка». Проблемы благо-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турге, ответы на вопросы; вы-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2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родства, достоинства и чести.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разительное чтение;са-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мостоятельный поиск ответа на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проблемный вопрос; установле-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ассоциативных связей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произведениями живописи; ис-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следовательская: сопоставление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 художественной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5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410"/>
        </w:trPr>
        <w:tc>
          <w:tcPr>
            <w:tcW w:w="5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2"/>
            <w:vAlign w:val="bottom"/>
          </w:tcPr>
          <w:p w:rsidR="00C93E20" w:rsidRDefault="00C93E20" w:rsidP="00C93E20">
            <w:pPr>
              <w:spacing w:after="0" w:line="240" w:lineRule="auto"/>
              <w:ind w:right="258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41</w:t>
            </w:r>
          </w:p>
        </w:tc>
        <w:tc>
          <w:tcPr>
            <w:tcW w:w="1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</w:tbl>
    <w:p w:rsidR="00C93E20" w:rsidRDefault="00C93E20" w:rsidP="00C93E20">
      <w:pPr>
        <w:spacing w:after="0" w:line="240" w:lineRule="auto"/>
        <w:sectPr w:rsidR="00C93E20">
          <w:pgSz w:w="16840" w:h="11906" w:orient="landscape"/>
          <w:pgMar w:top="832" w:right="798" w:bottom="393" w:left="28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860"/>
        <w:gridCol w:w="1280"/>
        <w:gridCol w:w="4100"/>
        <w:gridCol w:w="560"/>
        <w:gridCol w:w="3560"/>
        <w:gridCol w:w="1560"/>
        <w:gridCol w:w="1840"/>
        <w:gridCol w:w="1420"/>
        <w:gridCol w:w="30"/>
      </w:tblGrid>
      <w:tr w:rsidR="00C93E20">
        <w:trPr>
          <w:trHeight w:val="28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 (двух переводов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баллады Шиллера: М.Ю. Лер-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монтова и В.А. Жуковского)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10.05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Марк Твен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статьи учебника «Срав-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11.05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4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«Приключения  Гекльберри  Фин-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ним прозаический и стихотвор-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4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на».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Сходство и различие характеров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ный тексты»; сообщение о пи-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Тома и Гека, их поведение в крити-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сателе, ответы на вопросы, пе-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ческих ситуациях. Юмор в произве-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ресказ отдельных эпизодов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дении.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56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12.05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П.Мериме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 естественной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статьи учебника «Срав-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Новелла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15.05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 и цивилизованного общества.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ним прозаический и стихотвор-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Романтизм и реализм в произведении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ный тексты»; сообщение о пи-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«Маттео Фальконе».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сателе, ответы на вопросы, пе-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2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ресказ отдельных эпизодов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16.05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А. де Сент-Экзюпери.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о писа-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учителя. Аналитиче-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17.05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теле. «Маленький принц» как фило-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ское чтение.Беседа.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софская сказка- притча. Маленький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принц. Его друзья и враги.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18.05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А. де Сент-Экзюпери.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о писа-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учителя. Аналитиче-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22.05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теле. «Маленький принц» как фило-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ское чтение. Беседа.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2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софская сказка- притча. Маленький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принц. Его друзья и враги.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51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5"/>
        </w:trPr>
        <w:tc>
          <w:tcPr>
            <w:tcW w:w="580" w:type="dxa"/>
            <w:tcBorders>
              <w:lef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8220" w:type="dxa"/>
            <w:gridSpan w:val="3"/>
            <w:vAlign w:val="bottom"/>
          </w:tcPr>
          <w:p w:rsidR="00C93E20" w:rsidRDefault="00C93E20" w:rsidP="00C93E20">
            <w:pPr>
              <w:spacing w:after="0" w:line="240" w:lineRule="auto"/>
              <w:ind w:left="27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</w:rPr>
              <w:t>ПОВТОРЕНИЕ. ОБОБЩЕНИЕ (6 ЧАСОВ)</w:t>
            </w:r>
          </w:p>
        </w:tc>
        <w:tc>
          <w:tcPr>
            <w:tcW w:w="1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4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600"/>
        </w:trPr>
        <w:tc>
          <w:tcPr>
            <w:tcW w:w="5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vAlign w:val="bottom"/>
          </w:tcPr>
          <w:p w:rsidR="00C93E20" w:rsidRDefault="00C93E20" w:rsidP="00C93E20">
            <w:pPr>
              <w:spacing w:after="0" w:line="240" w:lineRule="auto"/>
              <w:ind w:left="6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42</w:t>
            </w:r>
          </w:p>
        </w:tc>
        <w:tc>
          <w:tcPr>
            <w:tcW w:w="156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</w:tbl>
    <w:p w:rsidR="00C93E20" w:rsidRDefault="00C93E20" w:rsidP="00C93E20">
      <w:pPr>
        <w:spacing w:after="0" w:line="240" w:lineRule="auto"/>
        <w:sectPr w:rsidR="00C93E20">
          <w:pgSz w:w="16840" w:h="11906" w:orient="landscape"/>
          <w:pgMar w:top="832" w:right="798" w:bottom="393" w:left="28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860"/>
        <w:gridCol w:w="1280"/>
        <w:gridCol w:w="4100"/>
        <w:gridCol w:w="560"/>
        <w:gridCol w:w="3560"/>
        <w:gridCol w:w="1560"/>
        <w:gridCol w:w="1840"/>
        <w:gridCol w:w="1420"/>
        <w:gridCol w:w="30"/>
      </w:tblGrid>
      <w:tr w:rsidR="00C93E20">
        <w:trPr>
          <w:trHeight w:val="28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23.05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изученного за курс 6</w:t>
            </w: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контрольной ра-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24.05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класса. Подготовка к контрольной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боте, тестовые задания, развер-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нутый  ответ на проблемный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вопрос, терминологический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25.05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Итоговая контрольная работа № 1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Урок контроля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Итоговая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 курс 6 класса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контроль-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ная работа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 w:rsidTr="00C93E20">
        <w:trPr>
          <w:trHeight w:val="15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29.05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Анализ итоговой контрольной ра-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вопросы; связный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боты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ответ на проблем-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Обобщение.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ный вопрос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0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7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30.05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Обобщение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вопросы; связный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31.05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Литературный ринг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 страницам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ответ на проблем-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ный вопрос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410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прочитанных произведений»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3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10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  <w:tr w:rsidR="00C93E20">
        <w:trPr>
          <w:trHeight w:val="25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C93E20">
            <w:pPr>
              <w:spacing w:after="0" w:line="240" w:lineRule="auto"/>
              <w:rPr>
                <w:sz w:val="1"/>
                <w:szCs w:val="1"/>
              </w:rPr>
            </w:pPr>
          </w:p>
        </w:tc>
      </w:tr>
    </w:tbl>
    <w:p w:rsidR="00C93E20" w:rsidRDefault="00C93E20">
      <w:pPr>
        <w:spacing w:line="200" w:lineRule="exact"/>
        <w:rPr>
          <w:sz w:val="20"/>
          <w:szCs w:val="20"/>
        </w:rPr>
      </w:pPr>
    </w:p>
    <w:p w:rsidR="00C93E20" w:rsidRDefault="00C93E20" w:rsidP="001614A4">
      <w:pPr>
        <w:spacing w:after="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 ОЦЕНИВАНИЯ</w:t>
      </w:r>
    </w:p>
    <w:p w:rsidR="00C93E20" w:rsidRDefault="00C93E20" w:rsidP="001614A4">
      <w:pPr>
        <w:spacing w:after="0" w:line="234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Основой для определения уровня знаний обучающихся являются критерии оценивания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пол-нота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знаний, их обобщенность и системность:</w:t>
      </w:r>
    </w:p>
    <w:p w:rsidR="00C93E20" w:rsidRDefault="00C93E20" w:rsidP="001614A4">
      <w:pPr>
        <w:spacing w:after="0" w:line="2" w:lineRule="exact"/>
        <w:rPr>
          <w:sz w:val="20"/>
          <w:szCs w:val="20"/>
        </w:rPr>
      </w:pPr>
    </w:p>
    <w:p w:rsidR="00C93E20" w:rsidRDefault="00C93E20" w:rsidP="001614A4">
      <w:pPr>
        <w:numPr>
          <w:ilvl w:val="0"/>
          <w:numId w:val="25"/>
        </w:numPr>
        <w:tabs>
          <w:tab w:val="left" w:pos="800"/>
        </w:tabs>
        <w:spacing w:after="0" w:line="240" w:lineRule="auto"/>
        <w:ind w:left="800" w:hanging="24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полнота и правильность - это правильный, полный ответ;</w:t>
      </w:r>
    </w:p>
    <w:p w:rsidR="00C93E20" w:rsidRDefault="00C93E20" w:rsidP="001614A4">
      <w:pPr>
        <w:numPr>
          <w:ilvl w:val="0"/>
          <w:numId w:val="25"/>
        </w:numPr>
        <w:tabs>
          <w:tab w:val="left" w:pos="800"/>
        </w:tabs>
        <w:spacing w:after="0" w:line="240" w:lineRule="auto"/>
        <w:ind w:left="800" w:hanging="24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правильный, но неполный или неточный ответ;</w:t>
      </w:r>
    </w:p>
    <w:p w:rsidR="00C93E20" w:rsidRDefault="00C93E20" w:rsidP="001614A4">
      <w:pPr>
        <w:numPr>
          <w:ilvl w:val="0"/>
          <w:numId w:val="25"/>
        </w:numPr>
        <w:tabs>
          <w:tab w:val="left" w:pos="800"/>
        </w:tabs>
        <w:spacing w:after="0" w:line="240" w:lineRule="auto"/>
        <w:ind w:left="800" w:hanging="24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неправильный ответ;</w:t>
      </w:r>
    </w:p>
    <w:p w:rsidR="00C93E20" w:rsidRDefault="00C93E20" w:rsidP="001614A4">
      <w:pPr>
        <w:numPr>
          <w:ilvl w:val="0"/>
          <w:numId w:val="25"/>
        </w:numPr>
        <w:tabs>
          <w:tab w:val="left" w:pos="800"/>
        </w:tabs>
        <w:spacing w:after="0" w:line="240" w:lineRule="auto"/>
        <w:ind w:left="800" w:hanging="24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нет ответа.</w:t>
      </w:r>
    </w:p>
    <w:p w:rsidR="00C93E20" w:rsidRDefault="00C93E20" w:rsidP="001614A4">
      <w:pPr>
        <w:spacing w:after="0" w:line="12" w:lineRule="exact"/>
        <w:rPr>
          <w:sz w:val="20"/>
          <w:szCs w:val="20"/>
        </w:rPr>
      </w:pPr>
    </w:p>
    <w:p w:rsidR="00C93E20" w:rsidRDefault="00C93E20" w:rsidP="001614A4">
      <w:pPr>
        <w:spacing w:after="0" w:line="234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балльной системе оценивания обучающихся всех уровней обучения применяются следую-щие общедидактические критерии:</w:t>
      </w:r>
    </w:p>
    <w:p w:rsidR="00C93E20" w:rsidRDefault="00C93E20" w:rsidP="001614A4">
      <w:pPr>
        <w:spacing w:after="0" w:line="6" w:lineRule="exact"/>
        <w:rPr>
          <w:sz w:val="20"/>
          <w:szCs w:val="20"/>
        </w:rPr>
      </w:pPr>
    </w:p>
    <w:p w:rsidR="00C93E20" w:rsidRDefault="00C93E20" w:rsidP="001614A4">
      <w:pPr>
        <w:spacing w:after="0"/>
        <w:ind w:left="5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Отметка «5 (отлично)» ставится в случае:</w:t>
      </w:r>
    </w:p>
    <w:p w:rsidR="00C93E20" w:rsidRDefault="00C93E20" w:rsidP="001614A4">
      <w:pPr>
        <w:spacing w:after="0" w:line="7" w:lineRule="exact"/>
        <w:rPr>
          <w:sz w:val="20"/>
          <w:szCs w:val="20"/>
        </w:rPr>
      </w:pPr>
    </w:p>
    <w:p w:rsidR="00C93E20" w:rsidRDefault="00C93E20" w:rsidP="001614A4">
      <w:pPr>
        <w:spacing w:after="0" w:line="234" w:lineRule="auto"/>
        <w:ind w:firstLine="56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знания, понимания, глубины усвоения обучающимся всего объема программного мате-риала;</w:t>
      </w:r>
    </w:p>
    <w:p w:rsidR="00C93E20" w:rsidRDefault="00C93E20" w:rsidP="001614A4">
      <w:pPr>
        <w:spacing w:after="0" w:line="14" w:lineRule="exact"/>
        <w:rPr>
          <w:sz w:val="20"/>
          <w:szCs w:val="20"/>
        </w:rPr>
      </w:pPr>
    </w:p>
    <w:p w:rsidR="00C93E20" w:rsidRDefault="00C93E20" w:rsidP="001614A4">
      <w:pPr>
        <w:numPr>
          <w:ilvl w:val="0"/>
          <w:numId w:val="26"/>
        </w:numPr>
        <w:tabs>
          <w:tab w:val="left" w:pos="807"/>
        </w:tabs>
        <w:spacing w:after="0" w:line="236" w:lineRule="auto"/>
        <w:ind w:firstLine="560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умения выделять главные положения в изученном материале, на основании фактов и примеров обобщать, делать выводы, устанавливать межпредметные и внутрипредметные свя-зи, творчески применять полученные знания в незнакомой ситуации;</w:t>
      </w:r>
    </w:p>
    <w:p w:rsidR="00C93E20" w:rsidRDefault="00C93E20" w:rsidP="001614A4">
      <w:pPr>
        <w:spacing w:after="0" w:line="13" w:lineRule="exact"/>
        <w:rPr>
          <w:rFonts w:eastAsia="Times New Roman"/>
          <w:sz w:val="24"/>
          <w:szCs w:val="24"/>
        </w:rPr>
      </w:pPr>
    </w:p>
    <w:p w:rsidR="00C93E20" w:rsidRDefault="00C93E20" w:rsidP="001614A4">
      <w:pPr>
        <w:numPr>
          <w:ilvl w:val="0"/>
          <w:numId w:val="26"/>
        </w:numPr>
        <w:tabs>
          <w:tab w:val="left" w:pos="807"/>
        </w:tabs>
        <w:spacing w:after="0" w:line="240" w:lineRule="auto"/>
        <w:ind w:firstLine="560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отсутствия ошибок и недочѐтов при воспроизведении изученного материала, при уст-ных ответах, устранения отдельных неточностей с помощью дополнительных вопросов педа-гога;</w:t>
      </w:r>
    </w:p>
    <w:p w:rsidR="00C93E20" w:rsidRDefault="00C93E20" w:rsidP="001614A4">
      <w:pPr>
        <w:spacing w:after="0" w:line="263" w:lineRule="exact"/>
        <w:rPr>
          <w:rFonts w:eastAsia="Times New Roman"/>
          <w:sz w:val="24"/>
          <w:szCs w:val="24"/>
        </w:rPr>
      </w:pPr>
    </w:p>
    <w:p w:rsidR="00C93E20" w:rsidRDefault="00C93E20" w:rsidP="001614A4">
      <w:pPr>
        <w:numPr>
          <w:ilvl w:val="0"/>
          <w:numId w:val="26"/>
        </w:numPr>
        <w:tabs>
          <w:tab w:val="left" w:pos="800"/>
        </w:tabs>
        <w:spacing w:after="0" w:line="240" w:lineRule="auto"/>
        <w:ind w:left="800" w:hanging="24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соблюдения культуры письменной и устной речи, правил оформления письменных ра-</w:t>
      </w:r>
    </w:p>
    <w:p w:rsidR="00C93E20" w:rsidRDefault="00C93E20" w:rsidP="001614A4">
      <w:pPr>
        <w:spacing w:after="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бот.</w:t>
      </w:r>
    </w:p>
    <w:p w:rsidR="00C93E20" w:rsidRDefault="00C93E20" w:rsidP="001614A4">
      <w:pPr>
        <w:spacing w:after="0" w:line="4" w:lineRule="exact"/>
        <w:rPr>
          <w:rFonts w:eastAsia="Times New Roman"/>
          <w:sz w:val="24"/>
          <w:szCs w:val="24"/>
        </w:rPr>
      </w:pPr>
    </w:p>
    <w:p w:rsidR="00C93E20" w:rsidRDefault="00C93E20" w:rsidP="001614A4">
      <w:pPr>
        <w:spacing w:after="0"/>
        <w:ind w:left="56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Отметка «4 (хорошо)» ставится в случае:</w:t>
      </w:r>
    </w:p>
    <w:p w:rsidR="00C93E20" w:rsidRDefault="00C93E20" w:rsidP="001614A4">
      <w:pPr>
        <w:numPr>
          <w:ilvl w:val="0"/>
          <w:numId w:val="26"/>
        </w:numPr>
        <w:tabs>
          <w:tab w:val="left" w:pos="800"/>
        </w:tabs>
        <w:spacing w:after="0" w:line="235" w:lineRule="auto"/>
        <w:ind w:left="800" w:hanging="24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знания всего изученного материала;</w:t>
      </w:r>
    </w:p>
    <w:p w:rsidR="00C93E20" w:rsidRDefault="00C93E20" w:rsidP="001614A4">
      <w:pPr>
        <w:spacing w:after="0" w:line="13" w:lineRule="exact"/>
        <w:rPr>
          <w:rFonts w:eastAsia="Times New Roman"/>
          <w:sz w:val="24"/>
          <w:szCs w:val="24"/>
        </w:rPr>
      </w:pPr>
    </w:p>
    <w:p w:rsidR="00C93E20" w:rsidRDefault="00C93E20" w:rsidP="001614A4">
      <w:pPr>
        <w:numPr>
          <w:ilvl w:val="0"/>
          <w:numId w:val="26"/>
        </w:numPr>
        <w:tabs>
          <w:tab w:val="left" w:pos="807"/>
        </w:tabs>
        <w:spacing w:after="0" w:line="236" w:lineRule="auto"/>
        <w:ind w:right="20" w:firstLine="560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умения выделять главные положения в изученном материале, на основании фактов и примеров обобщать, делать выводы, устанавливать межпредметные и внутрипредметные связи, применять полученные знания на практике;</w:t>
      </w:r>
    </w:p>
    <w:p w:rsidR="00C93E20" w:rsidRDefault="00C93E20" w:rsidP="001614A4">
      <w:pPr>
        <w:spacing w:after="0" w:line="2" w:lineRule="exact"/>
        <w:rPr>
          <w:rFonts w:eastAsia="Times New Roman"/>
          <w:sz w:val="24"/>
          <w:szCs w:val="24"/>
        </w:rPr>
      </w:pPr>
    </w:p>
    <w:p w:rsidR="00C93E20" w:rsidRDefault="00C93E20" w:rsidP="001614A4">
      <w:pPr>
        <w:numPr>
          <w:ilvl w:val="0"/>
          <w:numId w:val="26"/>
        </w:numPr>
        <w:tabs>
          <w:tab w:val="left" w:pos="800"/>
        </w:tabs>
        <w:spacing w:after="0" w:line="240" w:lineRule="auto"/>
        <w:ind w:left="800" w:hanging="24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наличие незначительных (негрубых) ошибок при воспроизведении изученного материала;</w:t>
      </w:r>
    </w:p>
    <w:p w:rsidR="00C93E20" w:rsidRDefault="00C93E20" w:rsidP="001614A4">
      <w:pPr>
        <w:spacing w:after="0" w:line="12" w:lineRule="exact"/>
        <w:rPr>
          <w:rFonts w:eastAsia="Times New Roman"/>
          <w:sz w:val="24"/>
          <w:szCs w:val="24"/>
        </w:rPr>
      </w:pPr>
    </w:p>
    <w:p w:rsidR="00C93E20" w:rsidRDefault="00C93E20" w:rsidP="001614A4">
      <w:pPr>
        <w:numPr>
          <w:ilvl w:val="0"/>
          <w:numId w:val="26"/>
        </w:numPr>
        <w:tabs>
          <w:tab w:val="left" w:pos="807"/>
        </w:tabs>
        <w:spacing w:after="0" w:line="234" w:lineRule="auto"/>
        <w:ind w:right="20" w:firstLine="56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соблюдения основных правил культуры письменной и устной речи, правил оформления письменных работ.</w:t>
      </w:r>
    </w:p>
    <w:p w:rsidR="00C93E20" w:rsidRDefault="00C93E20" w:rsidP="001614A4">
      <w:pPr>
        <w:spacing w:after="0" w:line="6" w:lineRule="exact"/>
        <w:rPr>
          <w:rFonts w:eastAsia="Times New Roman"/>
          <w:sz w:val="24"/>
          <w:szCs w:val="24"/>
        </w:rPr>
      </w:pPr>
    </w:p>
    <w:p w:rsidR="00C93E20" w:rsidRDefault="00C93E20" w:rsidP="001614A4">
      <w:pPr>
        <w:spacing w:after="0"/>
        <w:ind w:left="56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Отметка «3 (удовлетворительно)» ставится в случае:</w:t>
      </w:r>
    </w:p>
    <w:p w:rsidR="00C93E20" w:rsidRDefault="00C93E20" w:rsidP="001614A4">
      <w:pPr>
        <w:spacing w:after="0" w:line="7" w:lineRule="exact"/>
        <w:rPr>
          <w:rFonts w:eastAsia="Times New Roman"/>
          <w:sz w:val="24"/>
          <w:szCs w:val="24"/>
        </w:rPr>
      </w:pPr>
    </w:p>
    <w:p w:rsidR="00C93E20" w:rsidRDefault="00C93E20" w:rsidP="001614A4">
      <w:pPr>
        <w:numPr>
          <w:ilvl w:val="0"/>
          <w:numId w:val="26"/>
        </w:numPr>
        <w:tabs>
          <w:tab w:val="left" w:pos="720"/>
        </w:tabs>
        <w:spacing w:after="0" w:line="234" w:lineRule="auto"/>
        <w:ind w:firstLine="56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знания и усвоения материала на уровне минимальных требований программы, затрудне-ния при самостоятельном воспроизведении, необходимости незначительной помощи учителя;</w:t>
      </w:r>
    </w:p>
    <w:p w:rsidR="00C93E20" w:rsidRDefault="00C93E20" w:rsidP="001614A4">
      <w:pPr>
        <w:spacing w:after="0" w:line="13" w:lineRule="exact"/>
        <w:rPr>
          <w:rFonts w:eastAsia="Times New Roman"/>
          <w:sz w:val="24"/>
          <w:szCs w:val="24"/>
        </w:rPr>
      </w:pPr>
    </w:p>
    <w:p w:rsidR="00C93E20" w:rsidRDefault="00C93E20" w:rsidP="001614A4">
      <w:pPr>
        <w:numPr>
          <w:ilvl w:val="0"/>
          <w:numId w:val="26"/>
        </w:numPr>
        <w:tabs>
          <w:tab w:val="left" w:pos="807"/>
        </w:tabs>
        <w:spacing w:after="0" w:line="234" w:lineRule="auto"/>
        <w:ind w:firstLine="56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умения работать на уровне воспроизведения, затруднения при ответах на видоизменѐн-ные вопросы;</w:t>
      </w:r>
    </w:p>
    <w:p w:rsidR="00C93E20" w:rsidRDefault="00C93E20" w:rsidP="001614A4">
      <w:pPr>
        <w:spacing w:after="0" w:line="13" w:lineRule="exact"/>
        <w:rPr>
          <w:rFonts w:eastAsia="Times New Roman"/>
          <w:sz w:val="24"/>
          <w:szCs w:val="24"/>
        </w:rPr>
      </w:pPr>
    </w:p>
    <w:p w:rsidR="00C93E20" w:rsidRDefault="00C93E20" w:rsidP="001614A4">
      <w:pPr>
        <w:numPr>
          <w:ilvl w:val="0"/>
          <w:numId w:val="26"/>
        </w:numPr>
        <w:tabs>
          <w:tab w:val="left" w:pos="807"/>
        </w:tabs>
        <w:spacing w:after="0" w:line="234" w:lineRule="auto"/>
        <w:ind w:right="20" w:firstLine="56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наличия 1-2 грубых ошибок, нескольких негрубых при воспроизведении изученного материла;</w:t>
      </w:r>
    </w:p>
    <w:p w:rsidR="00C93E20" w:rsidRDefault="00C93E20" w:rsidP="001614A4">
      <w:pPr>
        <w:spacing w:after="0" w:line="14" w:lineRule="exact"/>
        <w:rPr>
          <w:rFonts w:eastAsia="Times New Roman"/>
          <w:sz w:val="24"/>
          <w:szCs w:val="24"/>
        </w:rPr>
      </w:pPr>
    </w:p>
    <w:p w:rsidR="00C93E20" w:rsidRDefault="00C93E20" w:rsidP="001614A4">
      <w:pPr>
        <w:numPr>
          <w:ilvl w:val="0"/>
          <w:numId w:val="26"/>
        </w:numPr>
        <w:tabs>
          <w:tab w:val="left" w:pos="807"/>
        </w:tabs>
        <w:spacing w:after="0" w:line="234" w:lineRule="auto"/>
        <w:ind w:right="20" w:firstLine="56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незначительного несоблюдения основных правил культуры письменной и устной речи, правил оформления письменных работ.</w:t>
      </w:r>
    </w:p>
    <w:p w:rsidR="00C93E20" w:rsidRDefault="00C93E20" w:rsidP="001614A4">
      <w:pPr>
        <w:spacing w:after="0" w:line="6" w:lineRule="exact"/>
        <w:rPr>
          <w:rFonts w:eastAsia="Times New Roman"/>
          <w:sz w:val="24"/>
          <w:szCs w:val="24"/>
        </w:rPr>
      </w:pPr>
    </w:p>
    <w:p w:rsidR="00C93E20" w:rsidRDefault="00C93E20" w:rsidP="001614A4">
      <w:pPr>
        <w:spacing w:after="0"/>
        <w:ind w:left="56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Отметка «2 (неудовлетворительно)» ставится в случае:</w:t>
      </w:r>
    </w:p>
    <w:p w:rsidR="00C93E20" w:rsidRDefault="00C93E20" w:rsidP="001614A4">
      <w:pPr>
        <w:spacing w:after="0" w:line="7" w:lineRule="exact"/>
        <w:rPr>
          <w:rFonts w:eastAsia="Times New Roman"/>
          <w:sz w:val="24"/>
          <w:szCs w:val="24"/>
        </w:rPr>
      </w:pPr>
    </w:p>
    <w:p w:rsidR="00C93E20" w:rsidRDefault="00C93E20" w:rsidP="001614A4">
      <w:pPr>
        <w:numPr>
          <w:ilvl w:val="0"/>
          <w:numId w:val="26"/>
        </w:numPr>
        <w:tabs>
          <w:tab w:val="left" w:pos="807"/>
        </w:tabs>
        <w:spacing w:after="0" w:line="234" w:lineRule="auto"/>
        <w:ind w:firstLine="56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знания и усвоения учебного материала на уровне ниже минимальных требований про-граммы;</w:t>
      </w:r>
    </w:p>
    <w:p w:rsidR="00C93E20" w:rsidRDefault="00C93E20" w:rsidP="001614A4">
      <w:pPr>
        <w:spacing w:after="0" w:line="11" w:lineRule="exact"/>
        <w:rPr>
          <w:rFonts w:eastAsia="Times New Roman"/>
          <w:sz w:val="24"/>
          <w:szCs w:val="24"/>
        </w:rPr>
      </w:pPr>
    </w:p>
    <w:p w:rsidR="00C93E20" w:rsidRDefault="00C93E20" w:rsidP="001614A4">
      <w:pPr>
        <w:numPr>
          <w:ilvl w:val="0"/>
          <w:numId w:val="26"/>
        </w:numPr>
        <w:tabs>
          <w:tab w:val="left" w:pos="807"/>
        </w:tabs>
        <w:spacing w:after="0" w:line="234" w:lineRule="auto"/>
        <w:ind w:firstLine="56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отсутствия умения работать на уровне воспроизведения, затруднения при ответах на стан-дартные вопросы;</w:t>
      </w:r>
    </w:p>
    <w:p w:rsidR="00C93E20" w:rsidRDefault="00C93E20" w:rsidP="001614A4">
      <w:pPr>
        <w:spacing w:after="0" w:line="13" w:lineRule="exact"/>
        <w:rPr>
          <w:rFonts w:eastAsia="Times New Roman"/>
          <w:sz w:val="24"/>
          <w:szCs w:val="24"/>
        </w:rPr>
      </w:pPr>
    </w:p>
    <w:p w:rsidR="00C93E20" w:rsidRDefault="00C93E20" w:rsidP="001614A4">
      <w:pPr>
        <w:numPr>
          <w:ilvl w:val="0"/>
          <w:numId w:val="26"/>
        </w:numPr>
        <w:tabs>
          <w:tab w:val="left" w:pos="807"/>
        </w:tabs>
        <w:spacing w:after="0" w:line="234" w:lineRule="auto"/>
        <w:ind w:firstLine="56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наличия нескольких грубых ошибок, большого числа негрубых при воспроизведении изу-ченного материала;</w:t>
      </w:r>
    </w:p>
    <w:p w:rsidR="00C93E20" w:rsidRDefault="00C93E20" w:rsidP="001614A4">
      <w:pPr>
        <w:spacing w:after="0" w:line="13" w:lineRule="exact"/>
        <w:rPr>
          <w:rFonts w:eastAsia="Times New Roman"/>
          <w:sz w:val="24"/>
          <w:szCs w:val="24"/>
        </w:rPr>
      </w:pPr>
    </w:p>
    <w:p w:rsidR="00C93E20" w:rsidRDefault="00C93E20" w:rsidP="001614A4">
      <w:pPr>
        <w:numPr>
          <w:ilvl w:val="0"/>
          <w:numId w:val="26"/>
        </w:numPr>
        <w:tabs>
          <w:tab w:val="left" w:pos="708"/>
        </w:tabs>
        <w:spacing w:after="0" w:line="234" w:lineRule="auto"/>
        <w:ind w:right="20" w:firstLine="56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значительного несоблюдения основных правил культуры письменной и устной речи, правил оформления письменных работ.</w:t>
      </w:r>
    </w:p>
    <w:p w:rsidR="00C93E20" w:rsidRDefault="00C93E20" w:rsidP="001614A4">
      <w:pPr>
        <w:spacing w:after="0" w:line="6" w:lineRule="exact"/>
        <w:rPr>
          <w:rFonts w:eastAsia="Times New Roman"/>
          <w:sz w:val="24"/>
          <w:szCs w:val="24"/>
        </w:rPr>
      </w:pPr>
    </w:p>
    <w:p w:rsidR="00C93E20" w:rsidRDefault="00C93E20" w:rsidP="001614A4">
      <w:pPr>
        <w:spacing w:after="0"/>
        <w:ind w:left="56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Отметка «1 (неудовлетворительно)» ставится в случае:</w:t>
      </w:r>
    </w:p>
    <w:p w:rsidR="00C93E20" w:rsidRDefault="00C93E20" w:rsidP="001614A4">
      <w:pPr>
        <w:spacing w:after="0" w:line="7" w:lineRule="exact"/>
        <w:rPr>
          <w:rFonts w:eastAsia="Times New Roman"/>
          <w:sz w:val="24"/>
          <w:szCs w:val="24"/>
        </w:rPr>
      </w:pPr>
    </w:p>
    <w:p w:rsidR="00C93E20" w:rsidRDefault="00C93E20" w:rsidP="001614A4">
      <w:pPr>
        <w:numPr>
          <w:ilvl w:val="0"/>
          <w:numId w:val="26"/>
        </w:numPr>
        <w:tabs>
          <w:tab w:val="left" w:pos="708"/>
        </w:tabs>
        <w:spacing w:after="0" w:line="235" w:lineRule="auto"/>
        <w:ind w:firstLine="56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отказ обучающегося от ответа, выполнения работы, теста, отсутствие выполненного (в том числе, домашнего) задания.</w:t>
      </w:r>
    </w:p>
    <w:p w:rsidR="00C93E20" w:rsidRDefault="00C93E20" w:rsidP="001614A4">
      <w:pPr>
        <w:spacing w:after="0" w:line="201" w:lineRule="exact"/>
        <w:rPr>
          <w:sz w:val="20"/>
          <w:szCs w:val="20"/>
        </w:rPr>
      </w:pPr>
    </w:p>
    <w:p w:rsidR="00C93E20" w:rsidRDefault="00C93E20" w:rsidP="001614A4">
      <w:pPr>
        <w:spacing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выставлении отметок необходимо учитывать класс</w:t>
      </w:r>
      <w:r w:rsidR="001614A4">
        <w:rPr>
          <w:rFonts w:ascii="Times New Roman" w:eastAsia="Times New Roman" w:hAnsi="Times New Roman" w:cs="Times New Roman"/>
          <w:sz w:val="24"/>
          <w:szCs w:val="24"/>
        </w:rPr>
        <w:t>ификацию ошибок и их количество</w:t>
      </w:r>
      <w:proofErr w:type="gramStart"/>
      <w:r>
        <w:rPr>
          <w:rFonts w:ascii="Calibri" w:eastAsia="Calibri" w:hAnsi="Calibri" w:cs="Calibri"/>
          <w:sz w:val="20"/>
          <w:szCs w:val="20"/>
        </w:rPr>
        <w:t>4</w:t>
      </w:r>
      <w:proofErr w:type="gramEnd"/>
    </w:p>
    <w:p w:rsidR="00C93E20" w:rsidRDefault="00C93E20" w:rsidP="001614A4">
      <w:pPr>
        <w:spacing w:after="0"/>
        <w:sectPr w:rsidR="00C93E20">
          <w:pgSz w:w="11900" w:h="16838"/>
          <w:pgMar w:top="1204" w:right="566" w:bottom="393" w:left="1140" w:header="0" w:footer="0" w:gutter="0"/>
          <w:cols w:space="720" w:equalWidth="0">
            <w:col w:w="10200"/>
          </w:cols>
        </w:sectPr>
      </w:pPr>
    </w:p>
    <w:p w:rsidR="00C93E20" w:rsidRDefault="00C93E20" w:rsidP="001614A4">
      <w:pPr>
        <w:numPr>
          <w:ilvl w:val="2"/>
          <w:numId w:val="27"/>
        </w:numPr>
        <w:tabs>
          <w:tab w:val="left" w:pos="1167"/>
        </w:tabs>
        <w:spacing w:after="0" w:line="240" w:lineRule="auto"/>
        <w:ind w:left="1167" w:hanging="24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грубые ошибки;</w:t>
      </w:r>
    </w:p>
    <w:p w:rsidR="00C93E20" w:rsidRDefault="00C93E20" w:rsidP="001614A4">
      <w:pPr>
        <w:numPr>
          <w:ilvl w:val="2"/>
          <w:numId w:val="27"/>
        </w:numPr>
        <w:tabs>
          <w:tab w:val="left" w:pos="1167"/>
        </w:tabs>
        <w:spacing w:after="0" w:line="240" w:lineRule="auto"/>
        <w:ind w:left="1167" w:hanging="24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однотипные ошибки;</w:t>
      </w:r>
    </w:p>
    <w:p w:rsidR="00C93E20" w:rsidRDefault="00C93E20" w:rsidP="001614A4">
      <w:pPr>
        <w:numPr>
          <w:ilvl w:val="2"/>
          <w:numId w:val="27"/>
        </w:numPr>
        <w:tabs>
          <w:tab w:val="left" w:pos="1167"/>
        </w:tabs>
        <w:spacing w:after="0" w:line="240" w:lineRule="auto"/>
        <w:ind w:left="1167" w:hanging="24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негрубые ошибки;</w:t>
      </w:r>
    </w:p>
    <w:p w:rsidR="00C93E20" w:rsidRDefault="00C93E20" w:rsidP="001614A4">
      <w:pPr>
        <w:numPr>
          <w:ilvl w:val="2"/>
          <w:numId w:val="27"/>
        </w:numPr>
        <w:tabs>
          <w:tab w:val="left" w:pos="1167"/>
        </w:tabs>
        <w:spacing w:after="0" w:line="240" w:lineRule="auto"/>
        <w:ind w:left="1167" w:hanging="24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недочеты.</w:t>
      </w:r>
    </w:p>
    <w:p w:rsidR="00C93E20" w:rsidRDefault="00C93E20" w:rsidP="001614A4">
      <w:pPr>
        <w:spacing w:after="0" w:line="4" w:lineRule="exact"/>
        <w:rPr>
          <w:rFonts w:eastAsia="Times New Roman"/>
          <w:sz w:val="24"/>
          <w:szCs w:val="24"/>
        </w:rPr>
      </w:pPr>
    </w:p>
    <w:p w:rsidR="00C93E20" w:rsidRDefault="00C93E20" w:rsidP="001614A4">
      <w:pPr>
        <w:numPr>
          <w:ilvl w:val="1"/>
          <w:numId w:val="27"/>
        </w:numPr>
        <w:tabs>
          <w:tab w:val="left" w:pos="607"/>
        </w:tabs>
        <w:spacing w:after="0" w:line="240" w:lineRule="auto"/>
        <w:ind w:left="607" w:hanging="247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грубым ошибкам следует относить:</w:t>
      </w:r>
    </w:p>
    <w:p w:rsidR="00C93E20" w:rsidRDefault="00C93E20" w:rsidP="001614A4">
      <w:pPr>
        <w:numPr>
          <w:ilvl w:val="0"/>
          <w:numId w:val="27"/>
        </w:numPr>
        <w:tabs>
          <w:tab w:val="left" w:pos="367"/>
        </w:tabs>
        <w:spacing w:after="0" w:line="235" w:lineRule="auto"/>
        <w:ind w:left="367" w:hanging="36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незнание определения основных понятий, правил,</w:t>
      </w:r>
    </w:p>
    <w:p w:rsidR="00C93E20" w:rsidRDefault="00C93E20" w:rsidP="001614A4">
      <w:pPr>
        <w:numPr>
          <w:ilvl w:val="2"/>
          <w:numId w:val="27"/>
        </w:numPr>
        <w:tabs>
          <w:tab w:val="left" w:pos="1167"/>
        </w:tabs>
        <w:spacing w:after="0" w:line="240" w:lineRule="auto"/>
        <w:ind w:left="1167" w:hanging="24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неумение выделять главное в ответе;</w:t>
      </w:r>
    </w:p>
    <w:p w:rsidR="00C93E20" w:rsidRDefault="00C93E20" w:rsidP="001614A4">
      <w:pPr>
        <w:numPr>
          <w:ilvl w:val="2"/>
          <w:numId w:val="27"/>
        </w:numPr>
        <w:tabs>
          <w:tab w:val="left" w:pos="1167"/>
        </w:tabs>
        <w:spacing w:after="0" w:line="240" w:lineRule="auto"/>
        <w:ind w:left="1167" w:hanging="24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неумение делать выводы и обобщения;</w:t>
      </w:r>
    </w:p>
    <w:p w:rsidR="00C93E20" w:rsidRDefault="00C93E20" w:rsidP="001614A4">
      <w:pPr>
        <w:numPr>
          <w:ilvl w:val="2"/>
          <w:numId w:val="27"/>
        </w:numPr>
        <w:tabs>
          <w:tab w:val="left" w:pos="1167"/>
        </w:tabs>
        <w:spacing w:after="0" w:line="240" w:lineRule="auto"/>
        <w:ind w:left="1167" w:hanging="24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неумение пользоваться первоисточниками, учебником и справочником.</w:t>
      </w:r>
    </w:p>
    <w:p w:rsidR="00C93E20" w:rsidRDefault="00C93E20" w:rsidP="001614A4">
      <w:pPr>
        <w:numPr>
          <w:ilvl w:val="1"/>
          <w:numId w:val="27"/>
        </w:numPr>
        <w:tabs>
          <w:tab w:val="left" w:pos="607"/>
        </w:tabs>
        <w:spacing w:after="0" w:line="240" w:lineRule="auto"/>
        <w:ind w:left="607" w:hanging="24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однотипным ошибкам </w:t>
      </w:r>
      <w:r>
        <w:rPr>
          <w:rFonts w:ascii="Times New Roman" w:eastAsia="Times New Roman" w:hAnsi="Times New Roman" w:cs="Times New Roman"/>
          <w:sz w:val="24"/>
          <w:szCs w:val="24"/>
        </w:rPr>
        <w:t>относятся ошибки на одно и то же правило.</w:t>
      </w:r>
    </w:p>
    <w:p w:rsidR="00C93E20" w:rsidRDefault="00C93E20" w:rsidP="001614A4">
      <w:pPr>
        <w:numPr>
          <w:ilvl w:val="1"/>
          <w:numId w:val="27"/>
        </w:numPr>
        <w:tabs>
          <w:tab w:val="left" w:pos="587"/>
        </w:tabs>
        <w:spacing w:after="0" w:line="240" w:lineRule="auto"/>
        <w:ind w:left="587" w:hanging="22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негрубым ошибкам </w:t>
      </w:r>
      <w:r>
        <w:rPr>
          <w:rFonts w:ascii="Times New Roman" w:eastAsia="Times New Roman" w:hAnsi="Times New Roman" w:cs="Times New Roman"/>
          <w:sz w:val="24"/>
          <w:szCs w:val="24"/>
        </w:rPr>
        <w:t>следует относить:</w:t>
      </w:r>
    </w:p>
    <w:p w:rsidR="00C93E20" w:rsidRDefault="00C93E20" w:rsidP="001614A4">
      <w:pPr>
        <w:spacing w:after="0" w:line="12" w:lineRule="exact"/>
        <w:rPr>
          <w:rFonts w:eastAsia="Times New Roman"/>
          <w:sz w:val="24"/>
          <w:szCs w:val="24"/>
        </w:rPr>
      </w:pPr>
    </w:p>
    <w:p w:rsidR="00C93E20" w:rsidRPr="001614A4" w:rsidRDefault="00C93E20" w:rsidP="001614A4">
      <w:pPr>
        <w:numPr>
          <w:ilvl w:val="2"/>
          <w:numId w:val="27"/>
        </w:numPr>
        <w:tabs>
          <w:tab w:val="left" w:pos="1174"/>
        </w:tabs>
        <w:spacing w:after="0" w:line="240" w:lineRule="auto"/>
        <w:ind w:left="367" w:firstLine="560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неточность формулировок, определений, понятий, правил, вызванная неполнотой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ох-вата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основных признаков определяемого понятия или замена 1-2 из этих признаков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второсте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-пенными;</w:t>
      </w:r>
    </w:p>
    <w:p w:rsidR="00C93E20" w:rsidRPr="001614A4" w:rsidRDefault="00C93E20" w:rsidP="001614A4">
      <w:pPr>
        <w:numPr>
          <w:ilvl w:val="2"/>
          <w:numId w:val="27"/>
        </w:numPr>
        <w:tabs>
          <w:tab w:val="left" w:pos="1167"/>
        </w:tabs>
        <w:spacing w:after="0" w:line="240" w:lineRule="auto"/>
        <w:ind w:left="1167" w:hanging="24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нерациональные методы работы с учебной и справочной литературой.</w:t>
      </w:r>
    </w:p>
    <w:p w:rsidR="00C93E20" w:rsidRDefault="00C93E20" w:rsidP="001614A4">
      <w:pPr>
        <w:spacing w:after="0"/>
        <w:ind w:left="278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Критерии оценки устных ответов по литературе.</w:t>
      </w:r>
    </w:p>
    <w:p w:rsidR="00C93E20" w:rsidRDefault="00C93E20" w:rsidP="001614A4">
      <w:pPr>
        <w:spacing w:after="0" w:line="7" w:lineRule="exact"/>
        <w:rPr>
          <w:sz w:val="20"/>
          <w:szCs w:val="20"/>
        </w:rPr>
      </w:pPr>
    </w:p>
    <w:p w:rsidR="00C93E20" w:rsidRDefault="00C93E20" w:rsidP="001614A4">
      <w:pPr>
        <w:spacing w:after="0" w:line="237" w:lineRule="auto"/>
        <w:ind w:left="36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Устный опрос является одним из основных способов учета знаний учащихся по литературе. Развернутый ответ ученика должен представлять собой связное, логически последовательное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со-общение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заданную тему, показывать его умение применять определения, правила в конкретных случаях.</w:t>
      </w:r>
    </w:p>
    <w:tbl>
      <w:tblPr>
        <w:tblW w:w="0" w:type="auto"/>
        <w:tblInd w:w="3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9040"/>
      </w:tblGrid>
      <w:tr w:rsidR="00C93E20">
        <w:trPr>
          <w:trHeight w:val="276"/>
        </w:trPr>
        <w:tc>
          <w:tcPr>
            <w:tcW w:w="1200" w:type="dxa"/>
            <w:vAlign w:val="bottom"/>
          </w:tcPr>
          <w:p w:rsidR="00C93E20" w:rsidRDefault="00C93E20" w:rsidP="001614A4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9040" w:type="dxa"/>
            <w:vAlign w:val="bottom"/>
          </w:tcPr>
          <w:p w:rsidR="00C93E20" w:rsidRDefault="00C93E20" w:rsidP="001614A4">
            <w:pPr>
              <w:spacing w:after="0"/>
              <w:ind w:right="1101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 ОЦЕНКЕ УСТНЫХ ОТВЕТОВ ПО ЛИТЕРАТУРЕ</w:t>
            </w:r>
          </w:p>
        </w:tc>
      </w:tr>
      <w:tr w:rsidR="00C93E20">
        <w:trPr>
          <w:trHeight w:val="279"/>
        </w:trPr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40" w:type="dxa"/>
            <w:tcBorders>
              <w:bottom w:val="single" w:sz="8" w:space="0" w:color="auto"/>
            </w:tcBorders>
            <w:vAlign w:val="bottom"/>
          </w:tcPr>
          <w:p w:rsidR="00C93E20" w:rsidRDefault="00C93E20" w:rsidP="001614A4">
            <w:pPr>
              <w:spacing w:after="0"/>
              <w:ind w:right="1101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ИСПОЛЬЗУЮТСЯ СЛЕДУЮЩИЕ КРИТЕРИИ</w:t>
            </w:r>
          </w:p>
        </w:tc>
      </w:tr>
      <w:tr w:rsidR="00C93E20">
        <w:trPr>
          <w:trHeight w:val="266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64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Отметка</w:t>
            </w:r>
          </w:p>
        </w:tc>
        <w:tc>
          <w:tcPr>
            <w:tcW w:w="9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</w:tr>
      <w:tr w:rsidR="00C93E20">
        <w:trPr>
          <w:trHeight w:val="258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Ставится за ответ, который  обнаруживает прочные знания и глубокое понимание</w:t>
            </w:r>
          </w:p>
        </w:tc>
      </w:tr>
      <w:tr w:rsidR="00C93E20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 изучаемого произведения;</w:t>
            </w:r>
          </w:p>
        </w:tc>
      </w:tr>
      <w:tr w:rsidR="00C93E20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объяснить взаимосвязь событий, характер и поступки героев, роль художест-</w:t>
            </w:r>
          </w:p>
        </w:tc>
      </w:tr>
      <w:tr w:rsidR="00C93E20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средств в раскрытии идейно-эстетического содержания произведения; при-</w:t>
            </w:r>
          </w:p>
        </w:tc>
      </w:tr>
      <w:tr w:rsidR="00C93E20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влекать текст для аргументации своих выводов; раскрывать связь произведения с</w:t>
            </w:r>
          </w:p>
        </w:tc>
      </w:tr>
      <w:tr w:rsidR="00C93E20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эпохой; свободно владеть монологической речью.</w:t>
            </w:r>
          </w:p>
        </w:tc>
      </w:tr>
      <w:tr w:rsidR="00C93E20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60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Ставится за ответ, который показывает прочное знание и достаточно глубокое пони-</w:t>
            </w:r>
          </w:p>
        </w:tc>
      </w:tr>
      <w:tr w:rsidR="00C93E20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мание текста изучаемого произведения;</w:t>
            </w:r>
          </w:p>
        </w:tc>
      </w:tr>
      <w:tr w:rsidR="00C93E20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умение объяснить взаимосвязь событий, характеры и поступки героев и роль ос-</w:t>
            </w:r>
          </w:p>
        </w:tc>
      </w:tr>
      <w:tr w:rsidR="00C93E20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новных  художественных  средств  в  раскрытии  идейно-эстетического  содержания</w:t>
            </w:r>
          </w:p>
        </w:tc>
      </w:tr>
      <w:tr w:rsidR="00C93E20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произведения;</w:t>
            </w:r>
          </w:p>
        </w:tc>
      </w:tr>
      <w:tr w:rsidR="00C93E20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привлекать текст произведения для обоснования своих выводов;</w:t>
            </w:r>
          </w:p>
        </w:tc>
      </w:tr>
      <w:tr w:rsidR="00C93E20">
        <w:trPr>
          <w:trHeight w:val="277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 владеть монологической литературной речью;</w:t>
            </w:r>
          </w:p>
        </w:tc>
      </w:tr>
      <w:tr w:rsidR="00C93E20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однако допускают 2-3 неточности в ответе.</w:t>
            </w:r>
          </w:p>
        </w:tc>
      </w:tr>
      <w:tr w:rsidR="00C93E20">
        <w:trPr>
          <w:trHeight w:val="263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63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Оценивается ответ, свидетельствующий в основном знание и понимание текста изу-</w:t>
            </w:r>
          </w:p>
        </w:tc>
      </w:tr>
      <w:tr w:rsidR="00C93E20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чаемого произведения, умение объяснять взаимосвязь основных средств в раскрытии</w:t>
            </w:r>
          </w:p>
        </w:tc>
      </w:tr>
      <w:tr w:rsidR="00C93E20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идейно-художественного содержания произведения, но недостаточное умение поль-</w:t>
            </w:r>
          </w:p>
        </w:tc>
      </w:tr>
      <w:tr w:rsidR="00C93E20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зоваться этими знаниями при анализе произведения.</w:t>
            </w:r>
          </w:p>
        </w:tc>
      </w:tr>
      <w:tr w:rsidR="00C93E20">
        <w:trPr>
          <w:trHeight w:val="274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90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Допускается несколько ошибок в содержании ответа, недостаточно свободное владе-</w:t>
            </w:r>
          </w:p>
        </w:tc>
      </w:tr>
      <w:tr w:rsidR="00C93E20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монологической речью, ряд недостатков в композиции и языке ответа, несоот-</w:t>
            </w:r>
          </w:p>
        </w:tc>
      </w:tr>
      <w:tr w:rsidR="00C93E20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ветствие уровня чтения установленным нормам для данного класса.</w:t>
            </w:r>
          </w:p>
        </w:tc>
      </w:tr>
      <w:tr w:rsidR="00C93E20">
        <w:trPr>
          <w:trHeight w:val="263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63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0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  обнаруживает  незнание  существенных  вопросов  содержания  произведения;</w:t>
            </w:r>
          </w:p>
        </w:tc>
      </w:tr>
      <w:tr w:rsidR="00C93E20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неумение объяснить поведение и характеры основных героев и роль важнейших ху-</w:t>
            </w:r>
          </w:p>
        </w:tc>
      </w:tr>
      <w:tr w:rsidR="00C93E20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дожественных средств в раскрытии идейно-эстетического содержания произведения,</w:t>
            </w:r>
          </w:p>
        </w:tc>
      </w:tr>
      <w:tr w:rsidR="00C93E20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слабое владение монологической речью и техникой чтения, бедность выразительных</w:t>
            </w:r>
          </w:p>
        </w:tc>
      </w:tr>
      <w:tr w:rsidR="00C93E20">
        <w:trPr>
          <w:trHeight w:val="28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 языка.</w:t>
            </w:r>
          </w:p>
        </w:tc>
      </w:tr>
      <w:tr w:rsidR="00C93E20">
        <w:trPr>
          <w:trHeight w:val="261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/>
            </w:pPr>
          </w:p>
        </w:tc>
        <w:tc>
          <w:tcPr>
            <w:tcW w:w="90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Отказ от ответа на вопрос.</w:t>
            </w:r>
          </w:p>
        </w:tc>
      </w:tr>
      <w:tr w:rsidR="00C93E20">
        <w:trPr>
          <w:trHeight w:val="276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«1»</w:t>
            </w:r>
          </w:p>
        </w:tc>
        <w:tc>
          <w:tcPr>
            <w:tcW w:w="9040" w:type="dxa"/>
            <w:tcBorders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291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1614A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93E20">
        <w:trPr>
          <w:trHeight w:val="323"/>
        </w:trPr>
        <w:tc>
          <w:tcPr>
            <w:tcW w:w="1200" w:type="dxa"/>
            <w:vAlign w:val="bottom"/>
          </w:tcPr>
          <w:p w:rsidR="00C93E20" w:rsidRDefault="00C93E20" w:rsidP="001614A4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040" w:type="dxa"/>
            <w:vAlign w:val="bottom"/>
          </w:tcPr>
          <w:p w:rsidR="00C93E20" w:rsidRDefault="00C93E20" w:rsidP="001614A4">
            <w:pPr>
              <w:spacing w:after="0"/>
              <w:ind w:right="1081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0"/>
                <w:szCs w:val="20"/>
              </w:rPr>
              <w:t>45</w:t>
            </w:r>
          </w:p>
        </w:tc>
      </w:tr>
    </w:tbl>
    <w:p w:rsidR="00C93E20" w:rsidRDefault="00C93E20" w:rsidP="001614A4">
      <w:pPr>
        <w:spacing w:after="0" w:line="237" w:lineRule="auto"/>
        <w:ind w:left="7"/>
        <w:jc w:val="both"/>
        <w:rPr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Отметка («5», «4», «3») может ставиться не только за единовременный ответ (когда на проверку подготовки ученика отводится определенное время), но и за рассредоточенный во времени, т.е.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</w:t>
      </w:r>
      <w:proofErr w:type="gramEnd"/>
    </w:p>
    <w:p w:rsidR="00C93E20" w:rsidRDefault="00C93E20" w:rsidP="001614A4">
      <w:pPr>
        <w:spacing w:after="0" w:line="299" w:lineRule="exact"/>
        <w:rPr>
          <w:sz w:val="20"/>
          <w:szCs w:val="20"/>
        </w:rPr>
      </w:pPr>
    </w:p>
    <w:p w:rsidR="00C93E20" w:rsidRDefault="00C93E20" w:rsidP="001614A4">
      <w:pPr>
        <w:spacing w:after="0" w:line="234" w:lineRule="auto"/>
        <w:ind w:right="13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КРИТЕРИИ ДЛЯ ОПРЕДЕЛЕНИЯ УРОВНЯ НАЧИТАННОСТИ И ЛИТЕРАТУРНОГО КРУГОЗОРА   5 КЛАССА.</w:t>
      </w:r>
    </w:p>
    <w:p w:rsidR="00C93E20" w:rsidRDefault="00C93E20" w:rsidP="001614A4">
      <w:pPr>
        <w:spacing w:after="0" w:line="16" w:lineRule="exact"/>
        <w:rPr>
          <w:sz w:val="20"/>
          <w:szCs w:val="20"/>
        </w:rPr>
      </w:pPr>
    </w:p>
    <w:p w:rsidR="00C93E20" w:rsidRDefault="00C93E20" w:rsidP="001614A4">
      <w:pPr>
        <w:numPr>
          <w:ilvl w:val="0"/>
          <w:numId w:val="28"/>
        </w:numPr>
        <w:tabs>
          <w:tab w:val="left" w:pos="707"/>
        </w:tabs>
        <w:spacing w:after="0" w:line="240" w:lineRule="auto"/>
        <w:ind w:left="707" w:hanging="707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Может ли обучающийся узнать произведение по фрагменту?</w:t>
      </w:r>
    </w:p>
    <w:p w:rsidR="00C93E20" w:rsidRDefault="00C93E20" w:rsidP="001614A4">
      <w:pPr>
        <w:spacing w:after="0" w:line="22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C93E20" w:rsidRDefault="00C93E20" w:rsidP="001614A4">
      <w:pPr>
        <w:numPr>
          <w:ilvl w:val="0"/>
          <w:numId w:val="28"/>
        </w:numPr>
        <w:tabs>
          <w:tab w:val="left" w:pos="707"/>
        </w:tabs>
        <w:spacing w:after="0" w:line="182" w:lineRule="auto"/>
        <w:ind w:left="707" w:hanging="707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Правильно ли называет его автора, главных героев, жанр?</w:t>
      </w:r>
    </w:p>
    <w:p w:rsidR="00C93E20" w:rsidRDefault="00C93E20" w:rsidP="001614A4">
      <w:pPr>
        <w:spacing w:after="0"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C93E20" w:rsidRDefault="00C93E20" w:rsidP="001614A4">
      <w:pPr>
        <w:numPr>
          <w:ilvl w:val="0"/>
          <w:numId w:val="28"/>
        </w:numPr>
        <w:tabs>
          <w:tab w:val="left" w:pos="707"/>
        </w:tabs>
        <w:spacing w:after="0" w:line="182" w:lineRule="auto"/>
        <w:ind w:left="707" w:hanging="707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Правильно ли называет композиционный приѐм в приведѐнном отрывке (портрет, пейзаж)?</w:t>
      </w:r>
    </w:p>
    <w:p w:rsidR="00C93E20" w:rsidRDefault="00C93E20" w:rsidP="001614A4">
      <w:pPr>
        <w:spacing w:after="0"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C93E20" w:rsidRDefault="00C93E20" w:rsidP="001614A4">
      <w:pPr>
        <w:numPr>
          <w:ilvl w:val="0"/>
          <w:numId w:val="28"/>
        </w:numPr>
        <w:tabs>
          <w:tab w:val="left" w:pos="707"/>
        </w:tabs>
        <w:spacing w:after="0" w:line="182" w:lineRule="auto"/>
        <w:ind w:left="707" w:hanging="707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Умеет ли определить авторское отношение к изображаемому и доказать своѐ мнение?</w:t>
      </w:r>
    </w:p>
    <w:p w:rsidR="00C93E20" w:rsidRDefault="00C93E20" w:rsidP="001614A4">
      <w:pPr>
        <w:spacing w:after="0"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C93E20" w:rsidRDefault="00C93E20" w:rsidP="001614A4">
      <w:pPr>
        <w:numPr>
          <w:ilvl w:val="0"/>
          <w:numId w:val="28"/>
        </w:numPr>
        <w:tabs>
          <w:tab w:val="left" w:pos="707"/>
        </w:tabs>
        <w:spacing w:after="0" w:line="182" w:lineRule="auto"/>
        <w:ind w:left="707" w:hanging="707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Может ли назвать произведения разных литературных родов, их авторов и жанр?</w:t>
      </w:r>
    </w:p>
    <w:p w:rsidR="00C93E20" w:rsidRDefault="00C93E20" w:rsidP="001614A4">
      <w:pPr>
        <w:spacing w:after="0" w:line="295" w:lineRule="exact"/>
        <w:rPr>
          <w:sz w:val="20"/>
          <w:szCs w:val="20"/>
        </w:rPr>
      </w:pPr>
    </w:p>
    <w:p w:rsidR="00C93E20" w:rsidRDefault="00C93E20" w:rsidP="001614A4">
      <w:pPr>
        <w:spacing w:after="0" w:line="234" w:lineRule="auto"/>
        <w:ind w:left="7" w:right="580" w:firstLine="581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КРИТЕРИИ ОЦЕНКИ ПИСЬМЕННЫХ ДИФФЕРЕНЦИРОВАННЫХ ЗАДАНИЙ.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Отметка «5»</w:t>
      </w:r>
    </w:p>
    <w:p w:rsidR="00C93E20" w:rsidRDefault="00C93E20" w:rsidP="001614A4">
      <w:pPr>
        <w:numPr>
          <w:ilvl w:val="0"/>
          <w:numId w:val="29"/>
        </w:numPr>
        <w:tabs>
          <w:tab w:val="left" w:pos="147"/>
        </w:tabs>
        <w:spacing w:after="0" w:line="237" w:lineRule="auto"/>
        <w:ind w:left="147" w:hanging="14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Вопрос понят раскрыт полностью 1 б.</w:t>
      </w:r>
    </w:p>
    <w:p w:rsidR="00C93E20" w:rsidRDefault="00C93E20" w:rsidP="001614A4">
      <w:pPr>
        <w:numPr>
          <w:ilvl w:val="0"/>
          <w:numId w:val="29"/>
        </w:numPr>
        <w:tabs>
          <w:tab w:val="left" w:pos="147"/>
        </w:tabs>
        <w:spacing w:after="0" w:line="240" w:lineRule="auto"/>
        <w:ind w:left="147" w:hanging="14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Изложение письменного ответа последовательно и аргументировано 1 б.</w:t>
      </w:r>
    </w:p>
    <w:p w:rsidR="00C93E20" w:rsidRDefault="00C93E20" w:rsidP="001614A4">
      <w:pPr>
        <w:numPr>
          <w:ilvl w:val="0"/>
          <w:numId w:val="29"/>
        </w:numPr>
        <w:tabs>
          <w:tab w:val="left" w:pos="147"/>
        </w:tabs>
        <w:spacing w:after="0" w:line="240" w:lineRule="auto"/>
        <w:ind w:left="147" w:hanging="14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Проведено обобщение письменного высказывания 1 б.</w:t>
      </w:r>
    </w:p>
    <w:p w:rsidR="00C93E20" w:rsidRDefault="00C93E20" w:rsidP="001614A4">
      <w:pPr>
        <w:numPr>
          <w:ilvl w:val="0"/>
          <w:numId w:val="29"/>
        </w:numPr>
        <w:tabs>
          <w:tab w:val="left" w:pos="147"/>
        </w:tabs>
        <w:spacing w:after="0" w:line="240" w:lineRule="auto"/>
        <w:ind w:left="147" w:hanging="14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Логических и фактических ошибок нет 1 б.</w:t>
      </w:r>
    </w:p>
    <w:p w:rsidR="00C93E20" w:rsidRDefault="00C93E20" w:rsidP="001614A4">
      <w:pPr>
        <w:numPr>
          <w:ilvl w:val="0"/>
          <w:numId w:val="29"/>
        </w:numPr>
        <w:tabs>
          <w:tab w:val="left" w:pos="147"/>
        </w:tabs>
        <w:spacing w:after="0" w:line="240" w:lineRule="auto"/>
        <w:ind w:left="147" w:hanging="14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Речевых грамматических ошибок нет 1 б.</w:t>
      </w:r>
    </w:p>
    <w:p w:rsidR="00C93E20" w:rsidRDefault="00C93E20" w:rsidP="001614A4">
      <w:pPr>
        <w:spacing w:after="0" w:line="5" w:lineRule="exact"/>
        <w:rPr>
          <w:sz w:val="20"/>
          <w:szCs w:val="20"/>
        </w:rPr>
      </w:pPr>
    </w:p>
    <w:p w:rsidR="00C93E20" w:rsidRDefault="00C93E20" w:rsidP="001614A4">
      <w:pPr>
        <w:spacing w:after="0"/>
        <w:ind w:left="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Отметка «4»</w:t>
      </w:r>
    </w:p>
    <w:p w:rsidR="00C93E20" w:rsidRDefault="00C93E20" w:rsidP="001614A4">
      <w:pPr>
        <w:numPr>
          <w:ilvl w:val="0"/>
          <w:numId w:val="30"/>
        </w:numPr>
        <w:tabs>
          <w:tab w:val="left" w:pos="147"/>
        </w:tabs>
        <w:spacing w:after="0" w:line="235" w:lineRule="auto"/>
        <w:ind w:left="147" w:hanging="14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Вопрос понят раскрыт полностью 1 б.</w:t>
      </w:r>
    </w:p>
    <w:p w:rsidR="00C93E20" w:rsidRDefault="00C93E20" w:rsidP="001614A4">
      <w:pPr>
        <w:spacing w:after="0" w:line="13" w:lineRule="exact"/>
        <w:rPr>
          <w:sz w:val="20"/>
          <w:szCs w:val="20"/>
        </w:rPr>
      </w:pPr>
    </w:p>
    <w:p w:rsidR="00C93E20" w:rsidRDefault="00C93E20" w:rsidP="001614A4">
      <w:pPr>
        <w:spacing w:after="0" w:line="234" w:lineRule="auto"/>
        <w:ind w:left="7" w:right="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Изложение письменного ответа последовательно и аргументировано (не менее 2 аргументов) 0,5 б.</w:t>
      </w:r>
    </w:p>
    <w:p w:rsidR="00C93E20" w:rsidRDefault="00C93E20" w:rsidP="001614A4">
      <w:pPr>
        <w:spacing w:after="0" w:line="2" w:lineRule="exact"/>
        <w:rPr>
          <w:sz w:val="20"/>
          <w:szCs w:val="20"/>
        </w:rPr>
      </w:pPr>
    </w:p>
    <w:p w:rsidR="00C93E20" w:rsidRDefault="00C93E20" w:rsidP="001614A4">
      <w:pPr>
        <w:numPr>
          <w:ilvl w:val="0"/>
          <w:numId w:val="31"/>
        </w:numPr>
        <w:tabs>
          <w:tab w:val="left" w:pos="147"/>
        </w:tabs>
        <w:spacing w:after="0" w:line="240" w:lineRule="auto"/>
        <w:ind w:left="147" w:hanging="14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Логических и фактических ошибок нет 1 б.</w:t>
      </w:r>
    </w:p>
    <w:p w:rsidR="00C93E20" w:rsidRDefault="00C93E20" w:rsidP="001614A4">
      <w:pPr>
        <w:numPr>
          <w:ilvl w:val="0"/>
          <w:numId w:val="31"/>
        </w:numPr>
        <w:tabs>
          <w:tab w:val="left" w:pos="147"/>
        </w:tabs>
        <w:spacing w:after="0" w:line="240" w:lineRule="auto"/>
        <w:ind w:left="147" w:hanging="14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Проведено обобщение письменного высказывания 1 б.</w:t>
      </w:r>
    </w:p>
    <w:p w:rsidR="00C93E20" w:rsidRDefault="00C93E20" w:rsidP="001614A4">
      <w:pPr>
        <w:numPr>
          <w:ilvl w:val="0"/>
          <w:numId w:val="31"/>
        </w:numPr>
        <w:tabs>
          <w:tab w:val="left" w:pos="147"/>
        </w:tabs>
        <w:spacing w:after="0" w:line="240" w:lineRule="auto"/>
        <w:ind w:left="147" w:hanging="14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Допущено не более 2 речевых и 1 грамматических ошибок 0, 5 б.</w:t>
      </w:r>
    </w:p>
    <w:p w:rsidR="00C93E20" w:rsidRDefault="00C93E20" w:rsidP="001614A4">
      <w:pPr>
        <w:spacing w:after="0" w:line="4" w:lineRule="exact"/>
        <w:rPr>
          <w:rFonts w:eastAsia="Times New Roman"/>
          <w:sz w:val="24"/>
          <w:szCs w:val="24"/>
        </w:rPr>
      </w:pPr>
    </w:p>
    <w:p w:rsidR="00C93E20" w:rsidRDefault="00C93E20" w:rsidP="001614A4">
      <w:pPr>
        <w:spacing w:after="0"/>
        <w:ind w:left="6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Отметка «3»</w:t>
      </w:r>
    </w:p>
    <w:p w:rsidR="00C93E20" w:rsidRDefault="00C93E20" w:rsidP="001614A4">
      <w:pPr>
        <w:numPr>
          <w:ilvl w:val="0"/>
          <w:numId w:val="31"/>
        </w:numPr>
        <w:tabs>
          <w:tab w:val="left" w:pos="147"/>
        </w:tabs>
        <w:spacing w:after="0" w:line="235" w:lineRule="auto"/>
        <w:ind w:left="147" w:hanging="14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Вопрос понят и раскрыт частично 1 – 0,5 б.</w:t>
      </w:r>
    </w:p>
    <w:p w:rsidR="00C93E20" w:rsidRDefault="00C93E20" w:rsidP="001614A4">
      <w:pPr>
        <w:spacing w:after="0" w:line="13" w:lineRule="exact"/>
        <w:rPr>
          <w:sz w:val="20"/>
          <w:szCs w:val="20"/>
        </w:rPr>
      </w:pPr>
    </w:p>
    <w:p w:rsidR="00C93E20" w:rsidRDefault="00C93E20" w:rsidP="001614A4">
      <w:pPr>
        <w:spacing w:after="0" w:line="234" w:lineRule="auto"/>
        <w:ind w:left="7" w:right="3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изложении письменного ответа допущено 1 нарушение последовательности, приведѐн 1 ар-гумент.</w:t>
      </w:r>
    </w:p>
    <w:p w:rsidR="00C93E20" w:rsidRDefault="00C93E20" w:rsidP="001614A4">
      <w:pPr>
        <w:spacing w:after="0" w:line="2" w:lineRule="exact"/>
        <w:rPr>
          <w:sz w:val="20"/>
          <w:szCs w:val="20"/>
        </w:rPr>
      </w:pPr>
    </w:p>
    <w:p w:rsidR="00C93E20" w:rsidRDefault="00C93E20" w:rsidP="001614A4">
      <w:pPr>
        <w:numPr>
          <w:ilvl w:val="0"/>
          <w:numId w:val="32"/>
        </w:numPr>
        <w:tabs>
          <w:tab w:val="left" w:pos="147"/>
        </w:tabs>
        <w:spacing w:after="0" w:line="240" w:lineRule="auto"/>
        <w:ind w:left="147" w:hanging="14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Обобщение проведено частично1 – 0,5 б.</w:t>
      </w:r>
    </w:p>
    <w:p w:rsidR="00C93E20" w:rsidRDefault="00C93E20" w:rsidP="001614A4">
      <w:pPr>
        <w:numPr>
          <w:ilvl w:val="0"/>
          <w:numId w:val="32"/>
        </w:numPr>
        <w:tabs>
          <w:tab w:val="left" w:pos="147"/>
        </w:tabs>
        <w:spacing w:after="0" w:line="240" w:lineRule="auto"/>
        <w:ind w:left="147" w:hanging="14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Допущены 1 логическая и 1 фактическая ошибка 0,5 б.</w:t>
      </w:r>
    </w:p>
    <w:p w:rsidR="00C93E20" w:rsidRDefault="00C93E20" w:rsidP="001614A4">
      <w:pPr>
        <w:numPr>
          <w:ilvl w:val="0"/>
          <w:numId w:val="32"/>
        </w:numPr>
        <w:tabs>
          <w:tab w:val="left" w:pos="147"/>
        </w:tabs>
        <w:spacing w:after="0" w:line="240" w:lineRule="auto"/>
        <w:ind w:left="147" w:hanging="14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Допущено не более 2 речевых и 1 грамматических ошибок 0, 5 б.</w:t>
      </w:r>
    </w:p>
    <w:p w:rsidR="00C93E20" w:rsidRDefault="00C93E20" w:rsidP="001614A4">
      <w:pPr>
        <w:spacing w:after="0" w:line="4" w:lineRule="exact"/>
        <w:rPr>
          <w:rFonts w:eastAsia="Times New Roman"/>
          <w:sz w:val="24"/>
          <w:szCs w:val="24"/>
        </w:rPr>
      </w:pPr>
    </w:p>
    <w:p w:rsidR="00C93E20" w:rsidRDefault="00C93E20" w:rsidP="001614A4">
      <w:pPr>
        <w:spacing w:after="0"/>
        <w:ind w:left="6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Отметка «2»</w:t>
      </w:r>
    </w:p>
    <w:p w:rsidR="00C93E20" w:rsidRDefault="00C93E20" w:rsidP="001614A4">
      <w:pPr>
        <w:numPr>
          <w:ilvl w:val="0"/>
          <w:numId w:val="32"/>
        </w:numPr>
        <w:tabs>
          <w:tab w:val="left" w:pos="147"/>
        </w:tabs>
        <w:spacing w:after="0" w:line="236" w:lineRule="auto"/>
        <w:ind w:left="147" w:hanging="14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Вопрос не понят, ответ дан не по существу 0, 5 – 0 б.</w:t>
      </w:r>
    </w:p>
    <w:p w:rsidR="00C93E20" w:rsidRDefault="00C93E20" w:rsidP="001614A4">
      <w:pPr>
        <w:spacing w:after="0" w:line="13" w:lineRule="exact"/>
        <w:rPr>
          <w:sz w:val="20"/>
          <w:szCs w:val="20"/>
        </w:rPr>
      </w:pPr>
    </w:p>
    <w:p w:rsidR="00C93E20" w:rsidRDefault="00C93E20" w:rsidP="001614A4">
      <w:pPr>
        <w:spacing w:after="0" w:line="234" w:lineRule="auto"/>
        <w:ind w:left="7" w:right="2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-Изложение письменного ответа имеет нарушение последовательности, не приведено/приведѐн 1 аргумент 0 – 0,5 б.</w:t>
      </w:r>
    </w:p>
    <w:p w:rsidR="00C93E20" w:rsidRDefault="00C93E20" w:rsidP="001614A4">
      <w:pPr>
        <w:spacing w:after="0" w:line="2" w:lineRule="exact"/>
        <w:rPr>
          <w:sz w:val="20"/>
          <w:szCs w:val="20"/>
        </w:rPr>
      </w:pPr>
    </w:p>
    <w:p w:rsidR="00C93E20" w:rsidRDefault="00C93E20" w:rsidP="001614A4">
      <w:pPr>
        <w:numPr>
          <w:ilvl w:val="0"/>
          <w:numId w:val="33"/>
        </w:numPr>
        <w:tabs>
          <w:tab w:val="left" w:pos="147"/>
        </w:tabs>
        <w:spacing w:after="0" w:line="240" w:lineRule="auto"/>
        <w:ind w:left="147" w:hanging="14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Обобщения нет и / или проведено частично 0 – 0,5 б.</w:t>
      </w:r>
    </w:p>
    <w:p w:rsidR="00C93E20" w:rsidRDefault="00C93E20" w:rsidP="001614A4">
      <w:pPr>
        <w:numPr>
          <w:ilvl w:val="0"/>
          <w:numId w:val="33"/>
        </w:numPr>
        <w:tabs>
          <w:tab w:val="left" w:pos="147"/>
        </w:tabs>
        <w:spacing w:after="0" w:line="240" w:lineRule="auto"/>
        <w:ind w:left="147" w:hanging="14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Допущено более 1 логической и 1 фактической ошибки 0 б.</w:t>
      </w:r>
    </w:p>
    <w:p w:rsidR="00C93E20" w:rsidRDefault="00C93E20" w:rsidP="001614A4">
      <w:pPr>
        <w:numPr>
          <w:ilvl w:val="0"/>
          <w:numId w:val="33"/>
        </w:numPr>
        <w:tabs>
          <w:tab w:val="left" w:pos="147"/>
        </w:tabs>
        <w:spacing w:after="0" w:line="240" w:lineRule="auto"/>
        <w:ind w:left="147" w:hanging="14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Допущено более 2 речевых и 1 грамматической ошибки 0 б.</w:t>
      </w:r>
    </w:p>
    <w:p w:rsidR="00C93E20" w:rsidRDefault="00C93E20" w:rsidP="001614A4">
      <w:pPr>
        <w:spacing w:after="0" w:line="4" w:lineRule="exact"/>
        <w:rPr>
          <w:rFonts w:eastAsia="Times New Roman"/>
          <w:sz w:val="24"/>
          <w:szCs w:val="24"/>
        </w:rPr>
      </w:pPr>
    </w:p>
    <w:p w:rsidR="00C93E20" w:rsidRDefault="00C93E20" w:rsidP="001614A4">
      <w:pPr>
        <w:spacing w:after="0"/>
        <w:ind w:left="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Отметка «1»</w:t>
      </w:r>
    </w:p>
    <w:p w:rsidR="00C93E20" w:rsidRDefault="00C93E20" w:rsidP="001614A4">
      <w:pPr>
        <w:spacing w:after="0" w:line="235" w:lineRule="auto"/>
        <w:ind w:left="7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Отказ от выполнения задания.</w:t>
      </w:r>
    </w:p>
    <w:p w:rsidR="00C93E20" w:rsidRDefault="00C93E20" w:rsidP="001614A4">
      <w:pPr>
        <w:spacing w:after="0" w:line="200" w:lineRule="exact"/>
        <w:rPr>
          <w:sz w:val="20"/>
          <w:szCs w:val="20"/>
        </w:rPr>
      </w:pPr>
    </w:p>
    <w:p w:rsidR="00C93E20" w:rsidRDefault="00C93E20" w:rsidP="001614A4">
      <w:pPr>
        <w:spacing w:after="0" w:line="200" w:lineRule="exact"/>
        <w:rPr>
          <w:sz w:val="20"/>
          <w:szCs w:val="20"/>
        </w:rPr>
      </w:pPr>
    </w:p>
    <w:p w:rsidR="00C93E20" w:rsidRDefault="00C93E20" w:rsidP="001614A4">
      <w:pPr>
        <w:spacing w:after="0" w:line="200" w:lineRule="exact"/>
        <w:rPr>
          <w:sz w:val="20"/>
          <w:szCs w:val="20"/>
        </w:rPr>
      </w:pPr>
    </w:p>
    <w:p w:rsidR="00C93E20" w:rsidRDefault="00C93E20" w:rsidP="001614A4">
      <w:pPr>
        <w:spacing w:after="0" w:line="200" w:lineRule="exact"/>
        <w:rPr>
          <w:sz w:val="20"/>
          <w:szCs w:val="20"/>
        </w:rPr>
      </w:pPr>
    </w:p>
    <w:p w:rsidR="00C93E20" w:rsidRDefault="00C93E20" w:rsidP="001614A4">
      <w:pPr>
        <w:spacing w:after="0" w:line="200" w:lineRule="exact"/>
        <w:rPr>
          <w:sz w:val="20"/>
          <w:szCs w:val="20"/>
        </w:rPr>
      </w:pPr>
    </w:p>
    <w:p w:rsidR="00C93E20" w:rsidRDefault="00C93E20" w:rsidP="001614A4">
      <w:pPr>
        <w:spacing w:after="0" w:line="200" w:lineRule="exact"/>
        <w:rPr>
          <w:sz w:val="20"/>
          <w:szCs w:val="20"/>
        </w:rPr>
      </w:pPr>
    </w:p>
    <w:p w:rsidR="00C93E20" w:rsidRDefault="00C93E20" w:rsidP="001614A4">
      <w:pPr>
        <w:spacing w:after="0" w:line="200" w:lineRule="exact"/>
        <w:rPr>
          <w:sz w:val="20"/>
          <w:szCs w:val="20"/>
        </w:rPr>
      </w:pPr>
    </w:p>
    <w:p w:rsidR="00C93E20" w:rsidRDefault="00C93E20" w:rsidP="001614A4">
      <w:pPr>
        <w:spacing w:after="0" w:line="200" w:lineRule="exact"/>
        <w:rPr>
          <w:sz w:val="20"/>
          <w:szCs w:val="20"/>
        </w:rPr>
      </w:pPr>
    </w:p>
    <w:p w:rsidR="00C93E20" w:rsidRDefault="00C93E20" w:rsidP="001614A4">
      <w:pPr>
        <w:spacing w:after="0" w:line="200" w:lineRule="exact"/>
        <w:rPr>
          <w:sz w:val="20"/>
          <w:szCs w:val="20"/>
        </w:rPr>
      </w:pPr>
    </w:p>
    <w:p w:rsidR="00C93E20" w:rsidRDefault="00C93E20" w:rsidP="001614A4">
      <w:pPr>
        <w:spacing w:after="0" w:line="200" w:lineRule="exact"/>
        <w:rPr>
          <w:sz w:val="20"/>
          <w:szCs w:val="20"/>
        </w:rPr>
      </w:pPr>
    </w:p>
    <w:p w:rsidR="00C93E20" w:rsidRDefault="00C93E20" w:rsidP="001614A4">
      <w:pPr>
        <w:spacing w:after="0" w:line="200" w:lineRule="exact"/>
        <w:rPr>
          <w:sz w:val="20"/>
          <w:szCs w:val="20"/>
        </w:rPr>
      </w:pPr>
    </w:p>
    <w:p w:rsidR="00C93E20" w:rsidRDefault="00C93E20" w:rsidP="001614A4">
      <w:pPr>
        <w:spacing w:after="0" w:line="200" w:lineRule="exact"/>
        <w:rPr>
          <w:sz w:val="20"/>
          <w:szCs w:val="20"/>
        </w:rPr>
      </w:pPr>
    </w:p>
    <w:p w:rsidR="00C93E20" w:rsidRDefault="00C93E20" w:rsidP="001614A4">
      <w:pPr>
        <w:spacing w:after="0" w:line="259" w:lineRule="exact"/>
        <w:rPr>
          <w:sz w:val="20"/>
          <w:szCs w:val="20"/>
        </w:rPr>
      </w:pPr>
    </w:p>
    <w:p w:rsidR="00C93E20" w:rsidRDefault="00C93E20" w:rsidP="001614A4">
      <w:pPr>
        <w:ind w:right="-6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КРИТЕРИИ ДЛЯ ВЫЯВЛЕНИЯ НАВЫКОВ АНАЛИЗА</w:t>
      </w:r>
    </w:p>
    <w:p w:rsidR="00C93E20" w:rsidRDefault="00C93E20">
      <w:pPr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ПОЭТИЧЕСКИХ ПРОИЗВЕДЕНИЙ.</w:t>
      </w:r>
    </w:p>
    <w:p w:rsidR="00C93E20" w:rsidRDefault="00C93E20">
      <w:pPr>
        <w:spacing w:line="7" w:lineRule="exact"/>
        <w:rPr>
          <w:sz w:val="20"/>
          <w:szCs w:val="20"/>
        </w:rPr>
      </w:pPr>
    </w:p>
    <w:p w:rsidR="00C93E20" w:rsidRDefault="00C93E20">
      <w:pPr>
        <w:numPr>
          <w:ilvl w:val="0"/>
          <w:numId w:val="34"/>
        </w:numPr>
        <w:tabs>
          <w:tab w:val="left" w:pos="828"/>
        </w:tabs>
        <w:spacing w:after="0" w:line="180" w:lineRule="auto"/>
        <w:ind w:left="120" w:right="120" w:hanging="7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ascii="Times New Roman" w:eastAsia="Times New Roman" w:hAnsi="Times New Roman" w:cs="Times New Roman"/>
        </w:rPr>
        <w:t>Знают ли обучающиеся авторов изученных в школе лирических текстов, умеют ли опреде-лять их настроение?</w:t>
      </w:r>
    </w:p>
    <w:p w:rsidR="00C93E20" w:rsidRDefault="00C93E20">
      <w:pPr>
        <w:spacing w:line="13" w:lineRule="exact"/>
        <w:rPr>
          <w:rFonts w:ascii="Wingdings" w:eastAsia="Wingdings" w:hAnsi="Wingdings" w:cs="Wingdings"/>
          <w:sz w:val="42"/>
          <w:szCs w:val="42"/>
          <w:vertAlign w:val="superscript"/>
        </w:rPr>
      </w:pPr>
    </w:p>
    <w:p w:rsidR="00C93E20" w:rsidRDefault="00C93E20">
      <w:pPr>
        <w:numPr>
          <w:ilvl w:val="0"/>
          <w:numId w:val="34"/>
        </w:numPr>
        <w:tabs>
          <w:tab w:val="left" w:pos="828"/>
        </w:tabs>
        <w:spacing w:after="0" w:line="180" w:lineRule="auto"/>
        <w:ind w:left="120" w:right="120" w:hanging="7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ascii="Times New Roman" w:eastAsia="Times New Roman" w:hAnsi="Times New Roman" w:cs="Times New Roman"/>
        </w:rPr>
        <w:t>Способны ли назвать главные изобразительно-выразительные средства создания поэтиче-ских образов и определить их функции?</w:t>
      </w:r>
    </w:p>
    <w:p w:rsidR="00C93E20" w:rsidRDefault="00C93E20">
      <w:pPr>
        <w:numPr>
          <w:ilvl w:val="0"/>
          <w:numId w:val="34"/>
        </w:numPr>
        <w:tabs>
          <w:tab w:val="left" w:pos="820"/>
        </w:tabs>
        <w:spacing w:after="0" w:line="180" w:lineRule="auto"/>
        <w:ind w:left="820" w:hanging="707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ascii="Times New Roman" w:eastAsia="Times New Roman" w:hAnsi="Times New Roman" w:cs="Times New Roman"/>
          <w:sz w:val="19"/>
          <w:szCs w:val="19"/>
        </w:rPr>
        <w:t>Могут ли найти в стихотворениях ключевые образы, связанные с пониманием прочитанно-</w:t>
      </w:r>
    </w:p>
    <w:p w:rsidR="00C93E20" w:rsidRDefault="00C93E20">
      <w:pPr>
        <w:spacing w:line="23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C93E20" w:rsidRDefault="00C93E20">
      <w:pPr>
        <w:spacing w:line="220" w:lineRule="auto"/>
        <w:ind w:left="120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го?</w:t>
      </w:r>
    </w:p>
    <w:p w:rsidR="00C93E20" w:rsidRDefault="00C93E20">
      <w:pPr>
        <w:numPr>
          <w:ilvl w:val="0"/>
          <w:numId w:val="34"/>
        </w:numPr>
        <w:tabs>
          <w:tab w:val="left" w:pos="820"/>
        </w:tabs>
        <w:spacing w:after="0" w:line="180" w:lineRule="auto"/>
        <w:ind w:left="820" w:hanging="707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ascii="Times New Roman" w:eastAsia="Times New Roman" w:hAnsi="Times New Roman" w:cs="Times New Roman"/>
          <w:sz w:val="19"/>
          <w:szCs w:val="19"/>
        </w:rPr>
        <w:t>Умеют ли определять основные образы в творчестве одного поэта и определять их назначе-</w:t>
      </w:r>
    </w:p>
    <w:p w:rsidR="00C93E20" w:rsidRDefault="00C93E20">
      <w:pPr>
        <w:spacing w:line="23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C93E20" w:rsidRDefault="00C93E20">
      <w:pPr>
        <w:spacing w:line="220" w:lineRule="auto"/>
        <w:ind w:left="120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ние?</w:t>
      </w:r>
    </w:p>
    <w:p w:rsidR="00C93E20" w:rsidRDefault="00C93E20">
      <w:pPr>
        <w:numPr>
          <w:ilvl w:val="0"/>
          <w:numId w:val="34"/>
        </w:numPr>
        <w:tabs>
          <w:tab w:val="left" w:pos="820"/>
        </w:tabs>
        <w:spacing w:after="0" w:line="180" w:lineRule="auto"/>
        <w:ind w:left="820" w:hanging="707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ascii="Times New Roman" w:eastAsia="Times New Roman" w:hAnsi="Times New Roman" w:cs="Times New Roman"/>
          <w:sz w:val="19"/>
          <w:szCs w:val="19"/>
        </w:rPr>
        <w:t>Могут ли выявить авторскую позицию, комментировать мысли и чувства лирического «я»?</w:t>
      </w:r>
    </w:p>
    <w:p w:rsidR="00C93E20" w:rsidRDefault="00C93E20">
      <w:pPr>
        <w:spacing w:line="28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8340"/>
      </w:tblGrid>
      <w:tr w:rsidR="00C93E20">
        <w:trPr>
          <w:trHeight w:val="276"/>
        </w:trPr>
        <w:tc>
          <w:tcPr>
            <w:tcW w:w="1260" w:type="dxa"/>
            <w:vAlign w:val="bottom"/>
          </w:tcPr>
          <w:p w:rsidR="00C93E20" w:rsidRDefault="00C93E20">
            <w:pPr>
              <w:rPr>
                <w:sz w:val="23"/>
                <w:szCs w:val="23"/>
              </w:rPr>
            </w:pPr>
          </w:p>
        </w:tc>
        <w:tc>
          <w:tcPr>
            <w:tcW w:w="8340" w:type="dxa"/>
            <w:vAlign w:val="bottom"/>
          </w:tcPr>
          <w:p w:rsidR="00C93E20" w:rsidRDefault="00C93E20">
            <w:pPr>
              <w:ind w:left="5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КРИТЕРИИ ОЦЕНИВАНИЯ СОЧИНЕНИЙ (ПИСЬМЕННЫХ).</w:t>
            </w:r>
          </w:p>
        </w:tc>
      </w:tr>
      <w:tr w:rsidR="00C93E20">
        <w:trPr>
          <w:trHeight w:val="281"/>
        </w:trPr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C93E20" w:rsidRDefault="00C93E20">
            <w:pPr>
              <w:rPr>
                <w:sz w:val="24"/>
                <w:szCs w:val="24"/>
              </w:rPr>
            </w:pPr>
          </w:p>
        </w:tc>
        <w:tc>
          <w:tcPr>
            <w:tcW w:w="8340" w:type="dxa"/>
            <w:tcBorders>
              <w:bottom w:val="single" w:sz="8" w:space="0" w:color="auto"/>
            </w:tcBorders>
            <w:vAlign w:val="bottom"/>
          </w:tcPr>
          <w:p w:rsidR="00C93E20" w:rsidRDefault="00C93E20">
            <w:pPr>
              <w:rPr>
                <w:sz w:val="24"/>
                <w:szCs w:val="24"/>
              </w:rPr>
            </w:pPr>
          </w:p>
        </w:tc>
      </w:tr>
      <w:tr w:rsidR="00C93E20">
        <w:trPr>
          <w:trHeight w:val="263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класс</w:t>
            </w:r>
          </w:p>
        </w:tc>
        <w:tc>
          <w:tcPr>
            <w:tcW w:w="8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Объем текста для</w:t>
            </w:r>
          </w:p>
        </w:tc>
      </w:tr>
      <w:tr w:rsidR="00C93E20">
        <w:trPr>
          <w:trHeight w:val="266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>
            <w:pPr>
              <w:rPr>
                <w:sz w:val="23"/>
                <w:szCs w:val="23"/>
              </w:rPr>
            </w:pPr>
          </w:p>
        </w:tc>
        <w:tc>
          <w:tcPr>
            <w:tcW w:w="8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классного сочинения</w:t>
            </w:r>
          </w:p>
        </w:tc>
      </w:tr>
      <w:tr w:rsidR="00C93E20">
        <w:trPr>
          <w:trHeight w:val="266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>
            <w:pPr>
              <w:spacing w:line="264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1,0 – 1,5 страницы</w:t>
            </w:r>
          </w:p>
        </w:tc>
      </w:tr>
    </w:tbl>
    <w:p w:rsidR="00C93E20" w:rsidRDefault="00C93E20">
      <w:pPr>
        <w:spacing w:line="278" w:lineRule="exact"/>
        <w:rPr>
          <w:sz w:val="20"/>
          <w:szCs w:val="20"/>
        </w:rPr>
      </w:pPr>
    </w:p>
    <w:p w:rsidR="00C93E20" w:rsidRDefault="00C93E20">
      <w:pPr>
        <w:spacing w:line="236" w:lineRule="auto"/>
        <w:ind w:left="120" w:righ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Уменьшение объема сочинения против примерных норм не влияет на отметку за содержание, если оно отвечает требованиям, предъявляемым для соответствующей оценки, также как превышение объема не ведет к повышению отметки.</w:t>
      </w:r>
    </w:p>
    <w:p w:rsidR="00C93E20" w:rsidRDefault="00C93E20">
      <w:pPr>
        <w:spacing w:line="14" w:lineRule="exact"/>
        <w:rPr>
          <w:sz w:val="20"/>
          <w:szCs w:val="20"/>
        </w:rPr>
      </w:pPr>
    </w:p>
    <w:p w:rsidR="00C93E20" w:rsidRDefault="00C93E20">
      <w:pPr>
        <w:spacing w:line="234" w:lineRule="auto"/>
        <w:ind w:left="120" w:righ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Любое сочинение в 5 классе проверяется не позднее недельного срока и оценивается двумя от-метками: первая ставится за содержание и речь, вторая — за грамотность.</w:t>
      </w:r>
    </w:p>
    <w:p w:rsidR="00C93E20" w:rsidRDefault="00C93E20">
      <w:pPr>
        <w:spacing w:line="200" w:lineRule="exact"/>
        <w:rPr>
          <w:sz w:val="20"/>
          <w:szCs w:val="20"/>
        </w:rPr>
      </w:pPr>
    </w:p>
    <w:p w:rsidR="00C93E20" w:rsidRDefault="00C93E20">
      <w:pPr>
        <w:spacing w:line="325" w:lineRule="exact"/>
        <w:rPr>
          <w:sz w:val="20"/>
          <w:szCs w:val="20"/>
        </w:rPr>
      </w:pPr>
    </w:p>
    <w:p w:rsidR="00C93E20" w:rsidRDefault="00C93E20">
      <w:pPr>
        <w:spacing w:line="233" w:lineRule="auto"/>
        <w:ind w:left="3960" w:right="200" w:hanging="34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КРИТЕРИЯМИ ОЦЕНКИ СОДЕРЖАНИЯ И КОМПОЗИЦИОННОГО ОФОРМЛЕНИЯ СОЧИНЕНИЙ ЯВЛЯЮТСЯ:</w:t>
      </w:r>
    </w:p>
    <w:p w:rsidR="00C93E20" w:rsidRDefault="00C93E20">
      <w:pPr>
        <w:numPr>
          <w:ilvl w:val="0"/>
          <w:numId w:val="35"/>
        </w:numPr>
        <w:tabs>
          <w:tab w:val="left" w:pos="840"/>
        </w:tabs>
        <w:spacing w:after="0" w:line="238" w:lineRule="auto"/>
        <w:ind w:left="840" w:hanging="36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соответствие работы теме,</w:t>
      </w:r>
    </w:p>
    <w:p w:rsidR="00C93E20" w:rsidRDefault="00C93E20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93E20" w:rsidRDefault="00C93E20">
      <w:pPr>
        <w:numPr>
          <w:ilvl w:val="0"/>
          <w:numId w:val="35"/>
        </w:numPr>
        <w:tabs>
          <w:tab w:val="left" w:pos="840"/>
        </w:tabs>
        <w:spacing w:after="0" w:line="240" w:lineRule="auto"/>
        <w:ind w:left="840" w:hanging="36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наличие и раскрытие основной мысли высказывания;</w:t>
      </w:r>
    </w:p>
    <w:p w:rsidR="00C93E20" w:rsidRDefault="00C93E20">
      <w:pPr>
        <w:numPr>
          <w:ilvl w:val="0"/>
          <w:numId w:val="35"/>
        </w:numPr>
        <w:tabs>
          <w:tab w:val="left" w:pos="840"/>
        </w:tabs>
        <w:spacing w:after="0" w:line="239" w:lineRule="auto"/>
        <w:ind w:left="840" w:hanging="36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полнота раскрытия темы;</w:t>
      </w:r>
    </w:p>
    <w:p w:rsidR="00C93E20" w:rsidRDefault="00C93E20">
      <w:pPr>
        <w:numPr>
          <w:ilvl w:val="0"/>
          <w:numId w:val="35"/>
        </w:numPr>
        <w:tabs>
          <w:tab w:val="left" w:pos="840"/>
        </w:tabs>
        <w:spacing w:after="0" w:line="239" w:lineRule="auto"/>
        <w:ind w:left="840" w:hanging="36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правильность фактического материала;</w:t>
      </w:r>
    </w:p>
    <w:p w:rsidR="00C93E20" w:rsidRDefault="00C93E20">
      <w:pPr>
        <w:numPr>
          <w:ilvl w:val="0"/>
          <w:numId w:val="35"/>
        </w:numPr>
        <w:tabs>
          <w:tab w:val="left" w:pos="840"/>
        </w:tabs>
        <w:spacing w:after="0" w:line="239" w:lineRule="auto"/>
        <w:ind w:left="840" w:hanging="36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последовательность и логичность изложения;</w:t>
      </w:r>
    </w:p>
    <w:p w:rsidR="00C93E20" w:rsidRDefault="00C93E20">
      <w:pPr>
        <w:numPr>
          <w:ilvl w:val="0"/>
          <w:numId w:val="35"/>
        </w:numPr>
        <w:tabs>
          <w:tab w:val="left" w:pos="840"/>
        </w:tabs>
        <w:spacing w:after="0" w:line="239" w:lineRule="auto"/>
        <w:ind w:left="840" w:hanging="36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правильное композиционное оформление работы.</w:t>
      </w:r>
    </w:p>
    <w:p w:rsidR="00C93E20" w:rsidRDefault="00C93E20">
      <w:pPr>
        <w:spacing w:line="10" w:lineRule="exact"/>
        <w:rPr>
          <w:sz w:val="20"/>
          <w:szCs w:val="20"/>
        </w:rPr>
      </w:pPr>
    </w:p>
    <w:p w:rsidR="00C93E20" w:rsidRDefault="00C93E20">
      <w:pPr>
        <w:spacing w:line="236" w:lineRule="auto"/>
        <w:ind w:left="120" w:righ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Основными качествами хорошей речи, которые лежат в основе речевых навыков учащихся, при-нято считать богатство, точность, выразительность речи, ее правильность, уместность употребле-ния языковых средств, поэтому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сочинения оцениваются с точки зрения следующих критериев:</w:t>
      </w:r>
    </w:p>
    <w:p w:rsidR="00C93E20" w:rsidRDefault="00C93E20">
      <w:pPr>
        <w:spacing w:line="3" w:lineRule="exact"/>
        <w:rPr>
          <w:sz w:val="20"/>
          <w:szCs w:val="20"/>
        </w:rPr>
      </w:pPr>
    </w:p>
    <w:p w:rsidR="00C93E20" w:rsidRDefault="00C93E20">
      <w:pPr>
        <w:numPr>
          <w:ilvl w:val="0"/>
          <w:numId w:val="36"/>
        </w:numPr>
        <w:tabs>
          <w:tab w:val="left" w:pos="840"/>
        </w:tabs>
        <w:spacing w:after="0" w:line="240" w:lineRule="auto"/>
        <w:ind w:left="840" w:hanging="36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богатство (разнообразие) словаря и грамматического строя речи;</w:t>
      </w:r>
    </w:p>
    <w:p w:rsidR="00C93E20" w:rsidRDefault="00C93E20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93E20" w:rsidRDefault="00C93E20">
      <w:pPr>
        <w:numPr>
          <w:ilvl w:val="0"/>
          <w:numId w:val="36"/>
        </w:numPr>
        <w:tabs>
          <w:tab w:val="left" w:pos="840"/>
        </w:tabs>
        <w:spacing w:after="0" w:line="240" w:lineRule="auto"/>
        <w:ind w:left="840" w:hanging="36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стилевое единство и выразительность речи;</w:t>
      </w:r>
    </w:p>
    <w:p w:rsidR="00C93E20" w:rsidRDefault="00C93E20">
      <w:pPr>
        <w:numPr>
          <w:ilvl w:val="0"/>
          <w:numId w:val="36"/>
        </w:numPr>
        <w:tabs>
          <w:tab w:val="left" w:pos="840"/>
        </w:tabs>
        <w:spacing w:after="0" w:line="239" w:lineRule="auto"/>
        <w:ind w:left="840" w:hanging="36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правильность и уместность употребления языковых средств.</w:t>
      </w:r>
    </w:p>
    <w:p w:rsidR="00C93E20" w:rsidRDefault="00C93E20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C93E20" w:rsidRDefault="00C93E20">
      <w:pPr>
        <w:ind w:left="120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Показателями богатства речи являются</w:t>
      </w:r>
    </w:p>
    <w:p w:rsidR="00C93E20" w:rsidRDefault="00C93E20">
      <w:pPr>
        <w:numPr>
          <w:ilvl w:val="1"/>
          <w:numId w:val="36"/>
        </w:numPr>
        <w:tabs>
          <w:tab w:val="left" w:pos="1520"/>
        </w:tabs>
        <w:spacing w:after="0" w:line="237" w:lineRule="auto"/>
        <w:ind w:left="1520" w:hanging="68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большой объем активного словаря,</w:t>
      </w:r>
    </w:p>
    <w:p w:rsidR="00C93E20" w:rsidRDefault="00C93E20">
      <w:pPr>
        <w:numPr>
          <w:ilvl w:val="1"/>
          <w:numId w:val="36"/>
        </w:numPr>
        <w:tabs>
          <w:tab w:val="left" w:pos="1520"/>
        </w:tabs>
        <w:spacing w:after="0" w:line="239" w:lineRule="auto"/>
        <w:ind w:left="1520" w:hanging="68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развитой грамматический строй,</w:t>
      </w:r>
    </w:p>
    <w:p w:rsidR="00C93E20" w:rsidRDefault="00C93E20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C93E20" w:rsidRDefault="00C93E20">
      <w:pPr>
        <w:numPr>
          <w:ilvl w:val="1"/>
          <w:numId w:val="36"/>
        </w:numPr>
        <w:tabs>
          <w:tab w:val="left" w:pos="1536"/>
        </w:tabs>
        <w:spacing w:after="0" w:line="226" w:lineRule="auto"/>
        <w:ind w:left="840" w:right="320" w:hanging="7"/>
        <w:rPr>
          <w:rFonts w:ascii="Symbol" w:eastAsia="Symbol" w:hAnsi="Symbol" w:cs="Symbo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разнообразие грамматических форм и конструкций, использованных в ходе оформ-ления высказывания.</w:t>
      </w:r>
    </w:p>
    <w:p w:rsidR="00C93E20" w:rsidRDefault="00C93E20">
      <w:pPr>
        <w:spacing w:line="13" w:lineRule="exact"/>
        <w:rPr>
          <w:sz w:val="20"/>
          <w:szCs w:val="20"/>
        </w:rPr>
      </w:pPr>
    </w:p>
    <w:p w:rsidR="00C93E20" w:rsidRDefault="00C93E20">
      <w:pPr>
        <w:spacing w:line="237" w:lineRule="auto"/>
        <w:ind w:left="120" w:righ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Точность речи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умение пользоваться синонимическими средствами языка и речи,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выбрать из ря-да возможных то языковое средство, которое наиболее уместно в данной речевой ситуации.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Вы-разительность речи </w:t>
      </w:r>
      <w:r>
        <w:rPr>
          <w:rFonts w:ascii="Times New Roman" w:eastAsia="Times New Roman" w:hAnsi="Times New Roman" w:cs="Times New Roman"/>
          <w:sz w:val="24"/>
          <w:szCs w:val="24"/>
        </w:rPr>
        <w:t>предполагает такой отбор языковых средств,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которые соответствуют целям,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условиям и содержанию речевого общения.</w:t>
      </w:r>
    </w:p>
    <w:p w:rsidR="00C93E20" w:rsidRDefault="00C93E20">
      <w:pPr>
        <w:spacing w:line="14" w:lineRule="exact"/>
        <w:rPr>
          <w:sz w:val="20"/>
          <w:szCs w:val="20"/>
        </w:rPr>
      </w:pPr>
    </w:p>
    <w:p w:rsidR="00C93E20" w:rsidRDefault="00C93E20">
      <w:pPr>
        <w:spacing w:line="236" w:lineRule="auto"/>
        <w:ind w:left="120" w:righ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Правильность и уместность языкового оформления </w:t>
      </w:r>
      <w:r>
        <w:rPr>
          <w:rFonts w:ascii="Times New Roman" w:eastAsia="Times New Roman" w:hAnsi="Times New Roman" w:cs="Times New Roman"/>
          <w:sz w:val="24"/>
          <w:szCs w:val="24"/>
        </w:rPr>
        <w:t>проявляется в отсутствии ошибок,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нару-шающих литературные нормы – лексические и грамматические (а в устной речи произноситель-ные) – и правила выбора языковых средств в соответствии с разными задачами высказывания.</w:t>
      </w:r>
    </w:p>
    <w:p w:rsidR="00C93E20" w:rsidRDefault="00C93E20">
      <w:pPr>
        <w:spacing w:line="222" w:lineRule="exact"/>
        <w:rPr>
          <w:sz w:val="20"/>
          <w:szCs w:val="20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6180"/>
        <w:gridCol w:w="3140"/>
      </w:tblGrid>
      <w:tr w:rsidR="00C93E20">
        <w:trPr>
          <w:trHeight w:val="386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6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и речь</w:t>
            </w:r>
          </w:p>
        </w:tc>
        <w:tc>
          <w:tcPr>
            <w:tcW w:w="3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Грамотность</w:t>
            </w:r>
          </w:p>
        </w:tc>
      </w:tr>
      <w:tr w:rsidR="00C93E20">
        <w:trPr>
          <w:trHeight w:val="11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>
            <w:pPr>
              <w:rPr>
                <w:sz w:val="10"/>
                <w:szCs w:val="10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>
            <w:pPr>
              <w:rPr>
                <w:sz w:val="10"/>
                <w:szCs w:val="10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>
            <w:pPr>
              <w:rPr>
                <w:sz w:val="10"/>
                <w:szCs w:val="10"/>
              </w:rPr>
            </w:pPr>
          </w:p>
        </w:tc>
      </w:tr>
    </w:tbl>
    <w:p w:rsidR="00C93E20" w:rsidRDefault="00C93E20">
      <w:pPr>
        <w:spacing w:line="46" w:lineRule="exact"/>
        <w:rPr>
          <w:sz w:val="20"/>
          <w:szCs w:val="20"/>
        </w:rPr>
      </w:pPr>
    </w:p>
    <w:p w:rsidR="00C93E20" w:rsidRDefault="00C93E20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47</w:t>
      </w:r>
    </w:p>
    <w:p w:rsidR="00C93E20" w:rsidRDefault="00C93E20">
      <w:pPr>
        <w:sectPr w:rsidR="00C93E20">
          <w:pgSz w:w="11900" w:h="16838"/>
          <w:pgMar w:top="561" w:right="446" w:bottom="393" w:left="1020" w:header="0" w:footer="0" w:gutter="0"/>
          <w:cols w:space="720" w:equalWidth="0">
            <w:col w:w="104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6180"/>
        <w:gridCol w:w="160"/>
        <w:gridCol w:w="2980"/>
        <w:gridCol w:w="30"/>
      </w:tblGrid>
      <w:tr w:rsidR="00C93E20">
        <w:trPr>
          <w:trHeight w:val="312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1.Содержание работы полностью соответствует теме.</w:t>
            </w: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2.Фактические ошибки отсутствуют.</w:t>
            </w:r>
          </w:p>
        </w:tc>
        <w:tc>
          <w:tcPr>
            <w:tcW w:w="160" w:type="dxa"/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3.Содержание излагается последовательно.</w:t>
            </w:r>
          </w:p>
        </w:tc>
        <w:tc>
          <w:tcPr>
            <w:tcW w:w="3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Допускаются: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137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618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4.Работа отличается богатством словаря, разнообразием</w:t>
            </w:r>
          </w:p>
        </w:tc>
        <w:tc>
          <w:tcPr>
            <w:tcW w:w="3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140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618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160" w:type="dxa"/>
            <w:vMerge w:val="restart"/>
            <w:vAlign w:val="bottom"/>
          </w:tcPr>
          <w:p w:rsidR="00C93E20" w:rsidRDefault="00C93E20" w:rsidP="00D963C7">
            <w:pPr>
              <w:spacing w:after="0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орфографическая, или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137"/>
        </w:trPr>
        <w:tc>
          <w:tcPr>
            <w:tcW w:w="11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618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используемых синтаксических конструкций, точностью</w:t>
            </w:r>
          </w:p>
        </w:tc>
        <w:tc>
          <w:tcPr>
            <w:tcW w:w="160" w:type="dxa"/>
            <w:vMerge/>
            <w:vAlign w:val="bottom"/>
          </w:tcPr>
          <w:p w:rsidR="00C93E20" w:rsidRDefault="00C93E20" w:rsidP="00D963C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144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618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160" w:type="dxa"/>
            <w:vMerge w:val="restart"/>
            <w:vAlign w:val="bottom"/>
          </w:tcPr>
          <w:p w:rsidR="00C93E20" w:rsidRDefault="00C93E20" w:rsidP="00D963C7">
            <w:pPr>
              <w:spacing w:after="0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пунктуационная, или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132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618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 w:line="271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словоупотребления.</w:t>
            </w:r>
          </w:p>
        </w:tc>
        <w:tc>
          <w:tcPr>
            <w:tcW w:w="160" w:type="dxa"/>
            <w:vMerge/>
            <w:vAlign w:val="bottom"/>
          </w:tcPr>
          <w:p w:rsidR="00C93E20" w:rsidRDefault="00C93E20" w:rsidP="00D963C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139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618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160" w:type="dxa"/>
            <w:vMerge w:val="restart"/>
            <w:vAlign w:val="bottom"/>
          </w:tcPr>
          <w:p w:rsidR="00C93E20" w:rsidRDefault="00C93E20" w:rsidP="00D963C7">
            <w:pPr>
              <w:spacing w:after="0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грамматическая ошибки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5.Достигнуты стилевое единство и выразительность текста.</w:t>
            </w:r>
          </w:p>
        </w:tc>
        <w:tc>
          <w:tcPr>
            <w:tcW w:w="160" w:type="dxa"/>
            <w:vMerge/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целом в работе допускается 1 недочет в содержании, 1-2</w:t>
            </w:r>
          </w:p>
        </w:tc>
        <w:tc>
          <w:tcPr>
            <w:tcW w:w="160" w:type="dxa"/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речевых недочета.</w:t>
            </w:r>
          </w:p>
        </w:tc>
        <w:tc>
          <w:tcPr>
            <w:tcW w:w="160" w:type="dxa"/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39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92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1.Содержание работы в основном соответствует теме</w:t>
            </w:r>
          </w:p>
        </w:tc>
        <w:tc>
          <w:tcPr>
            <w:tcW w:w="160" w:type="dxa"/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(имеются незначительные отклонения от темы).</w:t>
            </w:r>
          </w:p>
        </w:tc>
        <w:tc>
          <w:tcPr>
            <w:tcW w:w="3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Допускаются: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2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9"/>
                <w:szCs w:val="19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 w:line="226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2.Содержание в основном достоверно, но имеются единич-</w:t>
            </w:r>
          </w:p>
        </w:tc>
        <w:tc>
          <w:tcPr>
            <w:tcW w:w="3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01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618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ные фактические неточности.</w:t>
            </w:r>
          </w:p>
        </w:tc>
        <w:tc>
          <w:tcPr>
            <w:tcW w:w="160" w:type="dxa"/>
            <w:vAlign w:val="bottom"/>
          </w:tcPr>
          <w:p w:rsidR="00C93E20" w:rsidRDefault="00C93E20" w:rsidP="00D963C7">
            <w:pPr>
              <w:spacing w:after="0" w:line="201" w:lineRule="exact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 w:line="201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орфографические и 2 пунк-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125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618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3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 w:line="264" w:lineRule="exact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туационные ошибки, или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139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618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3.Имеются незначительные нарушения последовательно-</w:t>
            </w:r>
          </w:p>
        </w:tc>
        <w:tc>
          <w:tcPr>
            <w:tcW w:w="3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137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618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160" w:type="dxa"/>
            <w:vMerge w:val="restart"/>
            <w:vAlign w:val="bottom"/>
          </w:tcPr>
          <w:p w:rsidR="00C93E20" w:rsidRDefault="00C93E20" w:rsidP="00D963C7">
            <w:pPr>
              <w:spacing w:after="0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орфографическая и 3 пунк-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139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618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 в изложении мыслей.</w:t>
            </w:r>
          </w:p>
        </w:tc>
        <w:tc>
          <w:tcPr>
            <w:tcW w:w="160" w:type="dxa"/>
            <w:vMerge/>
            <w:vAlign w:val="bottom"/>
          </w:tcPr>
          <w:p w:rsidR="00C93E20" w:rsidRDefault="00C93E20" w:rsidP="00D963C7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137"/>
        </w:trPr>
        <w:tc>
          <w:tcPr>
            <w:tcW w:w="11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618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3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туационные ошибки, или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144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618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4.Лексический и грамматический строй речи достаточно</w:t>
            </w:r>
          </w:p>
        </w:tc>
        <w:tc>
          <w:tcPr>
            <w:tcW w:w="3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132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618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160" w:type="dxa"/>
            <w:vMerge w:val="restart"/>
            <w:vAlign w:val="bottom"/>
          </w:tcPr>
          <w:p w:rsidR="00C93E20" w:rsidRDefault="00C93E20" w:rsidP="00D963C7">
            <w:pPr>
              <w:spacing w:after="0" w:line="271" w:lineRule="exact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 w:line="271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пунктуационные ошибки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139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618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разнообразен.</w:t>
            </w:r>
          </w:p>
        </w:tc>
        <w:tc>
          <w:tcPr>
            <w:tcW w:w="160" w:type="dxa"/>
            <w:vMerge/>
            <w:vAlign w:val="bottom"/>
          </w:tcPr>
          <w:p w:rsidR="00C93E20" w:rsidRDefault="00C93E20" w:rsidP="00D963C7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137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618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3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отсутствии орфографи-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139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618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5.Стиль работы отличается единством и достаточной выра-</w:t>
            </w:r>
          </w:p>
        </w:tc>
        <w:tc>
          <w:tcPr>
            <w:tcW w:w="3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2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9"/>
                <w:szCs w:val="19"/>
              </w:rPr>
            </w:pPr>
          </w:p>
        </w:tc>
        <w:tc>
          <w:tcPr>
            <w:tcW w:w="618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9"/>
                <w:szCs w:val="19"/>
              </w:rPr>
            </w:pP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 w:line="226" w:lineRule="exact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ческих ошибок, а также 2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199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 w:line="199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зительностью.</w:t>
            </w:r>
          </w:p>
        </w:tc>
        <w:tc>
          <w:tcPr>
            <w:tcW w:w="3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грамматические ошибки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127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618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 w:line="264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целом в работе допускается не более 2 недочетов в со-</w:t>
            </w:r>
          </w:p>
        </w:tc>
        <w:tc>
          <w:tcPr>
            <w:tcW w:w="3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137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618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C93E20" w:rsidRDefault="00C93E20" w:rsidP="00D963C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держании и не более 3-4 речевых недочетов.</w:t>
            </w:r>
          </w:p>
        </w:tc>
        <w:tc>
          <w:tcPr>
            <w:tcW w:w="160" w:type="dxa"/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4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89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1.В работе допущены существенные отклонения.</w:t>
            </w:r>
          </w:p>
        </w:tc>
        <w:tc>
          <w:tcPr>
            <w:tcW w:w="160" w:type="dxa"/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2.Работа достоверна в главном, но в ней имеются отдель-</w:t>
            </w:r>
          </w:p>
        </w:tc>
        <w:tc>
          <w:tcPr>
            <w:tcW w:w="160" w:type="dxa"/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ные фактические неточности.</w:t>
            </w: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Допускаются: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3.Допущены отдельные нарушения последовательности</w:t>
            </w:r>
          </w:p>
        </w:tc>
        <w:tc>
          <w:tcPr>
            <w:tcW w:w="160" w:type="dxa"/>
            <w:vAlign w:val="bottom"/>
          </w:tcPr>
          <w:p w:rsidR="00C93E20" w:rsidRDefault="00C93E20" w:rsidP="00D963C7">
            <w:pPr>
              <w:spacing w:after="0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орфографические и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изложения.</w:t>
            </w:r>
          </w:p>
        </w:tc>
        <w:tc>
          <w:tcPr>
            <w:tcW w:w="160" w:type="dxa"/>
            <w:vAlign w:val="bottom"/>
          </w:tcPr>
          <w:p w:rsidR="00C93E20" w:rsidRDefault="00C93E20" w:rsidP="00D963C7">
            <w:pPr>
              <w:spacing w:after="0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пунктуационные ошибки,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76"/>
        </w:trPr>
        <w:tc>
          <w:tcPr>
            <w:tcW w:w="11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4.Беден словарь, однообразны употребляемые.</w:t>
            </w: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 3 орф. и 5 пунк.,или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144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618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синтаксические конструкции, встречается.</w:t>
            </w:r>
          </w:p>
        </w:tc>
        <w:tc>
          <w:tcPr>
            <w:tcW w:w="160" w:type="dxa"/>
            <w:vMerge w:val="restart"/>
            <w:vAlign w:val="bottom"/>
          </w:tcPr>
          <w:p w:rsidR="00C93E20" w:rsidRDefault="00C93E20" w:rsidP="00D963C7">
            <w:pPr>
              <w:spacing w:after="0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98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пунк. при отсутствии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132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618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160" w:type="dxa"/>
            <w:vMerge/>
            <w:vAlign w:val="bottom"/>
          </w:tcPr>
          <w:p w:rsidR="00C93E20" w:rsidRDefault="00C93E20" w:rsidP="00D963C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298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неправильное словоупотребление.</w:t>
            </w: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орфографических (в 5 кл.-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5.Стиль работы не отличается единством, речь недоста-</w:t>
            </w:r>
          </w:p>
        </w:tc>
        <w:tc>
          <w:tcPr>
            <w:tcW w:w="160" w:type="dxa"/>
            <w:vAlign w:val="bottom"/>
          </w:tcPr>
          <w:p w:rsidR="00C93E20" w:rsidRDefault="00C93E20" w:rsidP="00D963C7">
            <w:pPr>
              <w:spacing w:after="0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орф. и 4 пунк., а также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точно выразительна.</w:t>
            </w:r>
          </w:p>
        </w:tc>
        <w:tc>
          <w:tcPr>
            <w:tcW w:w="160" w:type="dxa"/>
            <w:vAlign w:val="bottom"/>
          </w:tcPr>
          <w:p w:rsidR="00C93E20" w:rsidRDefault="00C93E20" w:rsidP="00D963C7">
            <w:pPr>
              <w:spacing w:after="0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грамматических ошибки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целом в работе допускается не более 4 недочетов в со-</w:t>
            </w:r>
          </w:p>
        </w:tc>
        <w:tc>
          <w:tcPr>
            <w:tcW w:w="160" w:type="dxa"/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держании и 5 речевых недочетов.</w:t>
            </w:r>
          </w:p>
        </w:tc>
        <w:tc>
          <w:tcPr>
            <w:tcW w:w="160" w:type="dxa"/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4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89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не соответствует теме. Допущено много фактиче-</w:t>
            </w:r>
          </w:p>
        </w:tc>
        <w:tc>
          <w:tcPr>
            <w:tcW w:w="160" w:type="dxa"/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ских неточностей. Нарушена последовательность мыслей</w:t>
            </w: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Допускаются: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частях работы, отсутствует связь между ними, ра-</w:t>
            </w:r>
          </w:p>
        </w:tc>
        <w:tc>
          <w:tcPr>
            <w:tcW w:w="160" w:type="dxa"/>
            <w:vAlign w:val="bottom"/>
          </w:tcPr>
          <w:p w:rsidR="00C93E20" w:rsidRDefault="00C93E20" w:rsidP="00D963C7">
            <w:pPr>
              <w:spacing w:after="0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орф. и 7 пунк. ошибок, или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77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бота не соответствует плану. Крайне беден словарь, работа</w:t>
            </w:r>
          </w:p>
        </w:tc>
        <w:tc>
          <w:tcPr>
            <w:tcW w:w="160" w:type="dxa"/>
            <w:vAlign w:val="bottom"/>
          </w:tcPr>
          <w:p w:rsidR="00C93E20" w:rsidRDefault="00C93E20" w:rsidP="00D963C7">
            <w:pPr>
              <w:spacing w:after="0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орф. и 8 пунк., или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81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написана короткими однотипными предложениями со сла-</w:t>
            </w:r>
          </w:p>
        </w:tc>
        <w:tc>
          <w:tcPr>
            <w:tcW w:w="160" w:type="dxa"/>
            <w:vAlign w:val="bottom"/>
          </w:tcPr>
          <w:p w:rsidR="00C93E20" w:rsidRDefault="00C93E20" w:rsidP="00D963C7">
            <w:pPr>
              <w:spacing w:after="0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орф. и 9 пунк., или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71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 w:line="271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 выраженной связью между ними, часты случат непра-</w:t>
            </w:r>
          </w:p>
        </w:tc>
        <w:tc>
          <w:tcPr>
            <w:tcW w:w="160" w:type="dxa"/>
            <w:vAlign w:val="bottom"/>
          </w:tcPr>
          <w:p w:rsidR="00C93E20" w:rsidRDefault="00C93E20" w:rsidP="00D963C7">
            <w:pPr>
              <w:spacing w:after="0" w:line="271" w:lineRule="exact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 w:line="271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пунк., или 8 орф. и 5 пунк.,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вильного словоупотребления. Нарушено стилевое единст-</w:t>
            </w: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также 7 грамматических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 текста. В целом в работе допущено 6 недочетов и до 7</w:t>
            </w: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ошибок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7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речевых недочетов</w:t>
            </w:r>
          </w:p>
        </w:tc>
        <w:tc>
          <w:tcPr>
            <w:tcW w:w="160" w:type="dxa"/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41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96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«1»</w:t>
            </w: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Отказ от написания сочинения.</w:t>
            </w:r>
          </w:p>
        </w:tc>
        <w:tc>
          <w:tcPr>
            <w:tcW w:w="160" w:type="dxa"/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34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>
            <w:pPr>
              <w:rPr>
                <w:sz w:val="2"/>
                <w:szCs w:val="2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93E20" w:rsidRDefault="00C93E20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93E20" w:rsidRDefault="00C93E20">
            <w:pPr>
              <w:rPr>
                <w:sz w:val="1"/>
                <w:szCs w:val="1"/>
              </w:rPr>
            </w:pPr>
          </w:p>
        </w:tc>
      </w:tr>
    </w:tbl>
    <w:p w:rsidR="00C93E20" w:rsidRDefault="00C93E20">
      <w:pPr>
        <w:spacing w:line="273" w:lineRule="exact"/>
        <w:rPr>
          <w:sz w:val="20"/>
          <w:szCs w:val="20"/>
        </w:rPr>
      </w:pPr>
    </w:p>
    <w:p w:rsidR="00D963C7" w:rsidRDefault="00D963C7">
      <w:pPr>
        <w:ind w:left="27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3E20" w:rsidRDefault="00C93E20">
      <w:pPr>
        <w:ind w:left="2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КРИТЕРИИ ОЦЕНИВАНИЯ ТЕСТИРОВАНИЯ</w:t>
      </w:r>
    </w:p>
    <w:p w:rsidR="00C93E20" w:rsidRDefault="00C93E20">
      <w:pPr>
        <w:spacing w:line="48" w:lineRule="exact"/>
        <w:rPr>
          <w:sz w:val="20"/>
          <w:szCs w:val="20"/>
        </w:rPr>
      </w:pPr>
    </w:p>
    <w:p w:rsidR="00C93E20" w:rsidRDefault="00C93E20">
      <w:pPr>
        <w:spacing w:line="234" w:lineRule="auto"/>
        <w:ind w:left="100" w:right="120" w:firstLine="62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проведении тестирования обучающихся применяется следующий порядок оценива-ния качества выполнения тестовых заданий:</w:t>
      </w:r>
    </w:p>
    <w:p w:rsidR="00C93E20" w:rsidRDefault="00C93E20">
      <w:pPr>
        <w:spacing w:line="2" w:lineRule="exact"/>
        <w:rPr>
          <w:sz w:val="20"/>
          <w:szCs w:val="20"/>
        </w:rPr>
      </w:pPr>
    </w:p>
    <w:p w:rsidR="00C93E20" w:rsidRDefault="00C93E20">
      <w:pPr>
        <w:ind w:left="1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Отметка «5» </w:t>
      </w:r>
      <w:r>
        <w:rPr>
          <w:rFonts w:ascii="Times New Roman" w:eastAsia="Times New Roman" w:hAnsi="Times New Roman" w:cs="Times New Roman"/>
          <w:sz w:val="24"/>
          <w:szCs w:val="24"/>
        </w:rPr>
        <w:t>ставится при правильном выполнении обучающимся тестового задания</w:t>
      </w:r>
    </w:p>
    <w:p w:rsidR="00C93E20" w:rsidRDefault="00C93E20">
      <w:pPr>
        <w:ind w:left="1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91-100%;</w:t>
      </w:r>
    </w:p>
    <w:p w:rsidR="00C93E20" w:rsidRDefault="00C93E20">
      <w:pPr>
        <w:spacing w:line="12" w:lineRule="exact"/>
        <w:rPr>
          <w:sz w:val="20"/>
          <w:szCs w:val="20"/>
        </w:rPr>
      </w:pPr>
    </w:p>
    <w:p w:rsidR="00C93E20" w:rsidRDefault="00C93E20">
      <w:pPr>
        <w:spacing w:line="236" w:lineRule="auto"/>
        <w:ind w:left="100" w:right="5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Отметка «4» </w:t>
      </w:r>
      <w:r>
        <w:rPr>
          <w:rFonts w:ascii="Times New Roman" w:eastAsia="Times New Roman" w:hAnsi="Times New Roman" w:cs="Times New Roman"/>
          <w:sz w:val="24"/>
          <w:szCs w:val="24"/>
        </w:rPr>
        <w:t>ставится при правильном выполнении тестового задания на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76-90%; Отметка «3» </w:t>
      </w:r>
      <w:r>
        <w:rPr>
          <w:rFonts w:ascii="Times New Roman" w:eastAsia="Times New Roman" w:hAnsi="Times New Roman" w:cs="Times New Roman"/>
          <w:sz w:val="24"/>
          <w:szCs w:val="24"/>
        </w:rPr>
        <w:t>ставится при правильном выполнении тестового задания на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61-75%; Отметка «2» </w:t>
      </w:r>
      <w:r>
        <w:rPr>
          <w:rFonts w:ascii="Times New Roman" w:eastAsia="Times New Roman" w:hAnsi="Times New Roman" w:cs="Times New Roman"/>
          <w:sz w:val="24"/>
          <w:szCs w:val="24"/>
        </w:rPr>
        <w:t>ставится при правильном выполнении тестового задания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менее чем на 60%. Отметка «1» </w:t>
      </w:r>
      <w:r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если обучающийся отказался от выполнения теста.</w:t>
      </w:r>
    </w:p>
    <w:p w:rsidR="00C93E20" w:rsidRDefault="00C93E20">
      <w:pPr>
        <w:spacing w:line="24" w:lineRule="exact"/>
        <w:rPr>
          <w:sz w:val="20"/>
          <w:szCs w:val="20"/>
        </w:rPr>
      </w:pPr>
    </w:p>
    <w:p w:rsidR="00C93E20" w:rsidRDefault="00C93E20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48</w:t>
      </w:r>
    </w:p>
    <w:p w:rsidR="00C93E20" w:rsidRDefault="00C93E20">
      <w:pPr>
        <w:sectPr w:rsidR="00C93E20">
          <w:pgSz w:w="11900" w:h="16838"/>
          <w:pgMar w:top="546" w:right="446" w:bottom="393" w:left="1040" w:header="0" w:footer="0" w:gutter="0"/>
          <w:cols w:space="720" w:equalWidth="0">
            <w:col w:w="10420"/>
          </w:cols>
        </w:sectPr>
      </w:pPr>
    </w:p>
    <w:p w:rsidR="00C93E20" w:rsidRPr="00D963C7" w:rsidRDefault="00C93E20" w:rsidP="00D963C7">
      <w:pPr>
        <w:spacing w:after="0" w:line="240" w:lineRule="auto"/>
        <w:ind w:right="-339"/>
        <w:jc w:val="center"/>
        <w:rPr>
          <w:rFonts w:ascii="Times New Roman" w:hAnsi="Times New Roman" w:cs="Times New Roman"/>
          <w:sz w:val="20"/>
          <w:szCs w:val="20"/>
        </w:rPr>
      </w:pPr>
      <w:r w:rsidRPr="00D963C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ОПИСАНИЕ УЧЕБНО - МЕТОДИЧЕСКОГО И</w:t>
      </w:r>
    </w:p>
    <w:p w:rsidR="00C93E20" w:rsidRPr="00D963C7" w:rsidRDefault="00C93E20" w:rsidP="00D963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93E20" w:rsidRPr="00D963C7" w:rsidRDefault="00C93E20" w:rsidP="00D963C7">
      <w:pPr>
        <w:spacing w:after="0" w:line="240" w:lineRule="auto"/>
        <w:ind w:left="3300"/>
        <w:rPr>
          <w:rFonts w:ascii="Times New Roman" w:hAnsi="Times New Roman" w:cs="Times New Roman"/>
          <w:sz w:val="20"/>
          <w:szCs w:val="20"/>
        </w:rPr>
      </w:pPr>
      <w:r w:rsidRPr="00D963C7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ОБРАЗОВАТЕЛЬНОГО ПРОЦЕССА</w:t>
      </w:r>
    </w:p>
    <w:p w:rsidR="00C93E20" w:rsidRPr="00D963C7" w:rsidRDefault="00C93E20" w:rsidP="00D963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93E20" w:rsidRPr="00D963C7" w:rsidRDefault="00C93E20" w:rsidP="00D963C7">
      <w:pPr>
        <w:spacing w:after="0" w:line="240" w:lineRule="auto"/>
        <w:ind w:left="3220"/>
        <w:rPr>
          <w:rFonts w:ascii="Times New Roman" w:hAnsi="Times New Roman" w:cs="Times New Roman"/>
          <w:sz w:val="20"/>
          <w:szCs w:val="20"/>
        </w:rPr>
      </w:pPr>
      <w:r w:rsidRPr="00D963C7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Учебная и методическая литература</w:t>
      </w:r>
    </w:p>
    <w:p w:rsidR="00C93E20" w:rsidRDefault="00C93E20" w:rsidP="00D963C7">
      <w:pPr>
        <w:spacing w:line="240" w:lineRule="auto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580"/>
        <w:gridCol w:w="1060"/>
        <w:gridCol w:w="2560"/>
        <w:gridCol w:w="680"/>
        <w:gridCol w:w="1000"/>
        <w:gridCol w:w="1760"/>
        <w:gridCol w:w="1720"/>
        <w:gridCol w:w="30"/>
      </w:tblGrid>
      <w:tr w:rsidR="00C93E20">
        <w:trPr>
          <w:trHeight w:val="285"/>
        </w:trPr>
        <w:tc>
          <w:tcPr>
            <w:tcW w:w="268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Учебники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3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 пособия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4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right="7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Методические пособия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43"/>
        </w:trPr>
        <w:tc>
          <w:tcPr>
            <w:tcW w:w="16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3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41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vAlign w:val="bottom"/>
          </w:tcPr>
          <w:p w:rsidR="00C93E20" w:rsidRDefault="00C93E20" w:rsidP="00D963C7">
            <w:pPr>
              <w:spacing w:after="0" w:line="236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 w:line="236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 класс.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 w:line="236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Фонохрестоматия к</w:t>
            </w:r>
          </w:p>
        </w:tc>
        <w:tc>
          <w:tcPr>
            <w:tcW w:w="680" w:type="dxa"/>
            <w:vMerge w:val="restart"/>
            <w:vAlign w:val="bottom"/>
          </w:tcPr>
          <w:p w:rsidR="00C93E20" w:rsidRDefault="00C93E20" w:rsidP="00D963C7">
            <w:pPr>
              <w:spacing w:after="0"/>
              <w:ind w:left="2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000" w:type="dxa"/>
            <w:vAlign w:val="bottom"/>
          </w:tcPr>
          <w:p w:rsidR="00C93E20" w:rsidRDefault="00C93E20" w:rsidP="00D963C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C93E20" w:rsidRDefault="00C93E20" w:rsidP="00D963C7">
            <w:pPr>
              <w:spacing w:after="0" w:line="236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Рекомендуемые: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83"/>
        </w:trPr>
        <w:tc>
          <w:tcPr>
            <w:tcW w:w="1040" w:type="dxa"/>
            <w:tcBorders>
              <w:left w:val="single" w:sz="8" w:space="0" w:color="auto"/>
            </w:tcBorders>
            <w:vAlign w:val="bottom"/>
          </w:tcPr>
          <w:p w:rsidR="00C93E20" w:rsidRDefault="00C93E20" w:rsidP="00D963C7">
            <w:pPr>
              <w:spacing w:after="0" w:line="271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580" w:type="dxa"/>
            <w:vAlign w:val="bottom"/>
          </w:tcPr>
          <w:p w:rsidR="00C93E20" w:rsidRDefault="00C93E20" w:rsidP="00D963C7">
            <w:pPr>
              <w:spacing w:after="0" w:line="271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для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 w:line="271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учебнику «Литерату-</w:t>
            </w:r>
          </w:p>
        </w:tc>
        <w:tc>
          <w:tcPr>
            <w:tcW w:w="680" w:type="dxa"/>
            <w:vMerge/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48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Полухина В.П. Читаем, думаем, спо-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76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vAlign w:val="bottom"/>
          </w:tcPr>
          <w:p w:rsidR="00C93E20" w:rsidRDefault="00C93E20" w:rsidP="00D963C7">
            <w:pPr>
              <w:spacing w:after="0" w:line="264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разовательных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 w:line="264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органи-</w:t>
            </w: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ра. 6 класс» (формат</w:t>
            </w:r>
          </w:p>
        </w:tc>
        <w:tc>
          <w:tcPr>
            <w:tcW w:w="5160" w:type="dxa"/>
            <w:gridSpan w:val="4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рим...: Дидактические материалы по литерату-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74"/>
        </w:trPr>
        <w:tc>
          <w:tcPr>
            <w:tcW w:w="268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 w:line="264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заций с прил. на элек-</w:t>
            </w: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6"/>
                <w:szCs w:val="6"/>
              </w:rPr>
            </w:pPr>
          </w:p>
        </w:tc>
        <w:tc>
          <w:tcPr>
            <w:tcW w:w="51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ре: 6  класс. М.: Просвещение, 2009.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02"/>
        </w:trPr>
        <w:tc>
          <w:tcPr>
            <w:tcW w:w="268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mp3). –М.: Аудио-</w:t>
            </w:r>
          </w:p>
        </w:tc>
        <w:tc>
          <w:tcPr>
            <w:tcW w:w="51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115"/>
        </w:trPr>
        <w:tc>
          <w:tcPr>
            <w:tcW w:w="268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 w:line="264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тронном носителе. В 2</w:t>
            </w: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9"/>
                <w:szCs w:val="9"/>
              </w:rPr>
            </w:pPr>
          </w:p>
        </w:tc>
        <w:tc>
          <w:tcPr>
            <w:tcW w:w="680" w:type="dxa"/>
            <w:vMerge w:val="restart"/>
            <w:vAlign w:val="bottom"/>
          </w:tcPr>
          <w:p w:rsidR="00C93E20" w:rsidRDefault="00C93E20" w:rsidP="00D963C7">
            <w:pPr>
              <w:spacing w:after="0" w:line="276" w:lineRule="exact"/>
              <w:ind w:left="2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44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Коровина В.Я., Збарский И.С. Литерату-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161"/>
        </w:trPr>
        <w:tc>
          <w:tcPr>
            <w:tcW w:w="268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школа, Просвещение,</w:t>
            </w:r>
          </w:p>
        </w:tc>
        <w:tc>
          <w:tcPr>
            <w:tcW w:w="680" w:type="dxa"/>
            <w:vMerge/>
            <w:vAlign w:val="bottom"/>
          </w:tcPr>
          <w:p w:rsidR="00C93E20" w:rsidRDefault="00C93E20" w:rsidP="00D963C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44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156"/>
        </w:trPr>
        <w:tc>
          <w:tcPr>
            <w:tcW w:w="1040" w:type="dxa"/>
            <w:vMerge w:val="restart"/>
            <w:tcBorders>
              <w:left w:val="single" w:sz="8" w:space="0" w:color="auto"/>
            </w:tcBorders>
            <w:vAlign w:val="bottom"/>
          </w:tcPr>
          <w:p w:rsidR="00C93E20" w:rsidRDefault="00C93E20" w:rsidP="00D963C7">
            <w:pPr>
              <w:spacing w:after="0" w:line="264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ч./   (,</w:t>
            </w:r>
          </w:p>
        </w:tc>
        <w:tc>
          <w:tcPr>
            <w:tcW w:w="16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 w:line="264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В.Я.Коровина,</w:t>
            </w: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680" w:type="dxa"/>
            <w:vMerge w:val="restart"/>
            <w:vAlign w:val="bottom"/>
          </w:tcPr>
          <w:p w:rsidR="00C93E20" w:rsidRDefault="00C93E20" w:rsidP="00D963C7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ра: 6</w:t>
            </w:r>
          </w:p>
        </w:tc>
        <w:tc>
          <w:tcPr>
            <w:tcW w:w="44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класс: Методические советы. - М.: Про-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120"/>
        </w:trPr>
        <w:tc>
          <w:tcPr>
            <w:tcW w:w="1040" w:type="dxa"/>
            <w:vMerge/>
            <w:tcBorders>
              <w:lef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16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2014.</w:t>
            </w:r>
          </w:p>
        </w:tc>
        <w:tc>
          <w:tcPr>
            <w:tcW w:w="680" w:type="dxa"/>
            <w:vMerge/>
            <w:vAlign w:val="bottom"/>
          </w:tcPr>
          <w:p w:rsidR="00C93E20" w:rsidRDefault="00C93E20" w:rsidP="00D963C7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44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76"/>
        </w:trPr>
        <w:tc>
          <w:tcPr>
            <w:tcW w:w="26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 w:line="264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В.П.Журавлев,</w:t>
            </w: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4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свещение, 2010.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77"/>
        </w:trPr>
        <w:tc>
          <w:tcPr>
            <w:tcW w:w="26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 w:line="264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В.И.Коровин); под ред.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C93E20" w:rsidRDefault="00C93E20" w:rsidP="00D963C7">
            <w:pPr>
              <w:spacing w:after="0" w:line="276" w:lineRule="exact"/>
              <w:ind w:left="2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448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Альбеткова Р.И. Учимся читать лириче-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76"/>
        </w:trPr>
        <w:tc>
          <w:tcPr>
            <w:tcW w:w="26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 w:line="264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В.Я.Коровиной.  –   4-е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4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ское произведение. - М.: Дрофа, 2007.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76"/>
        </w:trPr>
        <w:tc>
          <w:tcPr>
            <w:tcW w:w="26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 w:line="264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изд.- М.: Просвещение,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C93E20" w:rsidRDefault="00C93E20" w:rsidP="00D963C7">
            <w:pPr>
              <w:spacing w:after="0"/>
              <w:ind w:left="2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448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Беляева Н.В. Уроки изучения лирики в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317"/>
        </w:trPr>
        <w:tc>
          <w:tcPr>
            <w:tcW w:w="1040" w:type="dxa"/>
            <w:tcBorders>
              <w:left w:val="single" w:sz="8" w:space="0" w:color="auto"/>
            </w:tcBorders>
            <w:vAlign w:val="bottom"/>
          </w:tcPr>
          <w:p w:rsidR="00C93E20" w:rsidRDefault="00C93E20" w:rsidP="00D963C7">
            <w:pPr>
              <w:spacing w:after="0" w:line="264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2014.</w:t>
            </w:r>
          </w:p>
        </w:tc>
        <w:tc>
          <w:tcPr>
            <w:tcW w:w="580" w:type="dxa"/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4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школе: Теория и практика дифференцирован-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76"/>
        </w:trPr>
        <w:tc>
          <w:tcPr>
            <w:tcW w:w="1040" w:type="dxa"/>
            <w:tcBorders>
              <w:lef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4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подхода к учащимся: Книга для учителя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76"/>
        </w:trPr>
        <w:tc>
          <w:tcPr>
            <w:tcW w:w="1040" w:type="dxa"/>
            <w:tcBorders>
              <w:lef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4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 / Н.В. Беляева. - М.: Вербум - М.,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76"/>
        </w:trPr>
        <w:tc>
          <w:tcPr>
            <w:tcW w:w="1040" w:type="dxa"/>
            <w:tcBorders>
              <w:lef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C93E20" w:rsidRDefault="00C93E20" w:rsidP="00D963C7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2004.</w:t>
            </w:r>
          </w:p>
        </w:tc>
        <w:tc>
          <w:tcPr>
            <w:tcW w:w="1000" w:type="dxa"/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60" w:type="dxa"/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76"/>
        </w:trPr>
        <w:tc>
          <w:tcPr>
            <w:tcW w:w="1040" w:type="dxa"/>
            <w:tcBorders>
              <w:lef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C93E20" w:rsidRDefault="00C93E20" w:rsidP="00D963C7">
            <w:pPr>
              <w:spacing w:after="0"/>
              <w:ind w:left="2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448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Демиденко Е.Л. Новые контрольные и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76"/>
        </w:trPr>
        <w:tc>
          <w:tcPr>
            <w:tcW w:w="1040" w:type="dxa"/>
            <w:tcBorders>
              <w:lef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4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проверочные работы по литературе. 5-9 клас-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76"/>
        </w:trPr>
        <w:tc>
          <w:tcPr>
            <w:tcW w:w="1040" w:type="dxa"/>
            <w:tcBorders>
              <w:lef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4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сы. - М.: Дрофа, 2006.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76"/>
        </w:trPr>
        <w:tc>
          <w:tcPr>
            <w:tcW w:w="1040" w:type="dxa"/>
            <w:tcBorders>
              <w:lef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C93E20" w:rsidRDefault="00C93E20" w:rsidP="00D963C7">
            <w:pPr>
              <w:spacing w:after="0"/>
              <w:ind w:left="2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4480" w:type="dxa"/>
            <w:gridSpan w:val="3"/>
            <w:tcBorders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Тумина  Л.Е.  Творческие  задания.  5-7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81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 w:rsidP="00D963C7">
            <w:pPr>
              <w:spacing w:after="0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классы. — М.: Дрофа, 2007.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  <w:tr w:rsidR="00C93E20">
        <w:trPr>
          <w:trHeight w:val="266"/>
        </w:trPr>
        <w:tc>
          <w:tcPr>
            <w:tcW w:w="1040" w:type="dxa"/>
            <w:vAlign w:val="bottom"/>
          </w:tcPr>
          <w:p w:rsidR="00C93E20" w:rsidRDefault="00C93E20" w:rsidP="00D963C7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C93E20" w:rsidRDefault="00C93E20" w:rsidP="00D963C7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C93E20" w:rsidRDefault="00C93E20" w:rsidP="00D963C7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7720" w:type="dxa"/>
            <w:gridSpan w:val="5"/>
            <w:vAlign w:val="bottom"/>
          </w:tcPr>
          <w:p w:rsidR="00C93E20" w:rsidRDefault="00C93E20" w:rsidP="00D963C7">
            <w:pPr>
              <w:spacing w:after="0" w:line="266" w:lineRule="exact"/>
              <w:ind w:left="12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ИНТЕРНЕТ-РЕСУРСЫ</w:t>
            </w:r>
          </w:p>
        </w:tc>
        <w:tc>
          <w:tcPr>
            <w:tcW w:w="0" w:type="dxa"/>
            <w:vAlign w:val="bottom"/>
          </w:tcPr>
          <w:p w:rsidR="00C93E20" w:rsidRDefault="00C93E20" w:rsidP="00D963C7">
            <w:pPr>
              <w:spacing w:after="0"/>
              <w:rPr>
                <w:sz w:val="1"/>
                <w:szCs w:val="1"/>
              </w:rPr>
            </w:pPr>
          </w:p>
        </w:tc>
      </w:tr>
    </w:tbl>
    <w:p w:rsidR="00C93E20" w:rsidRDefault="00C93E20" w:rsidP="00D963C7">
      <w:pPr>
        <w:spacing w:after="0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</w:p>
    <w:p w:rsidR="00C93E20" w:rsidRDefault="00C93E20" w:rsidP="00D963C7">
      <w:pPr>
        <w:spacing w:after="0" w:line="235" w:lineRule="auto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http://www.bibliogid.ru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BiblioГид — книги и дети: проект Российской государственной детской</w:t>
      </w:r>
    </w:p>
    <w:p w:rsidR="00C93E20" w:rsidRDefault="00C93E20" w:rsidP="00D963C7">
      <w:pPr>
        <w:spacing w:after="0" w:line="1" w:lineRule="exact"/>
        <w:rPr>
          <w:sz w:val="20"/>
          <w:szCs w:val="20"/>
        </w:rPr>
      </w:pPr>
    </w:p>
    <w:p w:rsidR="00C93E20" w:rsidRDefault="00C93E20" w:rsidP="00D963C7">
      <w:pPr>
        <w:spacing w:after="0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библиотеки.</w:t>
      </w:r>
    </w:p>
    <w:p w:rsidR="00C93E20" w:rsidRDefault="00C93E20" w:rsidP="00D963C7">
      <w:pPr>
        <w:spacing w:after="0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http://www.wikipedia.ru - Универсальная энциклопедия «Википедия».</w:t>
      </w:r>
    </w:p>
    <w:p w:rsidR="00C93E20" w:rsidRDefault="00C93E20" w:rsidP="00D963C7">
      <w:pPr>
        <w:spacing w:after="0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http://www.krugosvet.ru - Универсальная энциклопедия «Кругосвет».</w:t>
      </w:r>
    </w:p>
    <w:p w:rsidR="00C93E20" w:rsidRDefault="00C93E20" w:rsidP="00D963C7">
      <w:pPr>
        <w:spacing w:after="0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http://www.rubricon.ru - Энциклопеция «Рубрикон».</w:t>
      </w:r>
    </w:p>
    <w:p w:rsidR="00C93E20" w:rsidRDefault="00C93E20" w:rsidP="00D963C7">
      <w:pPr>
        <w:spacing w:after="0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http://www.feb-web.ru - Фундаментальная электронная библиотека «Русская литература и фольк-</w:t>
      </w:r>
    </w:p>
    <w:p w:rsidR="00C93E20" w:rsidRDefault="00C93E20" w:rsidP="00D963C7">
      <w:pPr>
        <w:spacing w:after="0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лор».</w:t>
      </w:r>
    </w:p>
    <w:p w:rsidR="00C93E20" w:rsidRDefault="00C93E20" w:rsidP="00D963C7">
      <w:pPr>
        <w:spacing w:after="0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http://www.myfhology.ru - Мифологическая энциклопедия.</w:t>
      </w:r>
    </w:p>
    <w:p w:rsidR="00C93E20" w:rsidRDefault="00C93E20" w:rsidP="00D963C7">
      <w:pPr>
        <w:spacing w:after="0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http://litera.edu.ru - Коллекция «Русская и зарубежная литература для школы» Российского обще-</w:t>
      </w:r>
    </w:p>
    <w:p w:rsidR="00C93E20" w:rsidRDefault="00C93E20" w:rsidP="00D963C7">
      <w:pPr>
        <w:spacing w:after="0" w:line="1" w:lineRule="exact"/>
        <w:rPr>
          <w:sz w:val="20"/>
          <w:szCs w:val="20"/>
        </w:rPr>
      </w:pPr>
    </w:p>
    <w:p w:rsidR="00C93E20" w:rsidRDefault="00C93E20" w:rsidP="00D963C7">
      <w:pPr>
        <w:spacing w:after="0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образовательного портала.</w:t>
      </w:r>
    </w:p>
    <w:p w:rsidR="00C93E20" w:rsidRDefault="00C93E20" w:rsidP="00D963C7">
      <w:pPr>
        <w:spacing w:after="0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http://metlit.nm.ru - Методика преподавания литературы.</w:t>
      </w:r>
    </w:p>
    <w:p w:rsidR="00C93E20" w:rsidRDefault="00C93E20" w:rsidP="00D963C7">
      <w:pPr>
        <w:spacing w:after="0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http://pisatel.org/old/ - Древнерусская литература.</w:t>
      </w:r>
    </w:p>
    <w:p w:rsidR="00C93E20" w:rsidRDefault="00C93E20" w:rsidP="00D963C7">
      <w:pPr>
        <w:spacing w:after="0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http://som.fio.ru/ - Сетевое объединение методистов.</w:t>
      </w:r>
    </w:p>
    <w:p w:rsidR="00C93E20" w:rsidRDefault="00C93E20" w:rsidP="00D963C7">
      <w:pPr>
        <w:spacing w:after="0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http://www.aleksandrpushkin.net.ru - Пушкин Александр Сергеевич.</w:t>
      </w:r>
    </w:p>
    <w:p w:rsidR="00C93E20" w:rsidRDefault="00C93E20" w:rsidP="00D963C7">
      <w:pPr>
        <w:spacing w:after="0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http://chehov.niv.ru/ - Чехов Антон Павлович.</w:t>
      </w:r>
    </w:p>
    <w:p w:rsidR="00C93E20" w:rsidRDefault="00C93E20" w:rsidP="00D963C7">
      <w:pPr>
        <w:spacing w:after="0" w:line="12" w:lineRule="exact"/>
        <w:rPr>
          <w:sz w:val="20"/>
          <w:szCs w:val="20"/>
        </w:rPr>
      </w:pPr>
    </w:p>
    <w:p w:rsidR="00C93E20" w:rsidRDefault="00C93E20" w:rsidP="00D963C7">
      <w:pPr>
        <w:spacing w:after="0" w:line="234" w:lineRule="auto"/>
        <w:ind w:left="120" w:righ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http://www.feb-web.ru - Фундаментальная электронная библиотека «Русская литература и фольк-лор».</w:t>
      </w:r>
    </w:p>
    <w:p w:rsidR="00C93E20" w:rsidRDefault="00C93E20" w:rsidP="00D963C7">
      <w:pPr>
        <w:spacing w:after="0" w:line="14" w:lineRule="exact"/>
        <w:rPr>
          <w:sz w:val="20"/>
          <w:szCs w:val="20"/>
        </w:rPr>
      </w:pPr>
    </w:p>
    <w:p w:rsidR="00C93E20" w:rsidRDefault="00C93E20" w:rsidP="00D963C7">
      <w:pPr>
        <w:spacing w:after="0" w:line="234" w:lineRule="auto"/>
        <w:ind w:left="120" w:right="4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http://www.foxdesign.ru/legend/ - Мифология Греции, Рима, Египта и Индии: иллюстрированная энциклопедия.</w:t>
      </w:r>
    </w:p>
    <w:p w:rsidR="00C93E20" w:rsidRDefault="00C93E20" w:rsidP="00D963C7">
      <w:pPr>
        <w:spacing w:after="0" w:line="2" w:lineRule="exact"/>
        <w:rPr>
          <w:sz w:val="20"/>
          <w:szCs w:val="20"/>
        </w:rPr>
      </w:pPr>
    </w:p>
    <w:p w:rsidR="00C93E20" w:rsidRDefault="00C93E20" w:rsidP="00D963C7">
      <w:pPr>
        <w:spacing w:after="0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http://www.kuprin.org.ru - Куприн Александр Иванович.</w:t>
      </w:r>
    </w:p>
    <w:p w:rsidR="00C93E20" w:rsidRDefault="00C93E20" w:rsidP="00D963C7">
      <w:pPr>
        <w:spacing w:after="0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http://www.lermontov.name/ - Лермонтов Михаил Юрьевич.</w:t>
      </w:r>
    </w:p>
    <w:p w:rsidR="00C93E20" w:rsidRDefault="00C93E20" w:rsidP="00D963C7">
      <w:pPr>
        <w:spacing w:after="0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http://www.likt590.ru/project/museum/ - Виртуальный музей литературных героев.</w:t>
      </w:r>
    </w:p>
    <w:p w:rsidR="00C93E20" w:rsidRDefault="00C93E20" w:rsidP="00D963C7">
      <w:pPr>
        <w:spacing w:after="0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http://nekrasov.niv.ru/ - Некрасов Николай Алексеевич.</w:t>
      </w:r>
    </w:p>
    <w:p w:rsidR="00C93E20" w:rsidRDefault="00C93E20" w:rsidP="00D963C7">
      <w:pPr>
        <w:spacing w:after="0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http://www.turgenev.net.ru/ - Тургенев Иван Сергеевич.</w:t>
      </w:r>
    </w:p>
    <w:p w:rsidR="00C93E20" w:rsidRDefault="00C93E20" w:rsidP="00D963C7">
      <w:pPr>
        <w:spacing w:after="0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http://www.ug.ru/ - «Учительская газета».</w:t>
      </w:r>
    </w:p>
    <w:p w:rsidR="00C93E20" w:rsidRDefault="00C93E20" w:rsidP="00D963C7">
      <w:pPr>
        <w:spacing w:after="0"/>
        <w:ind w:left="1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http://www.slova.org.ru/esenin/index/ - Сергей Есенин.</w:t>
      </w:r>
    </w:p>
    <w:p w:rsidR="00C93E20" w:rsidRDefault="00C93E20" w:rsidP="00D963C7">
      <w:pPr>
        <w:spacing w:after="0" w:line="140" w:lineRule="exact"/>
        <w:rPr>
          <w:sz w:val="20"/>
          <w:szCs w:val="20"/>
        </w:rPr>
      </w:pPr>
    </w:p>
    <w:p w:rsidR="00C93E20" w:rsidRDefault="00C93E20" w:rsidP="00D963C7">
      <w:pPr>
        <w:spacing w:after="0"/>
        <w:ind w:right="-5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49</w:t>
      </w:r>
    </w:p>
    <w:p w:rsidR="00C93E20" w:rsidRDefault="00C93E20" w:rsidP="00D963C7">
      <w:pPr>
        <w:spacing w:after="0"/>
        <w:sectPr w:rsidR="00C93E20">
          <w:pgSz w:w="11900" w:h="16838"/>
          <w:pgMar w:top="880" w:right="506" w:bottom="393" w:left="1020" w:header="0" w:footer="0" w:gutter="0"/>
          <w:cols w:space="720" w:equalWidth="0">
            <w:col w:w="10380"/>
          </w:cols>
        </w:sectPr>
      </w:pPr>
    </w:p>
    <w:p w:rsidR="00C93E20" w:rsidRDefault="00C93E20" w:rsidP="000676C5">
      <w:pPr>
        <w:spacing w:after="0" w:line="240" w:lineRule="auto"/>
        <w:ind w:right="-13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ПРИЛОЖЕНИЯ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</w:p>
    <w:p w:rsidR="00C93E20" w:rsidRDefault="00C93E20" w:rsidP="000676C5">
      <w:pPr>
        <w:spacing w:after="0" w:line="240" w:lineRule="auto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1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</w:p>
    <w:p w:rsidR="00C93E20" w:rsidRDefault="00C93E20" w:rsidP="000676C5">
      <w:pPr>
        <w:spacing w:after="0" w:line="240" w:lineRule="auto"/>
        <w:ind w:right="44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ПРОИЗВЕДЕНИЯ ДЛЯ ЗАУЧИВАНИЯ НАИЗУСТЬ </w:t>
      </w:r>
      <w:r>
        <w:rPr>
          <w:rFonts w:ascii="Times New Roman" w:eastAsia="Times New Roman" w:hAnsi="Times New Roman" w:cs="Times New Roman"/>
          <w:sz w:val="23"/>
          <w:szCs w:val="23"/>
        </w:rPr>
        <w:t>А.С. Пушкин. Узник. И.И. Пущину. Зимнее утро.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М.Ю. Лермонтов. Парус. Тучи. «На севере диком…». Утес.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</w:p>
    <w:p w:rsidR="00C93E20" w:rsidRDefault="00C93E20" w:rsidP="000676C5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Н.А. Некрасов «Железная дорога» (фрагменты)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Ф.И. Тютчев. «Неохотно и несмело...»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</w:p>
    <w:p w:rsidR="00C93E20" w:rsidRDefault="00C93E20" w:rsidP="000676C5">
      <w:pPr>
        <w:spacing w:after="0" w:line="240" w:lineRule="auto"/>
        <w:ind w:right="47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А.А. Фет. «Ель рукавом мне тропинку завесила…» А.А. Баратынский «Весна, весна! Как воздух чист…» А.А. Блок. Летний вечер.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</w:p>
    <w:p w:rsidR="00C93E20" w:rsidRDefault="00C93E20" w:rsidP="000676C5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А.А. Ахматова «Перед весной бывают дни такие…»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– 2 стихотворения по теме «Великая Отечественная война.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</w:p>
    <w:p w:rsidR="00C93E20" w:rsidRDefault="00C93E20" w:rsidP="000676C5">
      <w:pPr>
        <w:spacing w:after="0" w:line="240" w:lineRule="auto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2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</w:p>
    <w:p w:rsidR="00C93E20" w:rsidRDefault="00C93E20" w:rsidP="000676C5">
      <w:pPr>
        <w:spacing w:after="0" w:line="240" w:lineRule="auto"/>
        <w:ind w:right="3380" w:firstLine="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ПРОИЗВЕДЕНИЯ ДЛЯ САМОСТОЯТЕЛЬНОГО ЧТЕНИЯ Мифы, сказания, легенды народов мира.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Гомер. «Илиада». «Одиссея».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Русские народные сказки. Сказки народов мира.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</w:p>
    <w:p w:rsidR="00C93E20" w:rsidRDefault="00C93E20" w:rsidP="000676C5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Из русской литературы XVIII века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Р. Державин. «Лебедь».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</w:p>
    <w:p w:rsidR="00C93E20" w:rsidRDefault="00C93E20" w:rsidP="000676C5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Из русской литературы XIX века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К. Н. Батюшков. «На развалинах замка в Швеции».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</w:p>
    <w:p w:rsidR="00C93E20" w:rsidRDefault="00C93E20" w:rsidP="000676C5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Д. В. Давыдов. «Партизан».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Ф. Н. Глинка. «Луна». «Утро вечера мудренее». «Москва».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А. С. Пушкин. «Жених». «Во глубине сибирских руд...». «Выстрел».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К. Ф. Рылеев. «Державин».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Е. А. Баратынский. «Родина».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Н. М. Языков. «Родина». «Настоящее». «Две картины».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Ф. И. Тютчев. «Сон на море». «Весна». «Как весел грохот летних бурь...».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А. В. Кольцов. «Не шуми ты, рожь...». «Лес».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М. Ю. Лермонтов. «Воздушный корабль». «Русалка». «Морская царевна».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А. Н. Майков. «Боже мой! Вчера — ненастье...». «Сенокос». «Емшан».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И. С. Тургенев. «Хорь и Калиныч».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Н. А. Некрасов. «Влас».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Ф. М. Достоевский. «Мальчик у Христа на елке».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Н. С. Лесков. «Человек на часах».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</w:p>
    <w:p w:rsidR="00C93E20" w:rsidRDefault="00C93E20" w:rsidP="000676C5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Л. Н. Толстой. «Хаджи-Мурат».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А. П. Чехов. «Беззащитное существо». «Жалобная книга».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</w:p>
    <w:p w:rsidR="00C93E20" w:rsidRDefault="00C93E20" w:rsidP="000676C5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Из русской литературы XX века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К. Г. Паустовский. «Бакенщик». «Растрепанный воробей».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</w:p>
    <w:p w:rsidR="00C93E20" w:rsidRDefault="00C93E20" w:rsidP="000676C5">
      <w:pPr>
        <w:spacing w:after="0" w:line="240" w:lineRule="auto"/>
        <w:ind w:right="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В. К. Железников. «Чудак из шестого «Б». «Путешественник с багажом». «Хорошим людям — доб-рое утро».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</w:p>
    <w:p w:rsidR="00C93E20" w:rsidRDefault="00C93E20" w:rsidP="000676C5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А. А. Лиханов. «Последние холода».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В. П. Астафьев. «Деревья растут для всех».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М. М. Пришвин. «Таинственный ящик». «Синий лапоть». «Лесная капель».</w:t>
      </w:r>
    </w:p>
    <w:p w:rsidR="00C93E20" w:rsidRDefault="00C93E20" w:rsidP="000676C5">
      <w:pPr>
        <w:tabs>
          <w:tab w:val="left" w:pos="360"/>
          <w:tab w:val="left" w:pos="760"/>
          <w:tab w:val="left" w:pos="4520"/>
        </w:tabs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Крапивин. «Брат, которому семь».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«Звезды под дождем».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</w:p>
    <w:p w:rsidR="00C93E20" w:rsidRDefault="00C93E20" w:rsidP="000676C5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Из зарубежной литературы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Э. По. «Овальный портрет».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М. Твен. «История с привидением».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О. Генри. «Вождь краснокожих».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А. Конан Дойл. «Горбун».</w:t>
      </w:r>
    </w:p>
    <w:p w:rsidR="00C93E20" w:rsidRDefault="00C93E20" w:rsidP="000676C5">
      <w:pPr>
        <w:spacing w:after="0" w:line="240" w:lineRule="auto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Честертон. «Тайна отца Брауна».</w:t>
      </w:r>
    </w:p>
    <w:p w:rsidR="00C93E20" w:rsidRDefault="00C93E20">
      <w:pPr>
        <w:spacing w:line="277" w:lineRule="exact"/>
        <w:rPr>
          <w:sz w:val="20"/>
          <w:szCs w:val="20"/>
        </w:rPr>
      </w:pPr>
    </w:p>
    <w:p w:rsidR="00C93E20" w:rsidRDefault="00C93E20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50</w:t>
      </w:r>
    </w:p>
    <w:tbl>
      <w:tblPr>
        <w:tblW w:w="10320" w:type="dxa"/>
        <w:tblInd w:w="-9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0"/>
        <w:gridCol w:w="4100"/>
        <w:gridCol w:w="4400"/>
        <w:gridCol w:w="240"/>
      </w:tblGrid>
      <w:tr w:rsidR="00C93E20" w:rsidTr="000676C5">
        <w:trPr>
          <w:trHeight w:val="276"/>
        </w:trPr>
        <w:tc>
          <w:tcPr>
            <w:tcW w:w="1580" w:type="dxa"/>
            <w:vAlign w:val="bottom"/>
          </w:tcPr>
          <w:p w:rsidR="00C93E20" w:rsidRDefault="00C93E20">
            <w:pPr>
              <w:rPr>
                <w:sz w:val="23"/>
                <w:szCs w:val="23"/>
              </w:rPr>
            </w:pPr>
          </w:p>
        </w:tc>
        <w:tc>
          <w:tcPr>
            <w:tcW w:w="4100" w:type="dxa"/>
            <w:vAlign w:val="bottom"/>
          </w:tcPr>
          <w:p w:rsidR="00C93E20" w:rsidRDefault="00C93E20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gridSpan w:val="2"/>
            <w:vAlign w:val="bottom"/>
          </w:tcPr>
          <w:p w:rsidR="00C93E20" w:rsidRDefault="00C93E20">
            <w:pPr>
              <w:ind w:left="30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Приложение 3</w:t>
            </w:r>
          </w:p>
        </w:tc>
      </w:tr>
      <w:tr w:rsidR="00C93E20" w:rsidTr="000676C5">
        <w:trPr>
          <w:trHeight w:val="516"/>
        </w:trPr>
        <w:tc>
          <w:tcPr>
            <w:tcW w:w="5680" w:type="dxa"/>
            <w:gridSpan w:val="2"/>
            <w:vAlign w:val="bottom"/>
          </w:tcPr>
          <w:p w:rsidR="00C93E20" w:rsidRDefault="00C93E20">
            <w:pPr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РЕКОМЕНДУЕМЫЕ НОРМЫ ЧТЕНИЯ</w:t>
            </w:r>
          </w:p>
        </w:tc>
        <w:tc>
          <w:tcPr>
            <w:tcW w:w="4400" w:type="dxa"/>
            <w:vAlign w:val="bottom"/>
          </w:tcPr>
          <w:p w:rsidR="00C93E20" w:rsidRDefault="00C93E2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93E20" w:rsidRDefault="00C93E20">
            <w:pPr>
              <w:rPr>
                <w:sz w:val="24"/>
                <w:szCs w:val="24"/>
              </w:rPr>
            </w:pPr>
          </w:p>
        </w:tc>
      </w:tr>
      <w:tr w:rsidR="00C93E20" w:rsidTr="000676C5">
        <w:trPr>
          <w:trHeight w:val="190"/>
        </w:trPr>
        <w:tc>
          <w:tcPr>
            <w:tcW w:w="1580" w:type="dxa"/>
            <w:vAlign w:val="bottom"/>
          </w:tcPr>
          <w:p w:rsidR="00C93E20" w:rsidRDefault="00C93E20">
            <w:pPr>
              <w:rPr>
                <w:sz w:val="16"/>
                <w:szCs w:val="16"/>
              </w:rPr>
            </w:pPr>
          </w:p>
        </w:tc>
        <w:tc>
          <w:tcPr>
            <w:tcW w:w="4100" w:type="dxa"/>
            <w:vAlign w:val="bottom"/>
          </w:tcPr>
          <w:p w:rsidR="00C93E20" w:rsidRDefault="00C93E20">
            <w:pPr>
              <w:rPr>
                <w:sz w:val="16"/>
                <w:szCs w:val="16"/>
              </w:rPr>
            </w:pPr>
          </w:p>
        </w:tc>
        <w:tc>
          <w:tcPr>
            <w:tcW w:w="4400" w:type="dxa"/>
            <w:vAlign w:val="bottom"/>
          </w:tcPr>
          <w:p w:rsidR="00C93E20" w:rsidRDefault="00C93E20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vAlign w:val="bottom"/>
          </w:tcPr>
          <w:p w:rsidR="00C93E20" w:rsidRDefault="00C93E20">
            <w:pPr>
              <w:rPr>
                <w:sz w:val="16"/>
                <w:szCs w:val="16"/>
              </w:rPr>
            </w:pPr>
          </w:p>
        </w:tc>
      </w:tr>
      <w:tr w:rsidR="00C93E20" w:rsidTr="000676C5">
        <w:trPr>
          <w:trHeight w:val="263"/>
        </w:trPr>
        <w:tc>
          <w:tcPr>
            <w:tcW w:w="1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Класс</w:t>
            </w:r>
          </w:p>
        </w:tc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Чтение вслух (кол-во слов в мин.)</w:t>
            </w:r>
          </w:p>
        </w:tc>
        <w:tc>
          <w:tcPr>
            <w:tcW w:w="4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3E20" w:rsidRDefault="00C93E20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Чтение про себя (кол-во слов в мин.)</w:t>
            </w:r>
          </w:p>
        </w:tc>
        <w:tc>
          <w:tcPr>
            <w:tcW w:w="240" w:type="dxa"/>
            <w:vAlign w:val="bottom"/>
          </w:tcPr>
          <w:p w:rsidR="00C93E20" w:rsidRDefault="00C93E20"/>
        </w:tc>
      </w:tr>
      <w:tr w:rsidR="00C93E20" w:rsidTr="000676C5">
        <w:trPr>
          <w:trHeight w:val="245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>
            <w:pPr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>
            <w:pPr>
              <w:rPr>
                <w:sz w:val="21"/>
                <w:szCs w:val="21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C93E20" w:rsidRDefault="00C93E20">
            <w:pPr>
              <w:rPr>
                <w:sz w:val="21"/>
                <w:szCs w:val="21"/>
              </w:rPr>
            </w:pPr>
          </w:p>
        </w:tc>
      </w:tr>
      <w:tr w:rsidR="00C93E20" w:rsidTr="000676C5">
        <w:trPr>
          <w:trHeight w:val="263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93E20" w:rsidRDefault="00C93E20">
            <w:pPr>
              <w:spacing w:line="263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C93E20" w:rsidRDefault="00C93E20" w:rsidP="000676C5">
            <w:pPr>
              <w:spacing w:line="263" w:lineRule="exact"/>
              <w:ind w:right="154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120-140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C93E20" w:rsidRDefault="00C93E20">
            <w:pPr>
              <w:spacing w:line="263" w:lineRule="exact"/>
              <w:ind w:right="192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40" w:type="dxa"/>
            <w:vAlign w:val="bottom"/>
          </w:tcPr>
          <w:p w:rsidR="00C93E20" w:rsidRDefault="00C93E20"/>
        </w:tc>
      </w:tr>
      <w:tr w:rsidR="00C93E20" w:rsidTr="000676C5">
        <w:trPr>
          <w:trHeight w:val="245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>
            <w:pPr>
              <w:rPr>
                <w:sz w:val="21"/>
                <w:szCs w:val="21"/>
              </w:rPr>
            </w:pP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>
            <w:pPr>
              <w:rPr>
                <w:sz w:val="21"/>
                <w:szCs w:val="21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3E20" w:rsidRDefault="00C93E20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C93E20" w:rsidRDefault="00C93E20">
            <w:pPr>
              <w:rPr>
                <w:sz w:val="21"/>
                <w:szCs w:val="21"/>
              </w:rPr>
            </w:pPr>
          </w:p>
        </w:tc>
      </w:tr>
    </w:tbl>
    <w:p w:rsidR="00C93E20" w:rsidRDefault="00C93E20">
      <w:pPr>
        <w:spacing w:line="200" w:lineRule="exact"/>
        <w:rPr>
          <w:sz w:val="24"/>
          <w:szCs w:val="24"/>
        </w:rPr>
      </w:pPr>
    </w:p>
    <w:p w:rsidR="00C93E20" w:rsidRDefault="00C93E20">
      <w:pPr>
        <w:spacing w:line="200" w:lineRule="exact"/>
        <w:rPr>
          <w:sz w:val="24"/>
          <w:szCs w:val="24"/>
        </w:rPr>
      </w:pPr>
    </w:p>
    <w:p w:rsidR="00C93E20" w:rsidRDefault="00C93E20">
      <w:pPr>
        <w:spacing w:line="200" w:lineRule="exact"/>
        <w:rPr>
          <w:sz w:val="24"/>
          <w:szCs w:val="24"/>
        </w:rPr>
      </w:pPr>
    </w:p>
    <w:p w:rsidR="00C93E20" w:rsidRDefault="00C93E20">
      <w:pPr>
        <w:spacing w:line="200" w:lineRule="exact"/>
        <w:rPr>
          <w:sz w:val="24"/>
          <w:szCs w:val="24"/>
        </w:rPr>
      </w:pPr>
    </w:p>
    <w:p w:rsidR="00C93E20" w:rsidRDefault="00C93E20">
      <w:pPr>
        <w:spacing w:line="200" w:lineRule="exact"/>
        <w:rPr>
          <w:sz w:val="24"/>
          <w:szCs w:val="24"/>
        </w:rPr>
      </w:pPr>
    </w:p>
    <w:p w:rsidR="00C93E20" w:rsidRDefault="00C93E20">
      <w:pPr>
        <w:spacing w:line="200" w:lineRule="exact"/>
        <w:rPr>
          <w:sz w:val="24"/>
          <w:szCs w:val="24"/>
        </w:rPr>
      </w:pPr>
    </w:p>
    <w:p w:rsidR="00C93E20" w:rsidRDefault="00C93E20">
      <w:pPr>
        <w:spacing w:line="200" w:lineRule="exact"/>
        <w:rPr>
          <w:sz w:val="24"/>
          <w:szCs w:val="24"/>
        </w:rPr>
      </w:pPr>
    </w:p>
    <w:p w:rsidR="00C93E20" w:rsidRDefault="00C93E20">
      <w:pPr>
        <w:spacing w:line="200" w:lineRule="exact"/>
        <w:rPr>
          <w:sz w:val="24"/>
          <w:szCs w:val="24"/>
        </w:rPr>
      </w:pPr>
    </w:p>
    <w:p w:rsidR="00C93E20" w:rsidRDefault="00C93E20">
      <w:pPr>
        <w:spacing w:line="200" w:lineRule="exact"/>
        <w:rPr>
          <w:sz w:val="24"/>
          <w:szCs w:val="24"/>
        </w:rPr>
      </w:pPr>
    </w:p>
    <w:p w:rsidR="00C93E20" w:rsidRDefault="00C93E20">
      <w:pPr>
        <w:spacing w:line="200" w:lineRule="exact"/>
        <w:rPr>
          <w:sz w:val="24"/>
          <w:szCs w:val="24"/>
        </w:rPr>
      </w:pPr>
    </w:p>
    <w:p w:rsidR="00C93E20" w:rsidRDefault="00C93E20">
      <w:pPr>
        <w:spacing w:line="200" w:lineRule="exact"/>
        <w:rPr>
          <w:sz w:val="24"/>
          <w:szCs w:val="24"/>
        </w:rPr>
      </w:pPr>
    </w:p>
    <w:p w:rsidR="00C93E20" w:rsidRDefault="00C93E20">
      <w:pPr>
        <w:spacing w:line="200" w:lineRule="exact"/>
        <w:rPr>
          <w:sz w:val="24"/>
          <w:szCs w:val="24"/>
        </w:rPr>
      </w:pPr>
    </w:p>
    <w:p w:rsidR="00C93E20" w:rsidRDefault="00C93E20">
      <w:pPr>
        <w:spacing w:line="200" w:lineRule="exact"/>
        <w:rPr>
          <w:sz w:val="24"/>
          <w:szCs w:val="24"/>
        </w:rPr>
      </w:pPr>
    </w:p>
    <w:p w:rsidR="00C93E20" w:rsidRDefault="00C93E20">
      <w:pPr>
        <w:spacing w:line="200" w:lineRule="exact"/>
        <w:rPr>
          <w:sz w:val="24"/>
          <w:szCs w:val="24"/>
        </w:rPr>
      </w:pPr>
    </w:p>
    <w:p w:rsidR="00C93E20" w:rsidRDefault="00C93E20">
      <w:pPr>
        <w:spacing w:line="200" w:lineRule="exact"/>
        <w:rPr>
          <w:sz w:val="24"/>
          <w:szCs w:val="24"/>
        </w:rPr>
      </w:pPr>
    </w:p>
    <w:p w:rsidR="00C93E20" w:rsidRDefault="00C93E20">
      <w:pPr>
        <w:spacing w:line="200" w:lineRule="exact"/>
        <w:rPr>
          <w:sz w:val="24"/>
          <w:szCs w:val="24"/>
        </w:rPr>
      </w:pPr>
    </w:p>
    <w:sectPr w:rsidR="00C93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8FC4BC8E"/>
    <w:lvl w:ilvl="0" w:tplc="436E62A0">
      <w:start w:val="1"/>
      <w:numFmt w:val="bullet"/>
      <w:lvlText w:val="-"/>
      <w:lvlJc w:val="left"/>
    </w:lvl>
    <w:lvl w:ilvl="1" w:tplc="06AEBF9E">
      <w:numFmt w:val="decimal"/>
      <w:lvlText w:val=""/>
      <w:lvlJc w:val="left"/>
    </w:lvl>
    <w:lvl w:ilvl="2" w:tplc="AECA1F32">
      <w:numFmt w:val="decimal"/>
      <w:lvlText w:val=""/>
      <w:lvlJc w:val="left"/>
    </w:lvl>
    <w:lvl w:ilvl="3" w:tplc="2D9C020A">
      <w:numFmt w:val="decimal"/>
      <w:lvlText w:val=""/>
      <w:lvlJc w:val="left"/>
    </w:lvl>
    <w:lvl w:ilvl="4" w:tplc="AD5E9FF0">
      <w:numFmt w:val="decimal"/>
      <w:lvlText w:val=""/>
      <w:lvlJc w:val="left"/>
    </w:lvl>
    <w:lvl w:ilvl="5" w:tplc="3190C9F2">
      <w:numFmt w:val="decimal"/>
      <w:lvlText w:val=""/>
      <w:lvlJc w:val="left"/>
    </w:lvl>
    <w:lvl w:ilvl="6" w:tplc="07F80B5C">
      <w:numFmt w:val="decimal"/>
      <w:lvlText w:val=""/>
      <w:lvlJc w:val="left"/>
    </w:lvl>
    <w:lvl w:ilvl="7" w:tplc="46BE3EEC">
      <w:numFmt w:val="decimal"/>
      <w:lvlText w:val=""/>
      <w:lvlJc w:val="left"/>
    </w:lvl>
    <w:lvl w:ilvl="8" w:tplc="2D28BF4C">
      <w:numFmt w:val="decimal"/>
      <w:lvlText w:val=""/>
      <w:lvlJc w:val="left"/>
    </w:lvl>
  </w:abstractNum>
  <w:abstractNum w:abstractNumId="1">
    <w:nsid w:val="0000030A"/>
    <w:multiLevelType w:val="hybridMultilevel"/>
    <w:tmpl w:val="74E6249A"/>
    <w:lvl w:ilvl="0" w:tplc="99F85E7E">
      <w:start w:val="1"/>
      <w:numFmt w:val="bullet"/>
      <w:lvlText w:val="\emdash "/>
      <w:lvlJc w:val="left"/>
    </w:lvl>
    <w:lvl w:ilvl="1" w:tplc="6316A41E">
      <w:numFmt w:val="decimal"/>
      <w:lvlText w:val=""/>
      <w:lvlJc w:val="left"/>
    </w:lvl>
    <w:lvl w:ilvl="2" w:tplc="9DB6DD82">
      <w:numFmt w:val="decimal"/>
      <w:lvlText w:val=""/>
      <w:lvlJc w:val="left"/>
    </w:lvl>
    <w:lvl w:ilvl="3" w:tplc="833895F6">
      <w:numFmt w:val="decimal"/>
      <w:lvlText w:val=""/>
      <w:lvlJc w:val="left"/>
    </w:lvl>
    <w:lvl w:ilvl="4" w:tplc="9B045070">
      <w:numFmt w:val="decimal"/>
      <w:lvlText w:val=""/>
      <w:lvlJc w:val="left"/>
    </w:lvl>
    <w:lvl w:ilvl="5" w:tplc="44944B7A">
      <w:numFmt w:val="decimal"/>
      <w:lvlText w:val=""/>
      <w:lvlJc w:val="left"/>
    </w:lvl>
    <w:lvl w:ilvl="6" w:tplc="D832A5E4">
      <w:numFmt w:val="decimal"/>
      <w:lvlText w:val=""/>
      <w:lvlJc w:val="left"/>
    </w:lvl>
    <w:lvl w:ilvl="7" w:tplc="9FDC2F8A">
      <w:numFmt w:val="decimal"/>
      <w:lvlText w:val=""/>
      <w:lvlJc w:val="left"/>
    </w:lvl>
    <w:lvl w:ilvl="8" w:tplc="4FB40F3A">
      <w:numFmt w:val="decimal"/>
      <w:lvlText w:val=""/>
      <w:lvlJc w:val="left"/>
    </w:lvl>
  </w:abstractNum>
  <w:abstractNum w:abstractNumId="2">
    <w:nsid w:val="00000732"/>
    <w:multiLevelType w:val="hybridMultilevel"/>
    <w:tmpl w:val="8DE86310"/>
    <w:lvl w:ilvl="0" w:tplc="EF2C1712">
      <w:start w:val="1"/>
      <w:numFmt w:val="bullet"/>
      <w:lvlText w:val=""/>
      <w:lvlJc w:val="left"/>
    </w:lvl>
    <w:lvl w:ilvl="1" w:tplc="94923FBC">
      <w:numFmt w:val="decimal"/>
      <w:lvlText w:val=""/>
      <w:lvlJc w:val="left"/>
    </w:lvl>
    <w:lvl w:ilvl="2" w:tplc="800A82AC">
      <w:numFmt w:val="decimal"/>
      <w:lvlText w:val=""/>
      <w:lvlJc w:val="left"/>
    </w:lvl>
    <w:lvl w:ilvl="3" w:tplc="9B2C7340">
      <w:numFmt w:val="decimal"/>
      <w:lvlText w:val=""/>
      <w:lvlJc w:val="left"/>
    </w:lvl>
    <w:lvl w:ilvl="4" w:tplc="DFE60022">
      <w:numFmt w:val="decimal"/>
      <w:lvlText w:val=""/>
      <w:lvlJc w:val="left"/>
    </w:lvl>
    <w:lvl w:ilvl="5" w:tplc="842CFA02">
      <w:numFmt w:val="decimal"/>
      <w:lvlText w:val=""/>
      <w:lvlJc w:val="left"/>
    </w:lvl>
    <w:lvl w:ilvl="6" w:tplc="C112604A">
      <w:numFmt w:val="decimal"/>
      <w:lvlText w:val=""/>
      <w:lvlJc w:val="left"/>
    </w:lvl>
    <w:lvl w:ilvl="7" w:tplc="72B4D874">
      <w:numFmt w:val="decimal"/>
      <w:lvlText w:val=""/>
      <w:lvlJc w:val="left"/>
    </w:lvl>
    <w:lvl w:ilvl="8" w:tplc="86529A14">
      <w:numFmt w:val="decimal"/>
      <w:lvlText w:val=""/>
      <w:lvlJc w:val="left"/>
    </w:lvl>
  </w:abstractNum>
  <w:abstractNum w:abstractNumId="3">
    <w:nsid w:val="00000BDB"/>
    <w:multiLevelType w:val="hybridMultilevel"/>
    <w:tmpl w:val="8D52F2F8"/>
    <w:lvl w:ilvl="0" w:tplc="DAD83E38">
      <w:start w:val="1"/>
      <w:numFmt w:val="bullet"/>
      <w:lvlText w:val="-"/>
      <w:lvlJc w:val="left"/>
    </w:lvl>
    <w:lvl w:ilvl="1" w:tplc="6C9E81CA">
      <w:numFmt w:val="decimal"/>
      <w:lvlText w:val=""/>
      <w:lvlJc w:val="left"/>
    </w:lvl>
    <w:lvl w:ilvl="2" w:tplc="C784BB96">
      <w:numFmt w:val="decimal"/>
      <w:lvlText w:val=""/>
      <w:lvlJc w:val="left"/>
    </w:lvl>
    <w:lvl w:ilvl="3" w:tplc="0E22AA40">
      <w:numFmt w:val="decimal"/>
      <w:lvlText w:val=""/>
      <w:lvlJc w:val="left"/>
    </w:lvl>
    <w:lvl w:ilvl="4" w:tplc="D7127D06">
      <w:numFmt w:val="decimal"/>
      <w:lvlText w:val=""/>
      <w:lvlJc w:val="left"/>
    </w:lvl>
    <w:lvl w:ilvl="5" w:tplc="D1A08EDA">
      <w:numFmt w:val="decimal"/>
      <w:lvlText w:val=""/>
      <w:lvlJc w:val="left"/>
    </w:lvl>
    <w:lvl w:ilvl="6" w:tplc="CE06382A">
      <w:numFmt w:val="decimal"/>
      <w:lvlText w:val=""/>
      <w:lvlJc w:val="left"/>
    </w:lvl>
    <w:lvl w:ilvl="7" w:tplc="275C609C">
      <w:numFmt w:val="decimal"/>
      <w:lvlText w:val=""/>
      <w:lvlJc w:val="left"/>
    </w:lvl>
    <w:lvl w:ilvl="8" w:tplc="C8004548">
      <w:numFmt w:val="decimal"/>
      <w:lvlText w:val=""/>
      <w:lvlJc w:val="left"/>
    </w:lvl>
  </w:abstractNum>
  <w:abstractNum w:abstractNumId="4">
    <w:nsid w:val="00001238"/>
    <w:multiLevelType w:val="hybridMultilevel"/>
    <w:tmpl w:val="8FC61F16"/>
    <w:lvl w:ilvl="0" w:tplc="DF9014F8">
      <w:start w:val="1"/>
      <w:numFmt w:val="bullet"/>
      <w:lvlText w:val="-"/>
      <w:lvlJc w:val="left"/>
    </w:lvl>
    <w:lvl w:ilvl="1" w:tplc="F71EF4D0">
      <w:numFmt w:val="decimal"/>
      <w:lvlText w:val=""/>
      <w:lvlJc w:val="left"/>
    </w:lvl>
    <w:lvl w:ilvl="2" w:tplc="71E4D80E">
      <w:numFmt w:val="decimal"/>
      <w:lvlText w:val=""/>
      <w:lvlJc w:val="left"/>
    </w:lvl>
    <w:lvl w:ilvl="3" w:tplc="14E02D9A">
      <w:numFmt w:val="decimal"/>
      <w:lvlText w:val=""/>
      <w:lvlJc w:val="left"/>
    </w:lvl>
    <w:lvl w:ilvl="4" w:tplc="D6B204C2">
      <w:numFmt w:val="decimal"/>
      <w:lvlText w:val=""/>
      <w:lvlJc w:val="left"/>
    </w:lvl>
    <w:lvl w:ilvl="5" w:tplc="DDD2723A">
      <w:numFmt w:val="decimal"/>
      <w:lvlText w:val=""/>
      <w:lvlJc w:val="left"/>
    </w:lvl>
    <w:lvl w:ilvl="6" w:tplc="9D148E9C">
      <w:numFmt w:val="decimal"/>
      <w:lvlText w:val=""/>
      <w:lvlJc w:val="left"/>
    </w:lvl>
    <w:lvl w:ilvl="7" w:tplc="A2B22730">
      <w:numFmt w:val="decimal"/>
      <w:lvlText w:val=""/>
      <w:lvlJc w:val="left"/>
    </w:lvl>
    <w:lvl w:ilvl="8" w:tplc="A934D6BE">
      <w:numFmt w:val="decimal"/>
      <w:lvlText w:val=""/>
      <w:lvlJc w:val="left"/>
    </w:lvl>
  </w:abstractNum>
  <w:abstractNum w:abstractNumId="5">
    <w:nsid w:val="00001AD4"/>
    <w:multiLevelType w:val="hybridMultilevel"/>
    <w:tmpl w:val="205CAEEC"/>
    <w:lvl w:ilvl="0" w:tplc="13864660">
      <w:start w:val="1"/>
      <w:numFmt w:val="bullet"/>
      <w:lvlText w:val=""/>
      <w:lvlJc w:val="left"/>
    </w:lvl>
    <w:lvl w:ilvl="1" w:tplc="287A5D88">
      <w:numFmt w:val="decimal"/>
      <w:lvlText w:val=""/>
      <w:lvlJc w:val="left"/>
    </w:lvl>
    <w:lvl w:ilvl="2" w:tplc="BD5AC93A">
      <w:numFmt w:val="decimal"/>
      <w:lvlText w:val=""/>
      <w:lvlJc w:val="left"/>
    </w:lvl>
    <w:lvl w:ilvl="3" w:tplc="2960B52E">
      <w:numFmt w:val="decimal"/>
      <w:lvlText w:val=""/>
      <w:lvlJc w:val="left"/>
    </w:lvl>
    <w:lvl w:ilvl="4" w:tplc="2C426FDA">
      <w:numFmt w:val="decimal"/>
      <w:lvlText w:val=""/>
      <w:lvlJc w:val="left"/>
    </w:lvl>
    <w:lvl w:ilvl="5" w:tplc="78EC5E3A">
      <w:numFmt w:val="decimal"/>
      <w:lvlText w:val=""/>
      <w:lvlJc w:val="left"/>
    </w:lvl>
    <w:lvl w:ilvl="6" w:tplc="56EC2128">
      <w:numFmt w:val="decimal"/>
      <w:lvlText w:val=""/>
      <w:lvlJc w:val="left"/>
    </w:lvl>
    <w:lvl w:ilvl="7" w:tplc="6F988524">
      <w:numFmt w:val="decimal"/>
      <w:lvlText w:val=""/>
      <w:lvlJc w:val="left"/>
    </w:lvl>
    <w:lvl w:ilvl="8" w:tplc="20687DCE">
      <w:numFmt w:val="decimal"/>
      <w:lvlText w:val=""/>
      <w:lvlJc w:val="left"/>
    </w:lvl>
  </w:abstractNum>
  <w:abstractNum w:abstractNumId="6">
    <w:nsid w:val="00001E1F"/>
    <w:multiLevelType w:val="hybridMultilevel"/>
    <w:tmpl w:val="0A3E36E0"/>
    <w:lvl w:ilvl="0" w:tplc="AE3EFF32">
      <w:start w:val="1"/>
      <w:numFmt w:val="bullet"/>
      <w:lvlText w:val="-"/>
      <w:lvlJc w:val="left"/>
    </w:lvl>
    <w:lvl w:ilvl="1" w:tplc="C5583982">
      <w:numFmt w:val="decimal"/>
      <w:lvlText w:val=""/>
      <w:lvlJc w:val="left"/>
    </w:lvl>
    <w:lvl w:ilvl="2" w:tplc="B0BA5824">
      <w:numFmt w:val="decimal"/>
      <w:lvlText w:val=""/>
      <w:lvlJc w:val="left"/>
    </w:lvl>
    <w:lvl w:ilvl="3" w:tplc="CB1EE6E8">
      <w:numFmt w:val="decimal"/>
      <w:lvlText w:val=""/>
      <w:lvlJc w:val="left"/>
    </w:lvl>
    <w:lvl w:ilvl="4" w:tplc="EA4E32EC">
      <w:numFmt w:val="decimal"/>
      <w:lvlText w:val=""/>
      <w:lvlJc w:val="left"/>
    </w:lvl>
    <w:lvl w:ilvl="5" w:tplc="DF66DFA6">
      <w:numFmt w:val="decimal"/>
      <w:lvlText w:val=""/>
      <w:lvlJc w:val="left"/>
    </w:lvl>
    <w:lvl w:ilvl="6" w:tplc="7062D2C0">
      <w:numFmt w:val="decimal"/>
      <w:lvlText w:val=""/>
      <w:lvlJc w:val="left"/>
    </w:lvl>
    <w:lvl w:ilvl="7" w:tplc="CADE3848">
      <w:numFmt w:val="decimal"/>
      <w:lvlText w:val=""/>
      <w:lvlJc w:val="left"/>
    </w:lvl>
    <w:lvl w:ilvl="8" w:tplc="9BF48EDC">
      <w:numFmt w:val="decimal"/>
      <w:lvlText w:val=""/>
      <w:lvlJc w:val="left"/>
    </w:lvl>
  </w:abstractNum>
  <w:abstractNum w:abstractNumId="7">
    <w:nsid w:val="00002213"/>
    <w:multiLevelType w:val="hybridMultilevel"/>
    <w:tmpl w:val="1DB88624"/>
    <w:lvl w:ilvl="0" w:tplc="7FCE7BC6">
      <w:start w:val="1"/>
      <w:numFmt w:val="bullet"/>
      <w:lvlText w:val="К."/>
      <w:lvlJc w:val="left"/>
    </w:lvl>
    <w:lvl w:ilvl="1" w:tplc="D82E1E6E">
      <w:numFmt w:val="decimal"/>
      <w:lvlText w:val=""/>
      <w:lvlJc w:val="left"/>
    </w:lvl>
    <w:lvl w:ilvl="2" w:tplc="C4C20088">
      <w:numFmt w:val="decimal"/>
      <w:lvlText w:val=""/>
      <w:lvlJc w:val="left"/>
    </w:lvl>
    <w:lvl w:ilvl="3" w:tplc="CF243B88">
      <w:numFmt w:val="decimal"/>
      <w:lvlText w:val=""/>
      <w:lvlJc w:val="left"/>
    </w:lvl>
    <w:lvl w:ilvl="4" w:tplc="33CA3D7A">
      <w:numFmt w:val="decimal"/>
      <w:lvlText w:val=""/>
      <w:lvlJc w:val="left"/>
    </w:lvl>
    <w:lvl w:ilvl="5" w:tplc="C7663F5C">
      <w:numFmt w:val="decimal"/>
      <w:lvlText w:val=""/>
      <w:lvlJc w:val="left"/>
    </w:lvl>
    <w:lvl w:ilvl="6" w:tplc="40B0FB74">
      <w:numFmt w:val="decimal"/>
      <w:lvlText w:val=""/>
      <w:lvlJc w:val="left"/>
    </w:lvl>
    <w:lvl w:ilvl="7" w:tplc="55226952">
      <w:numFmt w:val="decimal"/>
      <w:lvlText w:val=""/>
      <w:lvlJc w:val="left"/>
    </w:lvl>
    <w:lvl w:ilvl="8" w:tplc="F43E7B58">
      <w:numFmt w:val="decimal"/>
      <w:lvlText w:val=""/>
      <w:lvlJc w:val="left"/>
    </w:lvl>
  </w:abstractNum>
  <w:abstractNum w:abstractNumId="8">
    <w:nsid w:val="000022EE"/>
    <w:multiLevelType w:val="hybridMultilevel"/>
    <w:tmpl w:val="738AE04C"/>
    <w:lvl w:ilvl="0" w:tplc="664E5AD4">
      <w:start w:val="1"/>
      <w:numFmt w:val="bullet"/>
      <w:lvlText w:val="-"/>
      <w:lvlJc w:val="left"/>
    </w:lvl>
    <w:lvl w:ilvl="1" w:tplc="0B169C46">
      <w:numFmt w:val="decimal"/>
      <w:lvlText w:val=""/>
      <w:lvlJc w:val="left"/>
    </w:lvl>
    <w:lvl w:ilvl="2" w:tplc="B4468834">
      <w:numFmt w:val="decimal"/>
      <w:lvlText w:val=""/>
      <w:lvlJc w:val="left"/>
    </w:lvl>
    <w:lvl w:ilvl="3" w:tplc="CF2C61BA">
      <w:numFmt w:val="decimal"/>
      <w:lvlText w:val=""/>
      <w:lvlJc w:val="left"/>
    </w:lvl>
    <w:lvl w:ilvl="4" w:tplc="A10015F8">
      <w:numFmt w:val="decimal"/>
      <w:lvlText w:val=""/>
      <w:lvlJc w:val="left"/>
    </w:lvl>
    <w:lvl w:ilvl="5" w:tplc="0F5EEB3A">
      <w:numFmt w:val="decimal"/>
      <w:lvlText w:val=""/>
      <w:lvlJc w:val="left"/>
    </w:lvl>
    <w:lvl w:ilvl="6" w:tplc="96301A1A">
      <w:numFmt w:val="decimal"/>
      <w:lvlText w:val=""/>
      <w:lvlJc w:val="left"/>
    </w:lvl>
    <w:lvl w:ilvl="7" w:tplc="D38081F2">
      <w:numFmt w:val="decimal"/>
      <w:lvlText w:val=""/>
      <w:lvlJc w:val="left"/>
    </w:lvl>
    <w:lvl w:ilvl="8" w:tplc="A4C4882E">
      <w:numFmt w:val="decimal"/>
      <w:lvlText w:val=""/>
      <w:lvlJc w:val="left"/>
    </w:lvl>
  </w:abstractNum>
  <w:abstractNum w:abstractNumId="9">
    <w:nsid w:val="00002350"/>
    <w:multiLevelType w:val="hybridMultilevel"/>
    <w:tmpl w:val="E1DEAF72"/>
    <w:lvl w:ilvl="0" w:tplc="39526C3C">
      <w:start w:val="1"/>
      <w:numFmt w:val="bullet"/>
      <w:lvlText w:val="-"/>
      <w:lvlJc w:val="left"/>
    </w:lvl>
    <w:lvl w:ilvl="1" w:tplc="C624F080">
      <w:numFmt w:val="decimal"/>
      <w:lvlText w:val=""/>
      <w:lvlJc w:val="left"/>
    </w:lvl>
    <w:lvl w:ilvl="2" w:tplc="1CDED76A">
      <w:numFmt w:val="decimal"/>
      <w:lvlText w:val=""/>
      <w:lvlJc w:val="left"/>
    </w:lvl>
    <w:lvl w:ilvl="3" w:tplc="9048B43C">
      <w:numFmt w:val="decimal"/>
      <w:lvlText w:val=""/>
      <w:lvlJc w:val="left"/>
    </w:lvl>
    <w:lvl w:ilvl="4" w:tplc="F67A499A">
      <w:numFmt w:val="decimal"/>
      <w:lvlText w:val=""/>
      <w:lvlJc w:val="left"/>
    </w:lvl>
    <w:lvl w:ilvl="5" w:tplc="EC620E88">
      <w:numFmt w:val="decimal"/>
      <w:lvlText w:val=""/>
      <w:lvlJc w:val="left"/>
    </w:lvl>
    <w:lvl w:ilvl="6" w:tplc="EB0CD3AA">
      <w:numFmt w:val="decimal"/>
      <w:lvlText w:val=""/>
      <w:lvlJc w:val="left"/>
    </w:lvl>
    <w:lvl w:ilvl="7" w:tplc="9A448890">
      <w:numFmt w:val="decimal"/>
      <w:lvlText w:val=""/>
      <w:lvlJc w:val="left"/>
    </w:lvl>
    <w:lvl w:ilvl="8" w:tplc="64580EDC">
      <w:numFmt w:val="decimal"/>
      <w:lvlText w:val=""/>
      <w:lvlJc w:val="left"/>
    </w:lvl>
  </w:abstractNum>
  <w:abstractNum w:abstractNumId="10">
    <w:nsid w:val="0000260D"/>
    <w:multiLevelType w:val="hybridMultilevel"/>
    <w:tmpl w:val="69A8BAF0"/>
    <w:lvl w:ilvl="0" w:tplc="151C1586">
      <w:start w:val="1"/>
      <w:numFmt w:val="bullet"/>
      <w:lvlText w:val="А."/>
      <w:lvlJc w:val="left"/>
    </w:lvl>
    <w:lvl w:ilvl="1" w:tplc="3AB23620">
      <w:numFmt w:val="decimal"/>
      <w:lvlText w:val=""/>
      <w:lvlJc w:val="left"/>
    </w:lvl>
    <w:lvl w:ilvl="2" w:tplc="BBA2D9E6">
      <w:numFmt w:val="decimal"/>
      <w:lvlText w:val=""/>
      <w:lvlJc w:val="left"/>
    </w:lvl>
    <w:lvl w:ilvl="3" w:tplc="D9AAFF7A">
      <w:numFmt w:val="decimal"/>
      <w:lvlText w:val=""/>
      <w:lvlJc w:val="left"/>
    </w:lvl>
    <w:lvl w:ilvl="4" w:tplc="90440CF8">
      <w:numFmt w:val="decimal"/>
      <w:lvlText w:val=""/>
      <w:lvlJc w:val="left"/>
    </w:lvl>
    <w:lvl w:ilvl="5" w:tplc="CF9E96E2">
      <w:numFmt w:val="decimal"/>
      <w:lvlText w:val=""/>
      <w:lvlJc w:val="left"/>
    </w:lvl>
    <w:lvl w:ilvl="6" w:tplc="E0DC190E">
      <w:numFmt w:val="decimal"/>
      <w:lvlText w:val=""/>
      <w:lvlJc w:val="left"/>
    </w:lvl>
    <w:lvl w:ilvl="7" w:tplc="B3ECE810">
      <w:numFmt w:val="decimal"/>
      <w:lvlText w:val=""/>
      <w:lvlJc w:val="left"/>
    </w:lvl>
    <w:lvl w:ilvl="8" w:tplc="732A9908">
      <w:numFmt w:val="decimal"/>
      <w:lvlText w:val=""/>
      <w:lvlJc w:val="left"/>
    </w:lvl>
  </w:abstractNum>
  <w:abstractNum w:abstractNumId="11">
    <w:nsid w:val="000026A6"/>
    <w:multiLevelType w:val="hybridMultilevel"/>
    <w:tmpl w:val="644C3218"/>
    <w:lvl w:ilvl="0" w:tplc="47F2A0C0">
      <w:start w:val="1"/>
      <w:numFmt w:val="bullet"/>
      <w:lvlText w:val=""/>
      <w:lvlJc w:val="left"/>
    </w:lvl>
    <w:lvl w:ilvl="1" w:tplc="7F1617AA">
      <w:numFmt w:val="decimal"/>
      <w:lvlText w:val=""/>
      <w:lvlJc w:val="left"/>
    </w:lvl>
    <w:lvl w:ilvl="2" w:tplc="499C66F2">
      <w:numFmt w:val="decimal"/>
      <w:lvlText w:val=""/>
      <w:lvlJc w:val="left"/>
    </w:lvl>
    <w:lvl w:ilvl="3" w:tplc="C968133C">
      <w:numFmt w:val="decimal"/>
      <w:lvlText w:val=""/>
      <w:lvlJc w:val="left"/>
    </w:lvl>
    <w:lvl w:ilvl="4" w:tplc="3AB0F63E">
      <w:numFmt w:val="decimal"/>
      <w:lvlText w:val=""/>
      <w:lvlJc w:val="left"/>
    </w:lvl>
    <w:lvl w:ilvl="5" w:tplc="4A4E003E">
      <w:numFmt w:val="decimal"/>
      <w:lvlText w:val=""/>
      <w:lvlJc w:val="left"/>
    </w:lvl>
    <w:lvl w:ilvl="6" w:tplc="9AA2A7F6">
      <w:numFmt w:val="decimal"/>
      <w:lvlText w:val=""/>
      <w:lvlJc w:val="left"/>
    </w:lvl>
    <w:lvl w:ilvl="7" w:tplc="3A843988">
      <w:numFmt w:val="decimal"/>
      <w:lvlText w:val=""/>
      <w:lvlJc w:val="left"/>
    </w:lvl>
    <w:lvl w:ilvl="8" w:tplc="A8A67CD6">
      <w:numFmt w:val="decimal"/>
      <w:lvlText w:val=""/>
      <w:lvlJc w:val="left"/>
    </w:lvl>
  </w:abstractNum>
  <w:abstractNum w:abstractNumId="12">
    <w:nsid w:val="0000301C"/>
    <w:multiLevelType w:val="hybridMultilevel"/>
    <w:tmpl w:val="A1F0FCB2"/>
    <w:lvl w:ilvl="0" w:tplc="BCB61002">
      <w:start w:val="1"/>
      <w:numFmt w:val="bullet"/>
      <w:lvlText w:val="-"/>
      <w:lvlJc w:val="left"/>
    </w:lvl>
    <w:lvl w:ilvl="1" w:tplc="8BD26002">
      <w:numFmt w:val="decimal"/>
      <w:lvlText w:val=""/>
      <w:lvlJc w:val="left"/>
    </w:lvl>
    <w:lvl w:ilvl="2" w:tplc="865E6106">
      <w:numFmt w:val="decimal"/>
      <w:lvlText w:val=""/>
      <w:lvlJc w:val="left"/>
    </w:lvl>
    <w:lvl w:ilvl="3" w:tplc="8916991A">
      <w:numFmt w:val="decimal"/>
      <w:lvlText w:val=""/>
      <w:lvlJc w:val="left"/>
    </w:lvl>
    <w:lvl w:ilvl="4" w:tplc="FF60C756">
      <w:numFmt w:val="decimal"/>
      <w:lvlText w:val=""/>
      <w:lvlJc w:val="left"/>
    </w:lvl>
    <w:lvl w:ilvl="5" w:tplc="DC065DEC">
      <w:numFmt w:val="decimal"/>
      <w:lvlText w:val=""/>
      <w:lvlJc w:val="left"/>
    </w:lvl>
    <w:lvl w:ilvl="6" w:tplc="B622AF1C">
      <w:numFmt w:val="decimal"/>
      <w:lvlText w:val=""/>
      <w:lvlJc w:val="left"/>
    </w:lvl>
    <w:lvl w:ilvl="7" w:tplc="6D56FD82">
      <w:numFmt w:val="decimal"/>
      <w:lvlText w:val=""/>
      <w:lvlJc w:val="left"/>
    </w:lvl>
    <w:lvl w:ilvl="8" w:tplc="182A7B0A">
      <w:numFmt w:val="decimal"/>
      <w:lvlText w:val=""/>
      <w:lvlJc w:val="left"/>
    </w:lvl>
  </w:abstractNum>
  <w:abstractNum w:abstractNumId="13">
    <w:nsid w:val="0000323B"/>
    <w:multiLevelType w:val="hybridMultilevel"/>
    <w:tmpl w:val="ADFC0702"/>
    <w:lvl w:ilvl="0" w:tplc="242C07A6">
      <w:start w:val="1"/>
      <w:numFmt w:val="bullet"/>
      <w:lvlText w:val="Я."/>
      <w:lvlJc w:val="left"/>
    </w:lvl>
    <w:lvl w:ilvl="1" w:tplc="A4F49040">
      <w:start w:val="1"/>
      <w:numFmt w:val="bullet"/>
      <w:lvlText w:val="Е."/>
      <w:lvlJc w:val="left"/>
    </w:lvl>
    <w:lvl w:ilvl="2" w:tplc="780CD282">
      <w:numFmt w:val="decimal"/>
      <w:lvlText w:val=""/>
      <w:lvlJc w:val="left"/>
    </w:lvl>
    <w:lvl w:ilvl="3" w:tplc="6686B1D8">
      <w:numFmt w:val="decimal"/>
      <w:lvlText w:val=""/>
      <w:lvlJc w:val="left"/>
    </w:lvl>
    <w:lvl w:ilvl="4" w:tplc="3628EE82">
      <w:numFmt w:val="decimal"/>
      <w:lvlText w:val=""/>
      <w:lvlJc w:val="left"/>
    </w:lvl>
    <w:lvl w:ilvl="5" w:tplc="87F2C54E">
      <w:numFmt w:val="decimal"/>
      <w:lvlText w:val=""/>
      <w:lvlJc w:val="left"/>
    </w:lvl>
    <w:lvl w:ilvl="6" w:tplc="D03C08EE">
      <w:numFmt w:val="decimal"/>
      <w:lvlText w:val=""/>
      <w:lvlJc w:val="left"/>
    </w:lvl>
    <w:lvl w:ilvl="7" w:tplc="F09E655E">
      <w:numFmt w:val="decimal"/>
      <w:lvlText w:val=""/>
      <w:lvlJc w:val="left"/>
    </w:lvl>
    <w:lvl w:ilvl="8" w:tplc="212AD2C2">
      <w:numFmt w:val="decimal"/>
      <w:lvlText w:val=""/>
      <w:lvlJc w:val="left"/>
    </w:lvl>
  </w:abstractNum>
  <w:abstractNum w:abstractNumId="14">
    <w:nsid w:val="00003B25"/>
    <w:multiLevelType w:val="hybridMultilevel"/>
    <w:tmpl w:val="B714FDD4"/>
    <w:lvl w:ilvl="0" w:tplc="4B989F64">
      <w:start w:val="1"/>
      <w:numFmt w:val="bullet"/>
      <w:lvlText w:val="-"/>
      <w:lvlJc w:val="left"/>
    </w:lvl>
    <w:lvl w:ilvl="1" w:tplc="64C2D704">
      <w:numFmt w:val="decimal"/>
      <w:lvlText w:val=""/>
      <w:lvlJc w:val="left"/>
    </w:lvl>
    <w:lvl w:ilvl="2" w:tplc="5CDAB49A">
      <w:numFmt w:val="decimal"/>
      <w:lvlText w:val=""/>
      <w:lvlJc w:val="left"/>
    </w:lvl>
    <w:lvl w:ilvl="3" w:tplc="15CCB18A">
      <w:numFmt w:val="decimal"/>
      <w:lvlText w:val=""/>
      <w:lvlJc w:val="left"/>
    </w:lvl>
    <w:lvl w:ilvl="4" w:tplc="75BC3480">
      <w:numFmt w:val="decimal"/>
      <w:lvlText w:val=""/>
      <w:lvlJc w:val="left"/>
    </w:lvl>
    <w:lvl w:ilvl="5" w:tplc="9FC845B4">
      <w:numFmt w:val="decimal"/>
      <w:lvlText w:val=""/>
      <w:lvlJc w:val="left"/>
    </w:lvl>
    <w:lvl w:ilvl="6" w:tplc="8ABA7AA8">
      <w:numFmt w:val="decimal"/>
      <w:lvlText w:val=""/>
      <w:lvlJc w:val="left"/>
    </w:lvl>
    <w:lvl w:ilvl="7" w:tplc="077C825E">
      <w:numFmt w:val="decimal"/>
      <w:lvlText w:val=""/>
      <w:lvlJc w:val="left"/>
    </w:lvl>
    <w:lvl w:ilvl="8" w:tplc="D4FE93DC">
      <w:numFmt w:val="decimal"/>
      <w:lvlText w:val=""/>
      <w:lvlJc w:val="left"/>
    </w:lvl>
  </w:abstractNum>
  <w:abstractNum w:abstractNumId="15">
    <w:nsid w:val="0000428B"/>
    <w:multiLevelType w:val="hybridMultilevel"/>
    <w:tmpl w:val="437A02CC"/>
    <w:lvl w:ilvl="0" w:tplc="BFB03E02">
      <w:start w:val="1"/>
      <w:numFmt w:val="bullet"/>
      <w:lvlText w:val="В"/>
      <w:lvlJc w:val="left"/>
    </w:lvl>
    <w:lvl w:ilvl="1" w:tplc="5B9E28DC">
      <w:numFmt w:val="decimal"/>
      <w:lvlText w:val=""/>
      <w:lvlJc w:val="left"/>
    </w:lvl>
    <w:lvl w:ilvl="2" w:tplc="DDBAC7B6">
      <w:numFmt w:val="decimal"/>
      <w:lvlText w:val=""/>
      <w:lvlJc w:val="left"/>
    </w:lvl>
    <w:lvl w:ilvl="3" w:tplc="134CBBBA">
      <w:numFmt w:val="decimal"/>
      <w:lvlText w:val=""/>
      <w:lvlJc w:val="left"/>
    </w:lvl>
    <w:lvl w:ilvl="4" w:tplc="7B063734">
      <w:numFmt w:val="decimal"/>
      <w:lvlText w:val=""/>
      <w:lvlJc w:val="left"/>
    </w:lvl>
    <w:lvl w:ilvl="5" w:tplc="3BD24F76">
      <w:numFmt w:val="decimal"/>
      <w:lvlText w:val=""/>
      <w:lvlJc w:val="left"/>
    </w:lvl>
    <w:lvl w:ilvl="6" w:tplc="C65C2A26">
      <w:numFmt w:val="decimal"/>
      <w:lvlText w:val=""/>
      <w:lvlJc w:val="left"/>
    </w:lvl>
    <w:lvl w:ilvl="7" w:tplc="533EE7A0">
      <w:numFmt w:val="decimal"/>
      <w:lvlText w:val=""/>
      <w:lvlJc w:val="left"/>
    </w:lvl>
    <w:lvl w:ilvl="8" w:tplc="62B6781C">
      <w:numFmt w:val="decimal"/>
      <w:lvlText w:val=""/>
      <w:lvlJc w:val="left"/>
    </w:lvl>
  </w:abstractNum>
  <w:abstractNum w:abstractNumId="16">
    <w:nsid w:val="00004509"/>
    <w:multiLevelType w:val="hybridMultilevel"/>
    <w:tmpl w:val="799614F6"/>
    <w:lvl w:ilvl="0" w:tplc="8C5C4D6E">
      <w:start w:val="1"/>
      <w:numFmt w:val="bullet"/>
      <w:lvlText w:val="-"/>
      <w:lvlJc w:val="left"/>
    </w:lvl>
    <w:lvl w:ilvl="1" w:tplc="C302A1BE">
      <w:numFmt w:val="decimal"/>
      <w:lvlText w:val=""/>
      <w:lvlJc w:val="left"/>
    </w:lvl>
    <w:lvl w:ilvl="2" w:tplc="6AFCCB30">
      <w:numFmt w:val="decimal"/>
      <w:lvlText w:val=""/>
      <w:lvlJc w:val="left"/>
    </w:lvl>
    <w:lvl w:ilvl="3" w:tplc="83C45524">
      <w:numFmt w:val="decimal"/>
      <w:lvlText w:val=""/>
      <w:lvlJc w:val="left"/>
    </w:lvl>
    <w:lvl w:ilvl="4" w:tplc="C09CC3C6">
      <w:numFmt w:val="decimal"/>
      <w:lvlText w:val=""/>
      <w:lvlJc w:val="left"/>
    </w:lvl>
    <w:lvl w:ilvl="5" w:tplc="25CC826E">
      <w:numFmt w:val="decimal"/>
      <w:lvlText w:val=""/>
      <w:lvlJc w:val="left"/>
    </w:lvl>
    <w:lvl w:ilvl="6" w:tplc="1E9CCF0E">
      <w:numFmt w:val="decimal"/>
      <w:lvlText w:val=""/>
      <w:lvlJc w:val="left"/>
    </w:lvl>
    <w:lvl w:ilvl="7" w:tplc="E79CF6A6">
      <w:numFmt w:val="decimal"/>
      <w:lvlText w:val=""/>
      <w:lvlJc w:val="left"/>
    </w:lvl>
    <w:lvl w:ilvl="8" w:tplc="F01A9D50">
      <w:numFmt w:val="decimal"/>
      <w:lvlText w:val=""/>
      <w:lvlJc w:val="left"/>
    </w:lvl>
  </w:abstractNum>
  <w:abstractNum w:abstractNumId="17">
    <w:nsid w:val="00004B40"/>
    <w:multiLevelType w:val="hybridMultilevel"/>
    <w:tmpl w:val="BC34B360"/>
    <w:lvl w:ilvl="0" w:tplc="01A44CD2">
      <w:start w:val="1"/>
      <w:numFmt w:val="bullet"/>
      <w:lvlText w:val="-"/>
      <w:lvlJc w:val="left"/>
    </w:lvl>
    <w:lvl w:ilvl="1" w:tplc="94388FC2">
      <w:numFmt w:val="decimal"/>
      <w:lvlText w:val=""/>
      <w:lvlJc w:val="left"/>
    </w:lvl>
    <w:lvl w:ilvl="2" w:tplc="B0009EDA">
      <w:numFmt w:val="decimal"/>
      <w:lvlText w:val=""/>
      <w:lvlJc w:val="left"/>
    </w:lvl>
    <w:lvl w:ilvl="3" w:tplc="93301546">
      <w:numFmt w:val="decimal"/>
      <w:lvlText w:val=""/>
      <w:lvlJc w:val="left"/>
    </w:lvl>
    <w:lvl w:ilvl="4" w:tplc="6DB4F932">
      <w:numFmt w:val="decimal"/>
      <w:lvlText w:val=""/>
      <w:lvlJc w:val="left"/>
    </w:lvl>
    <w:lvl w:ilvl="5" w:tplc="AE627CA0">
      <w:numFmt w:val="decimal"/>
      <w:lvlText w:val=""/>
      <w:lvlJc w:val="left"/>
    </w:lvl>
    <w:lvl w:ilvl="6" w:tplc="A1C828D6">
      <w:numFmt w:val="decimal"/>
      <w:lvlText w:val=""/>
      <w:lvlJc w:val="left"/>
    </w:lvl>
    <w:lvl w:ilvl="7" w:tplc="E006076E">
      <w:numFmt w:val="decimal"/>
      <w:lvlText w:val=""/>
      <w:lvlJc w:val="left"/>
    </w:lvl>
    <w:lvl w:ilvl="8" w:tplc="55B69EE2">
      <w:numFmt w:val="decimal"/>
      <w:lvlText w:val=""/>
      <w:lvlJc w:val="left"/>
    </w:lvl>
  </w:abstractNum>
  <w:abstractNum w:abstractNumId="18">
    <w:nsid w:val="00004E45"/>
    <w:multiLevelType w:val="hybridMultilevel"/>
    <w:tmpl w:val="3DCE981E"/>
    <w:lvl w:ilvl="0" w:tplc="38941212">
      <w:start w:val="136"/>
      <w:numFmt w:val="decimal"/>
      <w:lvlText w:val="%1"/>
      <w:lvlJc w:val="left"/>
    </w:lvl>
    <w:lvl w:ilvl="1" w:tplc="B74A3FC0">
      <w:numFmt w:val="decimal"/>
      <w:lvlText w:val=""/>
      <w:lvlJc w:val="left"/>
    </w:lvl>
    <w:lvl w:ilvl="2" w:tplc="1FE4CB8E">
      <w:numFmt w:val="decimal"/>
      <w:lvlText w:val=""/>
      <w:lvlJc w:val="left"/>
    </w:lvl>
    <w:lvl w:ilvl="3" w:tplc="7ADCAD5C">
      <w:numFmt w:val="decimal"/>
      <w:lvlText w:val=""/>
      <w:lvlJc w:val="left"/>
    </w:lvl>
    <w:lvl w:ilvl="4" w:tplc="1B70F694">
      <w:numFmt w:val="decimal"/>
      <w:lvlText w:val=""/>
      <w:lvlJc w:val="left"/>
    </w:lvl>
    <w:lvl w:ilvl="5" w:tplc="12104D36">
      <w:numFmt w:val="decimal"/>
      <w:lvlText w:val=""/>
      <w:lvlJc w:val="left"/>
    </w:lvl>
    <w:lvl w:ilvl="6" w:tplc="779AABEA">
      <w:numFmt w:val="decimal"/>
      <w:lvlText w:val=""/>
      <w:lvlJc w:val="left"/>
    </w:lvl>
    <w:lvl w:ilvl="7" w:tplc="DDD60B0A">
      <w:numFmt w:val="decimal"/>
      <w:lvlText w:val=""/>
      <w:lvlJc w:val="left"/>
    </w:lvl>
    <w:lvl w:ilvl="8" w:tplc="BD3AF9FA">
      <w:numFmt w:val="decimal"/>
      <w:lvlText w:val=""/>
      <w:lvlJc w:val="left"/>
    </w:lvl>
  </w:abstractNum>
  <w:abstractNum w:abstractNumId="19">
    <w:nsid w:val="000056AE"/>
    <w:multiLevelType w:val="hybridMultilevel"/>
    <w:tmpl w:val="53E04FD6"/>
    <w:lvl w:ilvl="0" w:tplc="1682E9C4">
      <w:start w:val="1"/>
      <w:numFmt w:val="bullet"/>
      <w:lvlText w:val="-"/>
      <w:lvlJc w:val="left"/>
    </w:lvl>
    <w:lvl w:ilvl="1" w:tplc="C44C15B8">
      <w:start w:val="1"/>
      <w:numFmt w:val="bullet"/>
      <w:lvlText w:val="К"/>
      <w:lvlJc w:val="left"/>
    </w:lvl>
    <w:lvl w:ilvl="2" w:tplc="A28EBE86">
      <w:start w:val="1"/>
      <w:numFmt w:val="bullet"/>
      <w:lvlText w:val="-"/>
      <w:lvlJc w:val="left"/>
    </w:lvl>
    <w:lvl w:ilvl="3" w:tplc="92F08B8A">
      <w:numFmt w:val="decimal"/>
      <w:lvlText w:val=""/>
      <w:lvlJc w:val="left"/>
    </w:lvl>
    <w:lvl w:ilvl="4" w:tplc="A588D44A">
      <w:numFmt w:val="decimal"/>
      <w:lvlText w:val=""/>
      <w:lvlJc w:val="left"/>
    </w:lvl>
    <w:lvl w:ilvl="5" w:tplc="D638B55A">
      <w:numFmt w:val="decimal"/>
      <w:lvlText w:val=""/>
      <w:lvlJc w:val="left"/>
    </w:lvl>
    <w:lvl w:ilvl="6" w:tplc="AF26DA28">
      <w:numFmt w:val="decimal"/>
      <w:lvlText w:val=""/>
      <w:lvlJc w:val="left"/>
    </w:lvl>
    <w:lvl w:ilvl="7" w:tplc="B9C4198A">
      <w:numFmt w:val="decimal"/>
      <w:lvlText w:val=""/>
      <w:lvlJc w:val="left"/>
    </w:lvl>
    <w:lvl w:ilvl="8" w:tplc="0D886C42">
      <w:numFmt w:val="decimal"/>
      <w:lvlText w:val=""/>
      <w:lvlJc w:val="left"/>
    </w:lvl>
  </w:abstractNum>
  <w:abstractNum w:abstractNumId="20">
    <w:nsid w:val="00005878"/>
    <w:multiLevelType w:val="hybridMultilevel"/>
    <w:tmpl w:val="F6827EA2"/>
    <w:lvl w:ilvl="0" w:tplc="6CF43F2C">
      <w:start w:val="1"/>
      <w:numFmt w:val="bullet"/>
      <w:lvlText w:val=""/>
      <w:lvlJc w:val="left"/>
    </w:lvl>
    <w:lvl w:ilvl="1" w:tplc="EEA614E4">
      <w:numFmt w:val="decimal"/>
      <w:lvlText w:val=""/>
      <w:lvlJc w:val="left"/>
    </w:lvl>
    <w:lvl w:ilvl="2" w:tplc="EDC2E4DC">
      <w:numFmt w:val="decimal"/>
      <w:lvlText w:val=""/>
      <w:lvlJc w:val="left"/>
    </w:lvl>
    <w:lvl w:ilvl="3" w:tplc="4976B726">
      <w:numFmt w:val="decimal"/>
      <w:lvlText w:val=""/>
      <w:lvlJc w:val="left"/>
    </w:lvl>
    <w:lvl w:ilvl="4" w:tplc="A6161C56">
      <w:numFmt w:val="decimal"/>
      <w:lvlText w:val=""/>
      <w:lvlJc w:val="left"/>
    </w:lvl>
    <w:lvl w:ilvl="5" w:tplc="7A326138">
      <w:numFmt w:val="decimal"/>
      <w:lvlText w:val=""/>
      <w:lvlJc w:val="left"/>
    </w:lvl>
    <w:lvl w:ilvl="6" w:tplc="0436C6F4">
      <w:numFmt w:val="decimal"/>
      <w:lvlText w:val=""/>
      <w:lvlJc w:val="left"/>
    </w:lvl>
    <w:lvl w:ilvl="7" w:tplc="349EF32C">
      <w:numFmt w:val="decimal"/>
      <w:lvlText w:val=""/>
      <w:lvlJc w:val="left"/>
    </w:lvl>
    <w:lvl w:ilvl="8" w:tplc="8874662C">
      <w:numFmt w:val="decimal"/>
      <w:lvlText w:val=""/>
      <w:lvlJc w:val="left"/>
    </w:lvl>
  </w:abstractNum>
  <w:abstractNum w:abstractNumId="21">
    <w:nsid w:val="00005CFD"/>
    <w:multiLevelType w:val="hybridMultilevel"/>
    <w:tmpl w:val="BD54C0B8"/>
    <w:lvl w:ilvl="0" w:tplc="D18CA32E">
      <w:start w:val="1"/>
      <w:numFmt w:val="bullet"/>
      <w:lvlText w:val=""/>
      <w:lvlJc w:val="left"/>
    </w:lvl>
    <w:lvl w:ilvl="1" w:tplc="B6CE8C9A">
      <w:start w:val="1"/>
      <w:numFmt w:val="bullet"/>
      <w:lvlText w:val=""/>
      <w:lvlJc w:val="left"/>
    </w:lvl>
    <w:lvl w:ilvl="2" w:tplc="61D49986">
      <w:numFmt w:val="decimal"/>
      <w:lvlText w:val=""/>
      <w:lvlJc w:val="left"/>
    </w:lvl>
    <w:lvl w:ilvl="3" w:tplc="2B00E54C">
      <w:numFmt w:val="decimal"/>
      <w:lvlText w:val=""/>
      <w:lvlJc w:val="left"/>
    </w:lvl>
    <w:lvl w:ilvl="4" w:tplc="16B46082">
      <w:numFmt w:val="decimal"/>
      <w:lvlText w:val=""/>
      <w:lvlJc w:val="left"/>
    </w:lvl>
    <w:lvl w:ilvl="5" w:tplc="E4762B86">
      <w:numFmt w:val="decimal"/>
      <w:lvlText w:val=""/>
      <w:lvlJc w:val="left"/>
    </w:lvl>
    <w:lvl w:ilvl="6" w:tplc="2A94FD06">
      <w:numFmt w:val="decimal"/>
      <w:lvlText w:val=""/>
      <w:lvlJc w:val="left"/>
    </w:lvl>
    <w:lvl w:ilvl="7" w:tplc="51C453E4">
      <w:numFmt w:val="decimal"/>
      <w:lvlText w:val=""/>
      <w:lvlJc w:val="left"/>
    </w:lvl>
    <w:lvl w:ilvl="8" w:tplc="C40A6B80">
      <w:numFmt w:val="decimal"/>
      <w:lvlText w:val=""/>
      <w:lvlJc w:val="left"/>
    </w:lvl>
  </w:abstractNum>
  <w:abstractNum w:abstractNumId="22">
    <w:nsid w:val="00005D03"/>
    <w:multiLevelType w:val="hybridMultilevel"/>
    <w:tmpl w:val="4692B97C"/>
    <w:lvl w:ilvl="0" w:tplc="3A90032A">
      <w:start w:val="1"/>
      <w:numFmt w:val="bullet"/>
      <w:lvlText w:val=""/>
      <w:lvlJc w:val="left"/>
    </w:lvl>
    <w:lvl w:ilvl="1" w:tplc="E3164F04">
      <w:numFmt w:val="decimal"/>
      <w:lvlText w:val=""/>
      <w:lvlJc w:val="left"/>
    </w:lvl>
    <w:lvl w:ilvl="2" w:tplc="BEC082E8">
      <w:numFmt w:val="decimal"/>
      <w:lvlText w:val=""/>
      <w:lvlJc w:val="left"/>
    </w:lvl>
    <w:lvl w:ilvl="3" w:tplc="67745956">
      <w:numFmt w:val="decimal"/>
      <w:lvlText w:val=""/>
      <w:lvlJc w:val="left"/>
    </w:lvl>
    <w:lvl w:ilvl="4" w:tplc="D5800E66">
      <w:numFmt w:val="decimal"/>
      <w:lvlText w:val=""/>
      <w:lvlJc w:val="left"/>
    </w:lvl>
    <w:lvl w:ilvl="5" w:tplc="A33252A6">
      <w:numFmt w:val="decimal"/>
      <w:lvlText w:val=""/>
      <w:lvlJc w:val="left"/>
    </w:lvl>
    <w:lvl w:ilvl="6" w:tplc="1414C480">
      <w:numFmt w:val="decimal"/>
      <w:lvlText w:val=""/>
      <w:lvlJc w:val="left"/>
    </w:lvl>
    <w:lvl w:ilvl="7" w:tplc="E0AE1A0A">
      <w:numFmt w:val="decimal"/>
      <w:lvlText w:val=""/>
      <w:lvlJc w:val="left"/>
    </w:lvl>
    <w:lvl w:ilvl="8" w:tplc="517C57D0">
      <w:numFmt w:val="decimal"/>
      <w:lvlText w:val=""/>
      <w:lvlJc w:val="left"/>
    </w:lvl>
  </w:abstractNum>
  <w:abstractNum w:abstractNumId="23">
    <w:nsid w:val="000063CB"/>
    <w:multiLevelType w:val="hybridMultilevel"/>
    <w:tmpl w:val="BBC4C0CE"/>
    <w:lvl w:ilvl="0" w:tplc="3C7E2AE2">
      <w:start w:val="1"/>
      <w:numFmt w:val="bullet"/>
      <w:lvlText w:val=""/>
      <w:lvlJc w:val="left"/>
    </w:lvl>
    <w:lvl w:ilvl="1" w:tplc="6EF2BB90">
      <w:start w:val="1"/>
      <w:numFmt w:val="bullet"/>
      <w:lvlText w:val="В"/>
      <w:lvlJc w:val="left"/>
    </w:lvl>
    <w:lvl w:ilvl="2" w:tplc="F7A4D82A">
      <w:numFmt w:val="decimal"/>
      <w:lvlText w:val=""/>
      <w:lvlJc w:val="left"/>
    </w:lvl>
    <w:lvl w:ilvl="3" w:tplc="4A74B7D6">
      <w:numFmt w:val="decimal"/>
      <w:lvlText w:val=""/>
      <w:lvlJc w:val="left"/>
    </w:lvl>
    <w:lvl w:ilvl="4" w:tplc="0798A0CE">
      <w:numFmt w:val="decimal"/>
      <w:lvlText w:val=""/>
      <w:lvlJc w:val="left"/>
    </w:lvl>
    <w:lvl w:ilvl="5" w:tplc="7C26199E">
      <w:numFmt w:val="decimal"/>
      <w:lvlText w:val=""/>
      <w:lvlJc w:val="left"/>
    </w:lvl>
    <w:lvl w:ilvl="6" w:tplc="2D9ACC62">
      <w:numFmt w:val="decimal"/>
      <w:lvlText w:val=""/>
      <w:lvlJc w:val="left"/>
    </w:lvl>
    <w:lvl w:ilvl="7" w:tplc="5F20AC9E">
      <w:numFmt w:val="decimal"/>
      <w:lvlText w:val=""/>
      <w:lvlJc w:val="left"/>
    </w:lvl>
    <w:lvl w:ilvl="8" w:tplc="B6D69CC6">
      <w:numFmt w:val="decimal"/>
      <w:lvlText w:val=""/>
      <w:lvlJc w:val="left"/>
    </w:lvl>
  </w:abstractNum>
  <w:abstractNum w:abstractNumId="24">
    <w:nsid w:val="00006443"/>
    <w:multiLevelType w:val="hybridMultilevel"/>
    <w:tmpl w:val="394811E0"/>
    <w:lvl w:ilvl="0" w:tplc="404C1B82">
      <w:start w:val="6"/>
      <w:numFmt w:val="decimal"/>
      <w:lvlText w:val="%1"/>
      <w:lvlJc w:val="left"/>
    </w:lvl>
    <w:lvl w:ilvl="1" w:tplc="D4905576">
      <w:numFmt w:val="decimal"/>
      <w:lvlText w:val=""/>
      <w:lvlJc w:val="left"/>
    </w:lvl>
    <w:lvl w:ilvl="2" w:tplc="E424E28E">
      <w:numFmt w:val="decimal"/>
      <w:lvlText w:val=""/>
      <w:lvlJc w:val="left"/>
    </w:lvl>
    <w:lvl w:ilvl="3" w:tplc="08BA1FE6">
      <w:numFmt w:val="decimal"/>
      <w:lvlText w:val=""/>
      <w:lvlJc w:val="left"/>
    </w:lvl>
    <w:lvl w:ilvl="4" w:tplc="10A4D7A6">
      <w:numFmt w:val="decimal"/>
      <w:lvlText w:val=""/>
      <w:lvlJc w:val="left"/>
    </w:lvl>
    <w:lvl w:ilvl="5" w:tplc="873EF230">
      <w:numFmt w:val="decimal"/>
      <w:lvlText w:val=""/>
      <w:lvlJc w:val="left"/>
    </w:lvl>
    <w:lvl w:ilvl="6" w:tplc="D1A8926E">
      <w:numFmt w:val="decimal"/>
      <w:lvlText w:val=""/>
      <w:lvlJc w:val="left"/>
    </w:lvl>
    <w:lvl w:ilvl="7" w:tplc="14461104">
      <w:numFmt w:val="decimal"/>
      <w:lvlText w:val=""/>
      <w:lvlJc w:val="left"/>
    </w:lvl>
    <w:lvl w:ilvl="8" w:tplc="458A43D0">
      <w:numFmt w:val="decimal"/>
      <w:lvlText w:val=""/>
      <w:lvlJc w:val="left"/>
    </w:lvl>
  </w:abstractNum>
  <w:abstractNum w:abstractNumId="25">
    <w:nsid w:val="000066BB"/>
    <w:multiLevelType w:val="hybridMultilevel"/>
    <w:tmpl w:val="DCDC9F54"/>
    <w:lvl w:ilvl="0" w:tplc="C5864E44">
      <w:start w:val="1"/>
      <w:numFmt w:val="bullet"/>
      <w:lvlText w:val=""/>
      <w:lvlJc w:val="left"/>
    </w:lvl>
    <w:lvl w:ilvl="1" w:tplc="035E6FEA">
      <w:numFmt w:val="decimal"/>
      <w:lvlText w:val=""/>
      <w:lvlJc w:val="left"/>
    </w:lvl>
    <w:lvl w:ilvl="2" w:tplc="F16C6070">
      <w:numFmt w:val="decimal"/>
      <w:lvlText w:val=""/>
      <w:lvlJc w:val="left"/>
    </w:lvl>
    <w:lvl w:ilvl="3" w:tplc="3EDAB404">
      <w:numFmt w:val="decimal"/>
      <w:lvlText w:val=""/>
      <w:lvlJc w:val="left"/>
    </w:lvl>
    <w:lvl w:ilvl="4" w:tplc="AA5AB182">
      <w:numFmt w:val="decimal"/>
      <w:lvlText w:val=""/>
      <w:lvlJc w:val="left"/>
    </w:lvl>
    <w:lvl w:ilvl="5" w:tplc="4BFC87C2">
      <w:numFmt w:val="decimal"/>
      <w:lvlText w:val=""/>
      <w:lvlJc w:val="left"/>
    </w:lvl>
    <w:lvl w:ilvl="6" w:tplc="C206FBE6">
      <w:numFmt w:val="decimal"/>
      <w:lvlText w:val=""/>
      <w:lvlJc w:val="left"/>
    </w:lvl>
    <w:lvl w:ilvl="7" w:tplc="5D9EFE40">
      <w:numFmt w:val="decimal"/>
      <w:lvlText w:val=""/>
      <w:lvlJc w:val="left"/>
    </w:lvl>
    <w:lvl w:ilvl="8" w:tplc="74BCB4F8">
      <w:numFmt w:val="decimal"/>
      <w:lvlText w:val=""/>
      <w:lvlJc w:val="left"/>
    </w:lvl>
  </w:abstractNum>
  <w:abstractNum w:abstractNumId="26">
    <w:nsid w:val="00006B36"/>
    <w:multiLevelType w:val="hybridMultilevel"/>
    <w:tmpl w:val="3F9CA4F8"/>
    <w:lvl w:ilvl="0" w:tplc="45A66120">
      <w:start w:val="1"/>
      <w:numFmt w:val="bullet"/>
      <w:lvlText w:val=""/>
      <w:lvlJc w:val="left"/>
    </w:lvl>
    <w:lvl w:ilvl="1" w:tplc="755EF216">
      <w:numFmt w:val="decimal"/>
      <w:lvlText w:val=""/>
      <w:lvlJc w:val="left"/>
    </w:lvl>
    <w:lvl w:ilvl="2" w:tplc="E2D6CB3A">
      <w:numFmt w:val="decimal"/>
      <w:lvlText w:val=""/>
      <w:lvlJc w:val="left"/>
    </w:lvl>
    <w:lvl w:ilvl="3" w:tplc="F03230C2">
      <w:numFmt w:val="decimal"/>
      <w:lvlText w:val=""/>
      <w:lvlJc w:val="left"/>
    </w:lvl>
    <w:lvl w:ilvl="4" w:tplc="E5906EF8">
      <w:numFmt w:val="decimal"/>
      <w:lvlText w:val=""/>
      <w:lvlJc w:val="left"/>
    </w:lvl>
    <w:lvl w:ilvl="5" w:tplc="8E606AA6">
      <w:numFmt w:val="decimal"/>
      <w:lvlText w:val=""/>
      <w:lvlJc w:val="left"/>
    </w:lvl>
    <w:lvl w:ilvl="6" w:tplc="EFB6CB9E">
      <w:numFmt w:val="decimal"/>
      <w:lvlText w:val=""/>
      <w:lvlJc w:val="left"/>
    </w:lvl>
    <w:lvl w:ilvl="7" w:tplc="F454ED2A">
      <w:numFmt w:val="decimal"/>
      <w:lvlText w:val=""/>
      <w:lvlJc w:val="left"/>
    </w:lvl>
    <w:lvl w:ilvl="8" w:tplc="1F8C9490">
      <w:numFmt w:val="decimal"/>
      <w:lvlText w:val=""/>
      <w:lvlJc w:val="left"/>
    </w:lvl>
  </w:abstractNum>
  <w:abstractNum w:abstractNumId="27">
    <w:nsid w:val="00006B89"/>
    <w:multiLevelType w:val="hybridMultilevel"/>
    <w:tmpl w:val="59EE68C2"/>
    <w:lvl w:ilvl="0" w:tplc="4C0E0452">
      <w:start w:val="1"/>
      <w:numFmt w:val="bullet"/>
      <w:lvlText w:val="в"/>
      <w:lvlJc w:val="left"/>
    </w:lvl>
    <w:lvl w:ilvl="1" w:tplc="00F27D40">
      <w:numFmt w:val="decimal"/>
      <w:lvlText w:val=""/>
      <w:lvlJc w:val="left"/>
    </w:lvl>
    <w:lvl w:ilvl="2" w:tplc="984E6654">
      <w:numFmt w:val="decimal"/>
      <w:lvlText w:val=""/>
      <w:lvlJc w:val="left"/>
    </w:lvl>
    <w:lvl w:ilvl="3" w:tplc="0058AB82">
      <w:numFmt w:val="decimal"/>
      <w:lvlText w:val=""/>
      <w:lvlJc w:val="left"/>
    </w:lvl>
    <w:lvl w:ilvl="4" w:tplc="4AA4E286">
      <w:numFmt w:val="decimal"/>
      <w:lvlText w:val=""/>
      <w:lvlJc w:val="left"/>
    </w:lvl>
    <w:lvl w:ilvl="5" w:tplc="CE760790">
      <w:numFmt w:val="decimal"/>
      <w:lvlText w:val=""/>
      <w:lvlJc w:val="left"/>
    </w:lvl>
    <w:lvl w:ilvl="6" w:tplc="66C4CE9A">
      <w:numFmt w:val="decimal"/>
      <w:lvlText w:val=""/>
      <w:lvlJc w:val="left"/>
    </w:lvl>
    <w:lvl w:ilvl="7" w:tplc="5F965774">
      <w:numFmt w:val="decimal"/>
      <w:lvlText w:val=""/>
      <w:lvlJc w:val="left"/>
    </w:lvl>
    <w:lvl w:ilvl="8" w:tplc="65F8434E">
      <w:numFmt w:val="decimal"/>
      <w:lvlText w:val=""/>
      <w:lvlJc w:val="left"/>
    </w:lvl>
  </w:abstractNum>
  <w:abstractNum w:abstractNumId="28">
    <w:nsid w:val="00006BFC"/>
    <w:multiLevelType w:val="hybridMultilevel"/>
    <w:tmpl w:val="E274FE3C"/>
    <w:lvl w:ilvl="0" w:tplc="D3E0D4B4">
      <w:start w:val="9"/>
      <w:numFmt w:val="upperLetter"/>
      <w:lvlText w:val="%1"/>
      <w:lvlJc w:val="left"/>
    </w:lvl>
    <w:lvl w:ilvl="1" w:tplc="8228A3E8">
      <w:numFmt w:val="decimal"/>
      <w:lvlText w:val=""/>
      <w:lvlJc w:val="left"/>
    </w:lvl>
    <w:lvl w:ilvl="2" w:tplc="A3E282D2">
      <w:numFmt w:val="decimal"/>
      <w:lvlText w:val=""/>
      <w:lvlJc w:val="left"/>
    </w:lvl>
    <w:lvl w:ilvl="3" w:tplc="38E4DAC6">
      <w:numFmt w:val="decimal"/>
      <w:lvlText w:val=""/>
      <w:lvlJc w:val="left"/>
    </w:lvl>
    <w:lvl w:ilvl="4" w:tplc="9FB44F40">
      <w:numFmt w:val="decimal"/>
      <w:lvlText w:val=""/>
      <w:lvlJc w:val="left"/>
    </w:lvl>
    <w:lvl w:ilvl="5" w:tplc="AB1273C4">
      <w:numFmt w:val="decimal"/>
      <w:lvlText w:val=""/>
      <w:lvlJc w:val="left"/>
    </w:lvl>
    <w:lvl w:ilvl="6" w:tplc="8780C534">
      <w:numFmt w:val="decimal"/>
      <w:lvlText w:val=""/>
      <w:lvlJc w:val="left"/>
    </w:lvl>
    <w:lvl w:ilvl="7" w:tplc="07AEE650">
      <w:numFmt w:val="decimal"/>
      <w:lvlText w:val=""/>
      <w:lvlJc w:val="left"/>
    </w:lvl>
    <w:lvl w:ilvl="8" w:tplc="2F961E8C">
      <w:numFmt w:val="decimal"/>
      <w:lvlText w:val=""/>
      <w:lvlJc w:val="left"/>
    </w:lvl>
  </w:abstractNum>
  <w:abstractNum w:abstractNumId="29">
    <w:nsid w:val="00006E5D"/>
    <w:multiLevelType w:val="hybridMultilevel"/>
    <w:tmpl w:val="11CC2F5A"/>
    <w:lvl w:ilvl="0" w:tplc="F7645810">
      <w:start w:val="1"/>
      <w:numFmt w:val="bullet"/>
      <w:lvlText w:val="-"/>
      <w:lvlJc w:val="left"/>
    </w:lvl>
    <w:lvl w:ilvl="1" w:tplc="DE62F190">
      <w:numFmt w:val="decimal"/>
      <w:lvlText w:val=""/>
      <w:lvlJc w:val="left"/>
    </w:lvl>
    <w:lvl w:ilvl="2" w:tplc="AE6A887A">
      <w:numFmt w:val="decimal"/>
      <w:lvlText w:val=""/>
      <w:lvlJc w:val="left"/>
    </w:lvl>
    <w:lvl w:ilvl="3" w:tplc="3CEA70B0">
      <w:numFmt w:val="decimal"/>
      <w:lvlText w:val=""/>
      <w:lvlJc w:val="left"/>
    </w:lvl>
    <w:lvl w:ilvl="4" w:tplc="7706BA2A">
      <w:numFmt w:val="decimal"/>
      <w:lvlText w:val=""/>
      <w:lvlJc w:val="left"/>
    </w:lvl>
    <w:lvl w:ilvl="5" w:tplc="4EA46164">
      <w:numFmt w:val="decimal"/>
      <w:lvlText w:val=""/>
      <w:lvlJc w:val="left"/>
    </w:lvl>
    <w:lvl w:ilvl="6" w:tplc="8EAA8446">
      <w:numFmt w:val="decimal"/>
      <w:lvlText w:val=""/>
      <w:lvlJc w:val="left"/>
    </w:lvl>
    <w:lvl w:ilvl="7" w:tplc="D21066C0">
      <w:numFmt w:val="decimal"/>
      <w:lvlText w:val=""/>
      <w:lvlJc w:val="left"/>
    </w:lvl>
    <w:lvl w:ilvl="8" w:tplc="582E6FCA">
      <w:numFmt w:val="decimal"/>
      <w:lvlText w:val=""/>
      <w:lvlJc w:val="left"/>
    </w:lvl>
  </w:abstractNum>
  <w:abstractNum w:abstractNumId="30">
    <w:nsid w:val="0000701F"/>
    <w:multiLevelType w:val="hybridMultilevel"/>
    <w:tmpl w:val="8B7217BE"/>
    <w:lvl w:ilvl="0" w:tplc="245A180C">
      <w:start w:val="1"/>
      <w:numFmt w:val="bullet"/>
      <w:lvlText w:val=""/>
      <w:lvlJc w:val="left"/>
    </w:lvl>
    <w:lvl w:ilvl="1" w:tplc="F384A342">
      <w:numFmt w:val="decimal"/>
      <w:lvlText w:val=""/>
      <w:lvlJc w:val="left"/>
    </w:lvl>
    <w:lvl w:ilvl="2" w:tplc="BE62404C">
      <w:numFmt w:val="decimal"/>
      <w:lvlText w:val=""/>
      <w:lvlJc w:val="left"/>
    </w:lvl>
    <w:lvl w:ilvl="3" w:tplc="17CE842A">
      <w:numFmt w:val="decimal"/>
      <w:lvlText w:val=""/>
      <w:lvlJc w:val="left"/>
    </w:lvl>
    <w:lvl w:ilvl="4" w:tplc="D1309376">
      <w:numFmt w:val="decimal"/>
      <w:lvlText w:val=""/>
      <w:lvlJc w:val="left"/>
    </w:lvl>
    <w:lvl w:ilvl="5" w:tplc="8D0EB6C8">
      <w:numFmt w:val="decimal"/>
      <w:lvlText w:val=""/>
      <w:lvlJc w:val="left"/>
    </w:lvl>
    <w:lvl w:ilvl="6" w:tplc="9D2071D2">
      <w:numFmt w:val="decimal"/>
      <w:lvlText w:val=""/>
      <w:lvlJc w:val="left"/>
    </w:lvl>
    <w:lvl w:ilvl="7" w:tplc="E03294D0">
      <w:numFmt w:val="decimal"/>
      <w:lvlText w:val=""/>
      <w:lvlJc w:val="left"/>
    </w:lvl>
    <w:lvl w:ilvl="8" w:tplc="6396D328">
      <w:numFmt w:val="decimal"/>
      <w:lvlText w:val=""/>
      <w:lvlJc w:val="left"/>
    </w:lvl>
  </w:abstractNum>
  <w:abstractNum w:abstractNumId="31">
    <w:nsid w:val="0000759A"/>
    <w:multiLevelType w:val="hybridMultilevel"/>
    <w:tmpl w:val="64FA4CE0"/>
    <w:lvl w:ilvl="0" w:tplc="9E9AEBFA">
      <w:start w:val="1"/>
      <w:numFmt w:val="bullet"/>
      <w:lvlText w:val="-"/>
      <w:lvlJc w:val="left"/>
    </w:lvl>
    <w:lvl w:ilvl="1" w:tplc="8CF63A42">
      <w:numFmt w:val="decimal"/>
      <w:lvlText w:val=""/>
      <w:lvlJc w:val="left"/>
    </w:lvl>
    <w:lvl w:ilvl="2" w:tplc="85881A2C">
      <w:numFmt w:val="decimal"/>
      <w:lvlText w:val=""/>
      <w:lvlJc w:val="left"/>
    </w:lvl>
    <w:lvl w:ilvl="3" w:tplc="6476A3C6">
      <w:numFmt w:val="decimal"/>
      <w:lvlText w:val=""/>
      <w:lvlJc w:val="left"/>
    </w:lvl>
    <w:lvl w:ilvl="4" w:tplc="80ACB23C">
      <w:numFmt w:val="decimal"/>
      <w:lvlText w:val=""/>
      <w:lvlJc w:val="left"/>
    </w:lvl>
    <w:lvl w:ilvl="5" w:tplc="4F364610">
      <w:numFmt w:val="decimal"/>
      <w:lvlText w:val=""/>
      <w:lvlJc w:val="left"/>
    </w:lvl>
    <w:lvl w:ilvl="6" w:tplc="5DAC0284">
      <w:numFmt w:val="decimal"/>
      <w:lvlText w:val=""/>
      <w:lvlJc w:val="left"/>
    </w:lvl>
    <w:lvl w:ilvl="7" w:tplc="DC36ADB4">
      <w:numFmt w:val="decimal"/>
      <w:lvlText w:val=""/>
      <w:lvlJc w:val="left"/>
    </w:lvl>
    <w:lvl w:ilvl="8" w:tplc="7972662A">
      <w:numFmt w:val="decimal"/>
      <w:lvlText w:val=""/>
      <w:lvlJc w:val="left"/>
    </w:lvl>
  </w:abstractNum>
  <w:abstractNum w:abstractNumId="32">
    <w:nsid w:val="0000767D"/>
    <w:multiLevelType w:val="hybridMultilevel"/>
    <w:tmpl w:val="3940B6E2"/>
    <w:lvl w:ilvl="0" w:tplc="70222E92">
      <w:start w:val="1"/>
      <w:numFmt w:val="bullet"/>
      <w:lvlText w:val="-"/>
      <w:lvlJc w:val="left"/>
    </w:lvl>
    <w:lvl w:ilvl="1" w:tplc="DBC007D2">
      <w:numFmt w:val="decimal"/>
      <w:lvlText w:val=""/>
      <w:lvlJc w:val="left"/>
    </w:lvl>
    <w:lvl w:ilvl="2" w:tplc="64C2F238">
      <w:numFmt w:val="decimal"/>
      <w:lvlText w:val=""/>
      <w:lvlJc w:val="left"/>
    </w:lvl>
    <w:lvl w:ilvl="3" w:tplc="05CE3022">
      <w:numFmt w:val="decimal"/>
      <w:lvlText w:val=""/>
      <w:lvlJc w:val="left"/>
    </w:lvl>
    <w:lvl w:ilvl="4" w:tplc="F15AD4A4">
      <w:numFmt w:val="decimal"/>
      <w:lvlText w:val=""/>
      <w:lvlJc w:val="left"/>
    </w:lvl>
    <w:lvl w:ilvl="5" w:tplc="36C49042">
      <w:numFmt w:val="decimal"/>
      <w:lvlText w:val=""/>
      <w:lvlJc w:val="left"/>
    </w:lvl>
    <w:lvl w:ilvl="6" w:tplc="9C9EC5DC">
      <w:numFmt w:val="decimal"/>
      <w:lvlText w:val=""/>
      <w:lvlJc w:val="left"/>
    </w:lvl>
    <w:lvl w:ilvl="7" w:tplc="19427A74">
      <w:numFmt w:val="decimal"/>
      <w:lvlText w:val=""/>
      <w:lvlJc w:val="left"/>
    </w:lvl>
    <w:lvl w:ilvl="8" w:tplc="1DBE6C06">
      <w:numFmt w:val="decimal"/>
      <w:lvlText w:val=""/>
      <w:lvlJc w:val="left"/>
    </w:lvl>
  </w:abstractNum>
  <w:abstractNum w:abstractNumId="33">
    <w:nsid w:val="00007A5A"/>
    <w:multiLevelType w:val="hybridMultilevel"/>
    <w:tmpl w:val="574EBA30"/>
    <w:lvl w:ilvl="0" w:tplc="4D0C203A">
      <w:start w:val="1"/>
      <w:numFmt w:val="bullet"/>
      <w:lvlText w:val="с"/>
      <w:lvlJc w:val="left"/>
    </w:lvl>
    <w:lvl w:ilvl="1" w:tplc="DD3A9172">
      <w:numFmt w:val="decimal"/>
      <w:lvlText w:val=""/>
      <w:lvlJc w:val="left"/>
    </w:lvl>
    <w:lvl w:ilvl="2" w:tplc="38AA3BCE">
      <w:numFmt w:val="decimal"/>
      <w:lvlText w:val=""/>
      <w:lvlJc w:val="left"/>
    </w:lvl>
    <w:lvl w:ilvl="3" w:tplc="9AB24E34">
      <w:numFmt w:val="decimal"/>
      <w:lvlText w:val=""/>
      <w:lvlJc w:val="left"/>
    </w:lvl>
    <w:lvl w:ilvl="4" w:tplc="94E0C30E">
      <w:numFmt w:val="decimal"/>
      <w:lvlText w:val=""/>
      <w:lvlJc w:val="left"/>
    </w:lvl>
    <w:lvl w:ilvl="5" w:tplc="865CEE3E">
      <w:numFmt w:val="decimal"/>
      <w:lvlText w:val=""/>
      <w:lvlJc w:val="left"/>
    </w:lvl>
    <w:lvl w:ilvl="6" w:tplc="62607974">
      <w:numFmt w:val="decimal"/>
      <w:lvlText w:val=""/>
      <w:lvlJc w:val="left"/>
    </w:lvl>
    <w:lvl w:ilvl="7" w:tplc="E1A620EA">
      <w:numFmt w:val="decimal"/>
      <w:lvlText w:val=""/>
      <w:lvlJc w:val="left"/>
    </w:lvl>
    <w:lvl w:ilvl="8" w:tplc="0142AAE2">
      <w:numFmt w:val="decimal"/>
      <w:lvlText w:val=""/>
      <w:lvlJc w:val="left"/>
    </w:lvl>
  </w:abstractNum>
  <w:abstractNum w:abstractNumId="34">
    <w:nsid w:val="00007F96"/>
    <w:multiLevelType w:val="hybridMultilevel"/>
    <w:tmpl w:val="4E80F9F6"/>
    <w:lvl w:ilvl="0" w:tplc="E56E2BEA">
      <w:start w:val="1"/>
      <w:numFmt w:val="bullet"/>
      <w:lvlText w:val="с"/>
      <w:lvlJc w:val="left"/>
    </w:lvl>
    <w:lvl w:ilvl="1" w:tplc="F7CE3456">
      <w:start w:val="1"/>
      <w:numFmt w:val="bullet"/>
      <w:lvlText w:val="К"/>
      <w:lvlJc w:val="left"/>
    </w:lvl>
    <w:lvl w:ilvl="2" w:tplc="21C8377E">
      <w:numFmt w:val="decimal"/>
      <w:lvlText w:val=""/>
      <w:lvlJc w:val="left"/>
    </w:lvl>
    <w:lvl w:ilvl="3" w:tplc="2A68221A">
      <w:numFmt w:val="decimal"/>
      <w:lvlText w:val=""/>
      <w:lvlJc w:val="left"/>
    </w:lvl>
    <w:lvl w:ilvl="4" w:tplc="85AA3A58">
      <w:numFmt w:val="decimal"/>
      <w:lvlText w:val=""/>
      <w:lvlJc w:val="left"/>
    </w:lvl>
    <w:lvl w:ilvl="5" w:tplc="CBCA85BC">
      <w:numFmt w:val="decimal"/>
      <w:lvlText w:val=""/>
      <w:lvlJc w:val="left"/>
    </w:lvl>
    <w:lvl w:ilvl="6" w:tplc="1F205A06">
      <w:numFmt w:val="decimal"/>
      <w:lvlText w:val=""/>
      <w:lvlJc w:val="left"/>
    </w:lvl>
    <w:lvl w:ilvl="7" w:tplc="EBC21B88">
      <w:numFmt w:val="decimal"/>
      <w:lvlText w:val=""/>
      <w:lvlJc w:val="left"/>
    </w:lvl>
    <w:lvl w:ilvl="8" w:tplc="928C7662">
      <w:numFmt w:val="decimal"/>
      <w:lvlText w:val=""/>
      <w:lvlJc w:val="left"/>
    </w:lvl>
  </w:abstractNum>
  <w:abstractNum w:abstractNumId="35">
    <w:nsid w:val="00007FF5"/>
    <w:multiLevelType w:val="hybridMultilevel"/>
    <w:tmpl w:val="2A8A4CE8"/>
    <w:lvl w:ilvl="0" w:tplc="CD5857DE">
      <w:start w:val="6"/>
      <w:numFmt w:val="decimal"/>
      <w:lvlText w:val="%1"/>
      <w:lvlJc w:val="left"/>
    </w:lvl>
    <w:lvl w:ilvl="1" w:tplc="3D84740C">
      <w:numFmt w:val="decimal"/>
      <w:lvlText w:val=""/>
      <w:lvlJc w:val="left"/>
    </w:lvl>
    <w:lvl w:ilvl="2" w:tplc="8B500196">
      <w:numFmt w:val="decimal"/>
      <w:lvlText w:val=""/>
      <w:lvlJc w:val="left"/>
    </w:lvl>
    <w:lvl w:ilvl="3" w:tplc="30521558">
      <w:numFmt w:val="decimal"/>
      <w:lvlText w:val=""/>
      <w:lvlJc w:val="left"/>
    </w:lvl>
    <w:lvl w:ilvl="4" w:tplc="5192A588">
      <w:numFmt w:val="decimal"/>
      <w:lvlText w:val=""/>
      <w:lvlJc w:val="left"/>
    </w:lvl>
    <w:lvl w:ilvl="5" w:tplc="DB921B58">
      <w:numFmt w:val="decimal"/>
      <w:lvlText w:val=""/>
      <w:lvlJc w:val="left"/>
    </w:lvl>
    <w:lvl w:ilvl="6" w:tplc="6F1E6BC0">
      <w:numFmt w:val="decimal"/>
      <w:lvlText w:val=""/>
      <w:lvlJc w:val="left"/>
    </w:lvl>
    <w:lvl w:ilvl="7" w:tplc="125E217E">
      <w:numFmt w:val="decimal"/>
      <w:lvlText w:val=""/>
      <w:lvlJc w:val="left"/>
    </w:lvl>
    <w:lvl w:ilvl="8" w:tplc="27DCA5BA">
      <w:numFmt w:val="decimal"/>
      <w:lvlText w:val=""/>
      <w:lvlJc w:val="left"/>
    </w:lvl>
  </w:abstractNum>
  <w:abstractNum w:abstractNumId="36">
    <w:nsid w:val="236C1F82"/>
    <w:multiLevelType w:val="hybridMultilevel"/>
    <w:tmpl w:val="409AC5E6"/>
    <w:lvl w:ilvl="0" w:tplc="C700D46E">
      <w:start w:val="6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A2A57BD"/>
    <w:multiLevelType w:val="hybridMultilevel"/>
    <w:tmpl w:val="3F004E9C"/>
    <w:lvl w:ilvl="0" w:tplc="3A482A6E">
      <w:start w:val="6"/>
      <w:numFmt w:val="decimal"/>
      <w:lvlText w:val="%1"/>
      <w:lvlJc w:val="left"/>
      <w:pPr>
        <w:ind w:left="43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8">
    <w:nsid w:val="79B85B6B"/>
    <w:multiLevelType w:val="hybridMultilevel"/>
    <w:tmpl w:val="C1E6354C"/>
    <w:lvl w:ilvl="0" w:tplc="3A482A6E">
      <w:start w:val="6"/>
      <w:numFmt w:val="decimal"/>
      <w:lvlText w:val="%1"/>
      <w:lvlJc w:val="left"/>
      <w:pPr>
        <w:ind w:left="51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24"/>
  </w:num>
  <w:num w:numId="2">
    <w:abstractNumId w:val="25"/>
  </w:num>
  <w:num w:numId="3">
    <w:abstractNumId w:val="15"/>
  </w:num>
  <w:num w:numId="4">
    <w:abstractNumId w:val="11"/>
  </w:num>
  <w:num w:numId="5">
    <w:abstractNumId w:val="30"/>
  </w:num>
  <w:num w:numId="6">
    <w:abstractNumId w:val="22"/>
  </w:num>
  <w:num w:numId="7">
    <w:abstractNumId w:val="33"/>
  </w:num>
  <w:num w:numId="8">
    <w:abstractNumId w:val="32"/>
  </w:num>
  <w:num w:numId="9">
    <w:abstractNumId w:val="16"/>
  </w:num>
  <w:num w:numId="10">
    <w:abstractNumId w:val="4"/>
  </w:num>
  <w:num w:numId="11">
    <w:abstractNumId w:val="14"/>
  </w:num>
  <w:num w:numId="12">
    <w:abstractNumId w:val="6"/>
  </w:num>
  <w:num w:numId="13">
    <w:abstractNumId w:val="29"/>
  </w:num>
  <w:num w:numId="14">
    <w:abstractNumId w:val="5"/>
  </w:num>
  <w:num w:numId="15">
    <w:abstractNumId w:val="23"/>
  </w:num>
  <w:num w:numId="16">
    <w:abstractNumId w:val="28"/>
  </w:num>
  <w:num w:numId="17">
    <w:abstractNumId w:val="34"/>
  </w:num>
  <w:num w:numId="18">
    <w:abstractNumId w:val="35"/>
  </w:num>
  <w:num w:numId="19">
    <w:abstractNumId w:val="18"/>
  </w:num>
  <w:num w:numId="20">
    <w:abstractNumId w:val="13"/>
  </w:num>
  <w:num w:numId="21">
    <w:abstractNumId w:val="7"/>
  </w:num>
  <w:num w:numId="22">
    <w:abstractNumId w:val="10"/>
  </w:num>
  <w:num w:numId="23">
    <w:abstractNumId w:val="27"/>
  </w:num>
  <w:num w:numId="24">
    <w:abstractNumId w:val="1"/>
  </w:num>
  <w:num w:numId="25">
    <w:abstractNumId w:val="12"/>
  </w:num>
  <w:num w:numId="26">
    <w:abstractNumId w:val="3"/>
  </w:num>
  <w:num w:numId="27">
    <w:abstractNumId w:val="19"/>
  </w:num>
  <w:num w:numId="28">
    <w:abstractNumId w:val="2"/>
  </w:num>
  <w:num w:numId="29">
    <w:abstractNumId w:val="0"/>
  </w:num>
  <w:num w:numId="30">
    <w:abstractNumId w:val="31"/>
  </w:num>
  <w:num w:numId="31">
    <w:abstractNumId w:val="9"/>
  </w:num>
  <w:num w:numId="32">
    <w:abstractNumId w:val="8"/>
  </w:num>
  <w:num w:numId="33">
    <w:abstractNumId w:val="17"/>
  </w:num>
  <w:num w:numId="34">
    <w:abstractNumId w:val="20"/>
  </w:num>
  <w:num w:numId="35">
    <w:abstractNumId w:val="26"/>
  </w:num>
  <w:num w:numId="36">
    <w:abstractNumId w:val="21"/>
  </w:num>
  <w:num w:numId="37">
    <w:abstractNumId w:val="36"/>
  </w:num>
  <w:num w:numId="38">
    <w:abstractNumId w:val="37"/>
  </w:num>
  <w:num w:numId="3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D7C01"/>
    <w:rsid w:val="000676C5"/>
    <w:rsid w:val="001614A4"/>
    <w:rsid w:val="004C7B1C"/>
    <w:rsid w:val="007E08DC"/>
    <w:rsid w:val="00A1212A"/>
    <w:rsid w:val="00B463A8"/>
    <w:rsid w:val="00C93E20"/>
    <w:rsid w:val="00D963C7"/>
    <w:rsid w:val="00DD7C01"/>
    <w:rsid w:val="00E1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93E2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6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63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15129</Words>
  <Characters>86236</Characters>
  <Application>Microsoft Office Word</Application>
  <DocSecurity>0</DocSecurity>
  <Lines>718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мадина</cp:lastModifiedBy>
  <cp:revision>7</cp:revision>
  <cp:lastPrinted>2018-08-30T20:01:00Z</cp:lastPrinted>
  <dcterms:created xsi:type="dcterms:W3CDTF">2018-08-30T19:03:00Z</dcterms:created>
  <dcterms:modified xsi:type="dcterms:W3CDTF">2018-09-10T20:00:00Z</dcterms:modified>
</cp:coreProperties>
</file>